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6F" w:rsidRDefault="00CE786F">
      <w:pPr>
        <w:rPr>
          <w:b/>
        </w:rPr>
      </w:pPr>
      <w:r>
        <w:rPr>
          <w:b/>
        </w:rPr>
        <w:t>2018Z</w:t>
      </w:r>
      <w:r w:rsidR="006976F7">
        <w:rPr>
          <w:b/>
        </w:rPr>
        <w:t>00488</w:t>
      </w:r>
      <w:r w:rsidRPr="00CE786F">
        <w:t>/2018D</w:t>
      </w:r>
      <w:r w:rsidR="006976F7">
        <w:t>01132</w:t>
      </w:r>
      <w:bookmarkStart w:name="_GoBack" w:id="0"/>
      <w:bookmarkEnd w:id="0"/>
    </w:p>
    <w:p w:rsidR="00CE786F" w:rsidRDefault="00CE786F">
      <w:pPr>
        <w:rPr>
          <w:b/>
        </w:rPr>
      </w:pPr>
    </w:p>
    <w:p w:rsidRPr="00164947" w:rsidR="00164947" w:rsidRDefault="00164947">
      <w:pPr>
        <w:rPr>
          <w:b/>
        </w:rPr>
      </w:pPr>
      <w:r w:rsidRPr="00164947">
        <w:rPr>
          <w:b/>
        </w:rPr>
        <w:t xml:space="preserve">Voorstel </w:t>
      </w:r>
      <w:r w:rsidR="005B607A">
        <w:rPr>
          <w:b/>
        </w:rPr>
        <w:t>hoorzitting</w:t>
      </w:r>
      <w:r w:rsidR="00067730">
        <w:rPr>
          <w:b/>
        </w:rPr>
        <w:t xml:space="preserve"> Jasper van Dijk, januari 2018</w:t>
      </w:r>
    </w:p>
    <w:p w:rsidR="00067730" w:rsidRDefault="00067730">
      <w:pPr>
        <w:rPr>
          <w:b/>
        </w:rPr>
      </w:pPr>
      <w:r>
        <w:rPr>
          <w:b/>
        </w:rPr>
        <w:t xml:space="preserve">De toekomst van de </w:t>
      </w:r>
      <w:r w:rsidRPr="00164947" w:rsidR="00E7270E">
        <w:rPr>
          <w:b/>
        </w:rPr>
        <w:t>Sociale Werkvoorziening</w:t>
      </w:r>
    </w:p>
    <w:p w:rsidR="00067730" w:rsidP="00067730" w:rsidRDefault="00067730">
      <w:pPr>
        <w:rPr>
          <w:b/>
        </w:rPr>
      </w:pPr>
      <w:r>
        <w:rPr>
          <w:b/>
        </w:rPr>
        <w:t>Commissie Sociale Zaken &amp; Werkgelegenheid</w:t>
      </w:r>
    </w:p>
    <w:p w:rsidRPr="00164947" w:rsidR="00164947" w:rsidRDefault="00164947">
      <w:pPr>
        <w:rPr>
          <w:b/>
        </w:rPr>
      </w:pPr>
    </w:p>
    <w:p w:rsidRPr="00624316" w:rsidR="00164947" w:rsidRDefault="00140882">
      <w:r w:rsidRPr="00140882">
        <w:rPr>
          <w:i/>
        </w:rPr>
        <w:t>Aanleiding</w:t>
      </w:r>
    </w:p>
    <w:p w:rsidR="00874C5B" w:rsidP="001C0BF4" w:rsidRDefault="00624316">
      <w:r w:rsidRPr="00624316">
        <w:t xml:space="preserve">De </w:t>
      </w:r>
      <w:r w:rsidR="00067730">
        <w:t xml:space="preserve">vormgeving van de </w:t>
      </w:r>
      <w:r w:rsidRPr="00624316">
        <w:t xml:space="preserve">Sociale Werkvoorziening </w:t>
      </w:r>
      <w:r w:rsidR="00067730">
        <w:t>staat ter</w:t>
      </w:r>
      <w:r w:rsidRPr="00624316">
        <w:t xml:space="preserve"> discussie</w:t>
      </w:r>
      <w:r w:rsidR="00874C5B">
        <w:t>.</w:t>
      </w:r>
      <w:r w:rsidR="00D071AF">
        <w:t xml:space="preserve"> </w:t>
      </w:r>
      <w:r w:rsidR="00874C5B">
        <w:t xml:space="preserve">Naast de </w:t>
      </w:r>
      <w:r w:rsidR="00067730">
        <w:t>kwestie-</w:t>
      </w:r>
      <w:proofErr w:type="spellStart"/>
      <w:r w:rsidR="00874C5B">
        <w:t>Alescon</w:t>
      </w:r>
      <w:proofErr w:type="spellEnd"/>
      <w:r w:rsidR="00874C5B">
        <w:t xml:space="preserve"> waren</w:t>
      </w:r>
      <w:r w:rsidR="00D071AF">
        <w:t xml:space="preserve"> er eerder</w:t>
      </w:r>
      <w:r w:rsidR="00067730">
        <w:t xml:space="preserve">e berichten </w:t>
      </w:r>
      <w:r w:rsidR="00D071AF">
        <w:t xml:space="preserve">over </w:t>
      </w:r>
      <w:r w:rsidR="00874C5B">
        <w:t>uitkeringsgerechtigden die als verplicht</w:t>
      </w:r>
      <w:r w:rsidR="00367928">
        <w:t>e tegenprestatie werken voor een</w:t>
      </w:r>
      <w:r w:rsidR="00874C5B">
        <w:t xml:space="preserve"> S</w:t>
      </w:r>
      <w:r w:rsidR="00CF5B3A">
        <w:t>W</w:t>
      </w:r>
      <w:r w:rsidR="00874C5B">
        <w:t xml:space="preserve"> en over Oost-Europese uitzendkrachten die bij de </w:t>
      </w:r>
      <w:proofErr w:type="spellStart"/>
      <w:r w:rsidR="00874C5B">
        <w:t>Tomingroep</w:t>
      </w:r>
      <w:proofErr w:type="spellEnd"/>
      <w:r w:rsidR="00874C5B">
        <w:t xml:space="preserve"> de plaats innamen van mensen met een handicap</w:t>
      </w:r>
      <w:r w:rsidR="00874C5B">
        <w:rPr>
          <w:rStyle w:val="Voetnootmarkering"/>
        </w:rPr>
        <w:footnoteReference w:id="1"/>
      </w:r>
      <w:r w:rsidR="00067730">
        <w:t>,</w:t>
      </w:r>
      <w:r w:rsidR="00874C5B">
        <w:t xml:space="preserve"> waarbij mogelijk sprake was van concurrentievervalsing</w:t>
      </w:r>
      <w:r w:rsidRPr="00624316">
        <w:t>.</w:t>
      </w:r>
      <w:r>
        <w:t xml:space="preserve"> </w:t>
      </w:r>
    </w:p>
    <w:p w:rsidR="00874C5B" w:rsidP="001C0BF4" w:rsidRDefault="00874C5B"/>
    <w:p w:rsidR="001C0BF4" w:rsidP="001C0BF4" w:rsidRDefault="00D071AF">
      <w:r>
        <w:t>Dit werpt de vraag op h</w:t>
      </w:r>
      <w:r w:rsidR="00624316">
        <w:t xml:space="preserve">oe de Sociale Werkvoorzieningen </w:t>
      </w:r>
      <w:r w:rsidR="00CF5B3A">
        <w:t xml:space="preserve">ervoor staat </w:t>
      </w:r>
      <w:r w:rsidR="00624316">
        <w:t>in Nederland</w:t>
      </w:r>
      <w:r>
        <w:t xml:space="preserve"> en w</w:t>
      </w:r>
      <w:r w:rsidR="001C0BF4">
        <w:t>elke constructies</w:t>
      </w:r>
      <w:r>
        <w:t xml:space="preserve"> worden gebruikt. Daarbij moet ook </w:t>
      </w:r>
      <w:r w:rsidR="00367928">
        <w:t>helder worden wat</w:t>
      </w:r>
      <w:r>
        <w:t xml:space="preserve"> de</w:t>
      </w:r>
      <w:r w:rsidR="00624316">
        <w:t xml:space="preserve"> </w:t>
      </w:r>
      <w:r w:rsidR="00367928">
        <w:t xml:space="preserve">huidige </w:t>
      </w:r>
      <w:r w:rsidR="00624316">
        <w:t xml:space="preserve">financiële </w:t>
      </w:r>
      <w:r w:rsidR="00367928">
        <w:t>situatie</w:t>
      </w:r>
      <w:r w:rsidR="00624316">
        <w:t xml:space="preserve"> </w:t>
      </w:r>
      <w:r w:rsidR="00367928">
        <w:t xml:space="preserve">van de Sociale Werkvoorziening is, de </w:t>
      </w:r>
      <w:r w:rsidR="00624316">
        <w:t>lev</w:t>
      </w:r>
      <w:r>
        <w:t xml:space="preserve">ensvatbaarheid </w:t>
      </w:r>
      <w:r w:rsidR="005B607A">
        <w:t xml:space="preserve">en het toekomstperspectief </w:t>
      </w:r>
      <w:r>
        <w:t xml:space="preserve">op </w:t>
      </w:r>
      <w:r w:rsidR="00CF5B3A">
        <w:t xml:space="preserve">de </w:t>
      </w:r>
      <w:r>
        <w:t>lange termijn.</w:t>
      </w:r>
      <w:r w:rsidR="00624316">
        <w:t xml:space="preserve"> </w:t>
      </w:r>
      <w:r w:rsidR="001C0BF4">
        <w:t>Met een hoorzitting kan licht op deze zaken worden geworpen vanuit verschillende hoeken</w:t>
      </w:r>
      <w:r w:rsidR="00CF5B3A">
        <w:t>: vanuit</w:t>
      </w:r>
      <w:r w:rsidR="001C0BF4">
        <w:t xml:space="preserve"> </w:t>
      </w:r>
      <w:r w:rsidR="00CF5B3A">
        <w:t>organisaties (SW-bedrijven), deskundigen</w:t>
      </w:r>
      <w:r w:rsidR="001C0BF4">
        <w:t xml:space="preserve">, </w:t>
      </w:r>
      <w:r w:rsidR="00067730">
        <w:t>w</w:t>
      </w:r>
      <w:r w:rsidR="006C371F">
        <w:t xml:space="preserve">ethouders </w:t>
      </w:r>
      <w:r w:rsidR="001C0BF4">
        <w:t xml:space="preserve">en </w:t>
      </w:r>
      <w:r w:rsidR="00CF5B3A">
        <w:t>ook SW-</w:t>
      </w:r>
      <w:proofErr w:type="spellStart"/>
      <w:r w:rsidR="00CF5B3A">
        <w:t>ers</w:t>
      </w:r>
      <w:proofErr w:type="spellEnd"/>
      <w:r w:rsidR="00CF5B3A">
        <w:t xml:space="preserve"> zelf</w:t>
      </w:r>
      <w:r w:rsidR="001C0BF4">
        <w:t>.</w:t>
      </w:r>
    </w:p>
    <w:p w:rsidR="00551703" w:rsidRDefault="00551703"/>
    <w:p w:rsidR="00140882" w:rsidRDefault="001C0BF4">
      <w:pPr>
        <w:rPr>
          <w:i/>
        </w:rPr>
      </w:pPr>
      <w:r>
        <w:rPr>
          <w:i/>
        </w:rPr>
        <w:t>C</w:t>
      </w:r>
      <w:r w:rsidR="00140882">
        <w:rPr>
          <w:i/>
        </w:rPr>
        <w:t>entrale vragen</w:t>
      </w:r>
    </w:p>
    <w:p w:rsidR="001C0BF4" w:rsidP="00140882" w:rsidRDefault="00140882">
      <w:r>
        <w:t>-</w:t>
      </w:r>
      <w:r w:rsidR="001C0BF4">
        <w:t xml:space="preserve"> Hoe </w:t>
      </w:r>
      <w:r w:rsidR="00CF5B3A">
        <w:t xml:space="preserve">staat </w:t>
      </w:r>
      <w:r w:rsidR="001C0BF4">
        <w:t>de Sociale Werkvoorziening</w:t>
      </w:r>
      <w:r w:rsidR="00CF5B3A">
        <w:t xml:space="preserve"> ervoor</w:t>
      </w:r>
      <w:r w:rsidR="001C0BF4">
        <w:t>?</w:t>
      </w:r>
    </w:p>
    <w:p w:rsidR="001C0BF4" w:rsidP="00140882" w:rsidRDefault="001C0BF4">
      <w:r>
        <w:t xml:space="preserve">- Hoe staan </w:t>
      </w:r>
      <w:r w:rsidR="00CF5B3A">
        <w:t xml:space="preserve">SW-voorzieningen </w:t>
      </w:r>
      <w:r>
        <w:t xml:space="preserve">er financieel voor en wat is de levensvatbaarheid </w:t>
      </w:r>
      <w:r w:rsidR="005B607A">
        <w:t xml:space="preserve">en het toekomstperspectief </w:t>
      </w:r>
      <w:r>
        <w:t>op lange termijn?</w:t>
      </w:r>
    </w:p>
    <w:p w:rsidR="001C0BF4" w:rsidP="00140882" w:rsidRDefault="001C0BF4">
      <w:r>
        <w:t>- Welke constructies worden toegepast?</w:t>
      </w:r>
    </w:p>
    <w:p w:rsidR="001C0BF4" w:rsidP="00140882" w:rsidRDefault="001C0BF4">
      <w:r>
        <w:t xml:space="preserve">- Wordt de </w:t>
      </w:r>
      <w:proofErr w:type="spellStart"/>
      <w:r>
        <w:t>Alescon</w:t>
      </w:r>
      <w:proofErr w:type="spellEnd"/>
      <w:r>
        <w:t>-constructie vaker toegepast?</w:t>
      </w:r>
    </w:p>
    <w:p w:rsidR="001C0BF4" w:rsidP="001C0BF4" w:rsidRDefault="001C0BF4">
      <w:r>
        <w:t xml:space="preserve">- </w:t>
      </w:r>
      <w:r w:rsidR="00CF5B3A">
        <w:t>W</w:t>
      </w:r>
      <w:r>
        <w:t>ordt er onterecht subsidiegeld verstrekt (zoals de bonus voor doorstroom naar regulier werk)?</w:t>
      </w:r>
    </w:p>
    <w:p w:rsidR="00CF5B3A" w:rsidP="00140882" w:rsidRDefault="001C0BF4">
      <w:r>
        <w:t xml:space="preserve">- </w:t>
      </w:r>
      <w:r w:rsidR="00D071AF">
        <w:t xml:space="preserve">Zijn mensen in de Sociale Werkvoorziening </w:t>
      </w:r>
      <w:r w:rsidR="00CF5B3A">
        <w:t xml:space="preserve">op enige wijze </w:t>
      </w:r>
      <w:r w:rsidR="00D071AF">
        <w:t>benadeeld</w:t>
      </w:r>
      <w:r w:rsidR="00CF5B3A">
        <w:t>?</w:t>
      </w:r>
    </w:p>
    <w:p w:rsidR="00140882" w:rsidP="00140882" w:rsidRDefault="00140882">
      <w:r>
        <w:t>-</w:t>
      </w:r>
      <w:r w:rsidR="001C0BF4">
        <w:t xml:space="preserve"> Zijn er </w:t>
      </w:r>
      <w:r>
        <w:t>netto</w:t>
      </w:r>
      <w:r w:rsidR="001C0BF4">
        <w:t xml:space="preserve"> (zowel binnen als buiten de SW) meer of</w:t>
      </w:r>
      <w:r>
        <w:t xml:space="preserve"> minder</w:t>
      </w:r>
      <w:r w:rsidR="001C0BF4">
        <w:t xml:space="preserve"> arbeidsgehandicapten aan het werk?</w:t>
      </w:r>
    </w:p>
    <w:p w:rsidR="00D071AF" w:rsidRDefault="00551703">
      <w:r>
        <w:t>-</w:t>
      </w:r>
      <w:r w:rsidR="001C0BF4">
        <w:t xml:space="preserve"> I</w:t>
      </w:r>
      <w:r>
        <w:t xml:space="preserve">s nader </w:t>
      </w:r>
      <w:r w:rsidR="00CF5B3A">
        <w:t xml:space="preserve">(parlementair) </w:t>
      </w:r>
      <w:r>
        <w:t xml:space="preserve">onderzoek </w:t>
      </w:r>
      <w:r w:rsidR="00CF5B3A">
        <w:t xml:space="preserve">wenselijk, </w:t>
      </w:r>
      <w:proofErr w:type="spellStart"/>
      <w:r w:rsidR="00CF5B3A">
        <w:t>oa</w:t>
      </w:r>
      <w:proofErr w:type="spellEnd"/>
      <w:r w:rsidR="00CF5B3A">
        <w:t xml:space="preserve"> </w:t>
      </w:r>
      <w:r>
        <w:t xml:space="preserve">naar de </w:t>
      </w:r>
      <w:r w:rsidR="00CF5B3A">
        <w:t xml:space="preserve">volgende </w:t>
      </w:r>
      <w:r>
        <w:t>vragen</w:t>
      </w:r>
      <w:r w:rsidR="00367928">
        <w:t>:</w:t>
      </w:r>
      <w:r>
        <w:t xml:space="preserve"> </w:t>
      </w:r>
    </w:p>
    <w:p w:rsidR="00D071AF" w:rsidP="00D071AF" w:rsidRDefault="00CF5B3A">
      <w:pPr>
        <w:pStyle w:val="Lijstalinea"/>
        <w:numPr>
          <w:ilvl w:val="0"/>
          <w:numId w:val="1"/>
        </w:numPr>
      </w:pPr>
      <w:r>
        <w:t xml:space="preserve">Wat voor soort constructies zijn toegepast in de SW om mensen aan het werk te helpen en zijn daarbij onterecht </w:t>
      </w:r>
      <w:r w:rsidR="00551703">
        <w:t>subsidies ver</w:t>
      </w:r>
      <w:r>
        <w:t>strekt?</w:t>
      </w:r>
      <w:r w:rsidR="00551703">
        <w:t xml:space="preserve"> </w:t>
      </w:r>
    </w:p>
    <w:p w:rsidR="00367928" w:rsidP="00367928" w:rsidRDefault="00367928">
      <w:pPr>
        <w:pStyle w:val="Lijstalinea"/>
        <w:numPr>
          <w:ilvl w:val="0"/>
          <w:numId w:val="1"/>
        </w:numPr>
      </w:pPr>
      <w:r>
        <w:t>in hoeverre zijn mensen met een arbeidshandicap benadeeld (</w:t>
      </w:r>
      <w:proofErr w:type="spellStart"/>
      <w:r>
        <w:t>oa</w:t>
      </w:r>
      <w:proofErr w:type="spellEnd"/>
      <w:r>
        <w:t xml:space="preserve"> qua salaris, arbeidsvoorwaarden, zekerheid en baanperspectief</w:t>
      </w:r>
      <w:r w:rsidR="00CF5B3A">
        <w:t>)?</w:t>
      </w:r>
    </w:p>
    <w:p w:rsidR="00D071AF" w:rsidP="00D071AF" w:rsidRDefault="00551703">
      <w:pPr>
        <w:pStyle w:val="Lijstalinea"/>
        <w:numPr>
          <w:ilvl w:val="0"/>
          <w:numId w:val="1"/>
        </w:numPr>
      </w:pPr>
      <w:r>
        <w:t xml:space="preserve">hoe </w:t>
      </w:r>
      <w:r w:rsidR="00D071AF">
        <w:t xml:space="preserve">staat </w:t>
      </w:r>
      <w:r>
        <w:t xml:space="preserve">het met de </w:t>
      </w:r>
      <w:r w:rsidR="00D071AF">
        <w:t>financiële</w:t>
      </w:r>
      <w:r>
        <w:t xml:space="preserve"> levensvatbaarheid</w:t>
      </w:r>
      <w:r w:rsidR="006C371F">
        <w:t xml:space="preserve"> en het toekomstperspectief</w:t>
      </w:r>
      <w:r>
        <w:t xml:space="preserve"> van de</w:t>
      </w:r>
      <w:r w:rsidR="00D071AF">
        <w:t xml:space="preserve"> sociale werkvoorzieningen op korte en lange termijn</w:t>
      </w:r>
      <w:r w:rsidR="00367928">
        <w:t>?</w:t>
      </w:r>
    </w:p>
    <w:p w:rsidR="00551703" w:rsidRDefault="00551703"/>
    <w:p w:rsidRPr="00140882" w:rsidR="00D071AF" w:rsidRDefault="00D071AF"/>
    <w:p w:rsidR="00140882" w:rsidRDefault="00140882">
      <w:pPr>
        <w:rPr>
          <w:i/>
        </w:rPr>
      </w:pPr>
      <w:r>
        <w:rPr>
          <w:i/>
        </w:rPr>
        <w:t>planning</w:t>
      </w:r>
    </w:p>
    <w:p w:rsidRPr="00694BE1" w:rsidR="00694BE1" w:rsidRDefault="00CF5B3A">
      <w:r>
        <w:t>Hoorzitting houden in week 8 (20-22 februari)</w:t>
      </w:r>
    </w:p>
    <w:sectPr w:rsidRPr="00694BE1" w:rsidR="00694BE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5B" w:rsidRDefault="00874C5B" w:rsidP="00874C5B">
      <w:r>
        <w:separator/>
      </w:r>
    </w:p>
  </w:endnote>
  <w:endnote w:type="continuationSeparator" w:id="0">
    <w:p w:rsidR="00874C5B" w:rsidRDefault="00874C5B" w:rsidP="0087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5B" w:rsidRDefault="00874C5B" w:rsidP="00874C5B">
      <w:r>
        <w:separator/>
      </w:r>
    </w:p>
  </w:footnote>
  <w:footnote w:type="continuationSeparator" w:id="0">
    <w:p w:rsidR="00874C5B" w:rsidRDefault="00874C5B" w:rsidP="00874C5B">
      <w:r>
        <w:continuationSeparator/>
      </w:r>
    </w:p>
  </w:footnote>
  <w:footnote w:id="1">
    <w:p w:rsidR="00874C5B" w:rsidRDefault="00874C5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245531">
          <w:rPr>
            <w:rStyle w:val="Hyperlink"/>
          </w:rPr>
          <w:t>https://www.volkskrant.nl/binnenland/oost-europeanen-nemen-werk-over-van-mensen-met-handicap~a4490189/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51A15"/>
    <w:multiLevelType w:val="hybridMultilevel"/>
    <w:tmpl w:val="950A4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0E"/>
    <w:rsid w:val="00067730"/>
    <w:rsid w:val="00140882"/>
    <w:rsid w:val="00164947"/>
    <w:rsid w:val="001C0BF4"/>
    <w:rsid w:val="00367928"/>
    <w:rsid w:val="00551703"/>
    <w:rsid w:val="005B607A"/>
    <w:rsid w:val="00624316"/>
    <w:rsid w:val="00694BE1"/>
    <w:rsid w:val="006976F7"/>
    <w:rsid w:val="006C371F"/>
    <w:rsid w:val="00744EF0"/>
    <w:rsid w:val="00874C5B"/>
    <w:rsid w:val="00903D5A"/>
    <w:rsid w:val="00CE786F"/>
    <w:rsid w:val="00CF5B3A"/>
    <w:rsid w:val="00D071AF"/>
    <w:rsid w:val="00E7270E"/>
    <w:rsid w:val="00EA30A4"/>
    <w:rsid w:val="00F3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71AF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874C5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74C5B"/>
  </w:style>
  <w:style w:type="character" w:styleId="Voetnootmarkering">
    <w:name w:val="footnote reference"/>
    <w:basedOn w:val="Standaardalinea-lettertype"/>
    <w:rsid w:val="00874C5B"/>
    <w:rPr>
      <w:vertAlign w:val="superscript"/>
    </w:rPr>
  </w:style>
  <w:style w:type="character" w:styleId="Hyperlink">
    <w:name w:val="Hyperlink"/>
    <w:basedOn w:val="Standaardalinea-lettertype"/>
    <w:rsid w:val="00874C5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694B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071AF"/>
    <w:pPr>
      <w:ind w:left="720"/>
      <w:contextualSpacing/>
    </w:pPr>
  </w:style>
  <w:style w:type="paragraph" w:styleId="Voetnoottekst">
    <w:name w:val="footnote text"/>
    <w:basedOn w:val="Standaard"/>
    <w:link w:val="VoetnoottekstChar"/>
    <w:rsid w:val="00874C5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74C5B"/>
  </w:style>
  <w:style w:type="character" w:styleId="Voetnootmarkering">
    <w:name w:val="footnote reference"/>
    <w:basedOn w:val="Standaardalinea-lettertype"/>
    <w:rsid w:val="00874C5B"/>
    <w:rPr>
      <w:vertAlign w:val="superscript"/>
    </w:rPr>
  </w:style>
  <w:style w:type="character" w:styleId="Hyperlink">
    <w:name w:val="Hyperlink"/>
    <w:basedOn w:val="Standaardalinea-lettertype"/>
    <w:rsid w:val="00874C5B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694B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olkskrant.nl/binnenland/oost-europeanen-nemen-werk-over-van-mensen-met-handicap~a4490189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288</ap:Words>
  <ap:Characters>1776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2018-01-17T10:47:00.0000000Z</lastPrinted>
  <dcterms:created xsi:type="dcterms:W3CDTF">2018-01-17T10:47:00.0000000Z</dcterms:created>
  <dcterms:modified xsi:type="dcterms:W3CDTF">2018-01-17T10:47:00.0000000Z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0x0101008BB7D3B098FB7D479625B104099BDADD</vt:lpwstr>
  </property>
</Properties>
</file>