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B0562B" w:rsidR="00B0562B" w:rsidP="003B6109" w:rsidRDefault="00B0562B" w14:paraId="42FD81EE" w14:textId="3CE63E04">
      <w:r w:rsidRPr="00B0562B">
        <w:t>Hi</w:t>
      </w:r>
      <w:r w:rsidR="006D7F20">
        <w:t xml:space="preserve">erbij bied ik u, mede namens de minister van Defensie, het verslag aan </w:t>
      </w:r>
      <w:r w:rsidRPr="00B0562B">
        <w:t>van de Raad Buitenlandse Zaken van</w:t>
      </w:r>
      <w:r w:rsidR="006D7F20">
        <w:t xml:space="preserve"> </w:t>
      </w:r>
      <w:r w:rsidRPr="00B0562B">
        <w:t>11 december 2017.</w:t>
      </w:r>
    </w:p>
    <w:p w:rsidR="00410007" w:rsidP="003B6109" w:rsidRDefault="00410007" w14:paraId="18B22C25" w14:textId="6A5E7002">
      <w:pPr>
        <w:rPr>
          <w:b/>
        </w:rPr>
      </w:pPr>
    </w:p>
    <w:p w:rsidR="00B0562B" w:rsidP="003B6109" w:rsidRDefault="00B0562B" w14:paraId="43FBEC4B" w14:textId="4BAF8F3C">
      <w:pPr>
        <w:rPr>
          <w:b/>
        </w:rPr>
      </w:pPr>
    </w:p>
    <w:p w:rsidR="00B0562B" w:rsidP="003B6109" w:rsidRDefault="00B0562B" w14:paraId="2916CB3D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0562B" w14:paraId="6B977A0A" w14:textId="2AECE0B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Halbe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47E5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42AE" w14:textId="77777777" w:rsidR="00847E51" w:rsidRDefault="0084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0773" w14:textId="77777777" w:rsidR="00847E51" w:rsidRDefault="00847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A124" w14:textId="77777777" w:rsidR="00847E51" w:rsidRDefault="0084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B50C" w14:textId="77777777" w:rsidR="00847E51" w:rsidRDefault="00847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A609D3F" w:rsidR="001B5575" w:rsidRPr="006B0BAF" w:rsidRDefault="006D7F2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BZDOC-192009442-73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A609D3F" w:rsidR="001B5575" w:rsidRPr="006B0BAF" w:rsidRDefault="006D7F2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BZDOC-192009442-73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541B07A3" w:rsidR="00596AD0" w:rsidRDefault="00B0562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541B07A3" w:rsidR="00596AD0" w:rsidRDefault="00B0562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00EBB0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47E51">
                            <w:t>18</w:t>
                          </w:r>
                          <w:bookmarkStart w:id="0" w:name="_GoBack"/>
                          <w:bookmarkEnd w:id="0"/>
                          <w:r w:rsidR="00C74955">
                            <w:t xml:space="preserve"> december 2017</w:t>
                          </w:r>
                        </w:p>
                        <w:p w14:paraId="3024AE6B" w14:textId="07EB36C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0562B">
                            <w:t>Verslag Raad Buitenlandse Zaken van 11 december 2017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00EBB0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47E51">
                      <w:t>18</w:t>
                    </w:r>
                    <w:bookmarkStart w:id="1" w:name="_GoBack"/>
                    <w:bookmarkEnd w:id="1"/>
                    <w:r w:rsidR="00C74955">
                      <w:t xml:space="preserve"> december 2017</w:t>
                    </w:r>
                  </w:p>
                  <w:p w14:paraId="3024AE6B" w14:textId="07EB36C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0562B">
                      <w:t>Verslag Raad Buitenlandse Zaken van 11 december 2017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8B9D3C3" w:rsidR="003573B1" w:rsidRDefault="00B0562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E77B2F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D7F20">
                                <w:rPr>
                                  <w:sz w:val="13"/>
                                  <w:szCs w:val="13"/>
                                </w:rPr>
                                <w:t>BZDOC-192009442-73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688FB68" w:rsidR="001B5575" w:rsidRPr="0058359E" w:rsidRDefault="00B0562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8B9D3C3" w:rsidR="003573B1" w:rsidRDefault="00B0562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E77B2F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D7F20">
                          <w:rPr>
                            <w:sz w:val="13"/>
                            <w:szCs w:val="13"/>
                          </w:rPr>
                          <w:t>BZDOC-192009442-73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688FB68" w:rsidR="001B5575" w:rsidRPr="0058359E" w:rsidRDefault="00B0562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6D7F20"/>
    <w:rsid w:val="00710F1E"/>
    <w:rsid w:val="007428E9"/>
    <w:rsid w:val="00756C82"/>
    <w:rsid w:val="00785D9D"/>
    <w:rsid w:val="007C6A20"/>
    <w:rsid w:val="007D4D1F"/>
    <w:rsid w:val="00844B28"/>
    <w:rsid w:val="00847E51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75E5"/>
    <w:rsid w:val="00AD0224"/>
    <w:rsid w:val="00B0562B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955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Min-BuZa-2017-048 - Reguliere kamerbrief.docx</vt:lpstr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2017-12-18T14:10:00.0000000Z</dcterms:created>
  <dcterms:modified xsi:type="dcterms:W3CDTF">2017-12-18T14:10:00.0000000Z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0x0101005600E4B187316643A1DCD8398C108E16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97824be0-57ae-4a3f-9e4d-1e8f70bfde6b</vt:lpwstr>
  </property>
  <property fmtid="{D5CDD505-2E9C-101B-9397-08002B2CF9AE}" pid="8" name="_docset_NoMedatataSyncRequired">
    <vt:lpwstr>False</vt:lpwstr>
  </property>
</Properties>
</file>