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62" w:rsidP="00047062" w:rsidRDefault="0004706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Meenen van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23 november 2017 17:00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verplaatsing AO MBO tot na de begroting OCW</w:t>
      </w:r>
    </w:p>
    <w:p w:rsidR="00047062" w:rsidP="00047062" w:rsidRDefault="00047062"/>
    <w:p w:rsidR="00047062" w:rsidP="00047062" w:rsidRDefault="00047062">
      <w:r>
        <w:t>Beste Eveline,</w:t>
      </w:r>
    </w:p>
    <w:p w:rsidR="00047062" w:rsidP="00047062" w:rsidRDefault="00047062"/>
    <w:p w:rsidR="00047062" w:rsidP="00047062" w:rsidRDefault="00047062">
      <w:r>
        <w:t>Bij dezen mijn verzoek aan de woordvoerders MBO:</w:t>
      </w:r>
    </w:p>
    <w:p w:rsidR="00047062" w:rsidP="00047062" w:rsidRDefault="00047062"/>
    <w:p w:rsidR="00047062" w:rsidP="00047062" w:rsidRDefault="00047062">
      <w:r>
        <w:t>Ik wil voorstellen het AO MBO te verplaatsen tot na de begrotingsbehandeling. De volgorde voelt voor mij nu onhandig. Bij de begroting hebben we een totaalverhaal waarvan het MBO ook deel uitmaakt. Daarna een AO biedt de mogelijkheid om dieper op bepaalde onderwerpen in te gaan en eventueel onderwerpen in te brengen die bij de begroting niet aan de orde zijn gekomen. Kortom: eerst begroting dan AO is mijns inziens de koninklijke weg.</w:t>
      </w:r>
    </w:p>
    <w:p w:rsidR="00047062" w:rsidP="00047062" w:rsidRDefault="00047062">
      <w:r>
        <w:t>Overigens mag het AO voor mij dan nog voor de Kerst.</w:t>
      </w:r>
    </w:p>
    <w:p w:rsidR="00047062" w:rsidP="00047062" w:rsidRDefault="00047062"/>
    <w:p w:rsidR="00047062" w:rsidP="00047062" w:rsidRDefault="00047062"/>
    <w:p w:rsidR="00047062" w:rsidP="00047062" w:rsidRDefault="00047062">
      <w:r>
        <w:t>Hartelijke groet.</w:t>
      </w:r>
    </w:p>
    <w:p w:rsidR="00047062" w:rsidP="00047062" w:rsidRDefault="00047062"/>
    <w:p w:rsidR="00047062" w:rsidP="00047062" w:rsidRDefault="00047062"/>
    <w:p w:rsidR="00047062" w:rsidP="00047062" w:rsidRDefault="00047062">
      <w:pPr>
        <w:rPr>
          <w:color w:val="1F497D"/>
          <w:lang w:eastAsia="nl-NL"/>
        </w:rPr>
      </w:pPr>
      <w:r>
        <w:rPr>
          <w:color w:val="1F497D"/>
          <w:lang w:eastAsia="nl-NL"/>
        </w:rPr>
        <w:t>Paul van Meenen</w:t>
      </w:r>
    </w:p>
    <w:p w:rsidR="00047062" w:rsidP="00047062" w:rsidRDefault="00047062">
      <w:pPr>
        <w:rPr>
          <w:color w:val="1F497D"/>
          <w:lang w:eastAsia="nl-NL"/>
        </w:rPr>
      </w:pPr>
      <w:proofErr w:type="spellStart"/>
      <w:r>
        <w:rPr>
          <w:color w:val="1F497D"/>
          <w:lang w:eastAsia="nl-NL"/>
        </w:rPr>
        <w:t>Tweedekamerlid</w:t>
      </w:r>
      <w:proofErr w:type="spellEnd"/>
      <w:r>
        <w:rPr>
          <w:color w:val="1F497D"/>
          <w:lang w:eastAsia="nl-NL"/>
        </w:rPr>
        <w:t xml:space="preserve"> D66, woordvoerder Onderwijs en Wetenschap</w:t>
      </w: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62"/>
    <w:rsid w:val="00024AEE"/>
    <w:rsid w:val="000448DC"/>
    <w:rsid w:val="00047062"/>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706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706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8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672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2017-11-24T09:04:00.0000000Z</dcterms:created>
  <dcterms:modified xsi:type="dcterms:W3CDTF">2017-11-24T09:04:00.0000000Z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0x01010098D608CEFB0B9440A5FB34771C068870</vt:lpwstr>
  </property>
</Properties>
</file>