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51" w:rsidP="00070451" w:rsidRDefault="00070451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Karabulut S. &lt;</w:t>
      </w:r>
      <w:hyperlink w:history="1" r:id="rId5">
        <w:r>
          <w:rPr>
            <w:rStyle w:val="Hyperlink"/>
            <w:rFonts w:eastAsia="Times New Roman"/>
          </w:rPr>
          <w:t>s.karabulut@tweedekamer.nl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23 november 2017 om 11:59:14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Toor van T. &lt;</w:t>
      </w:r>
      <w:hyperlink w:history="1" r:id="rId6">
        <w:r>
          <w:rPr>
            <w:rStyle w:val="Hyperlink"/>
            <w:rFonts w:eastAsia="Times New Roman"/>
          </w:rPr>
          <w:t>T.vToor@tweedekamer.nl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Rondvraag pv BUZA</w:t>
      </w:r>
    </w:p>
    <w:p w:rsidR="00070451" w:rsidP="00070451" w:rsidRDefault="00070451">
      <w:r>
        <w:t>Beste Theo,</w:t>
      </w:r>
    </w:p>
    <w:p w:rsidR="00070451" w:rsidP="00070451" w:rsidRDefault="00070451">
      <w:r>
        <w:t> </w:t>
      </w:r>
    </w:p>
    <w:p w:rsidR="00070451" w:rsidP="00070451" w:rsidRDefault="00070451">
      <w:r>
        <w:t xml:space="preserve">Graag zou ik bij de rondvraag mijn collega’s willen vragen om donderdag 7 december, tussen 15-16 u, de heer Ahmed </w:t>
      </w:r>
      <w:proofErr w:type="spellStart"/>
      <w:r>
        <w:t>Zefzafi</w:t>
      </w:r>
      <w:proofErr w:type="spellEnd"/>
      <w:r>
        <w:t xml:space="preserve"> te ontvangen via een bijzondere procedure.</w:t>
      </w:r>
    </w:p>
    <w:p w:rsidR="00070451" w:rsidP="00070451" w:rsidRDefault="00070451">
      <w:r>
        <w:t> </w:t>
      </w:r>
    </w:p>
    <w:p w:rsidR="00070451" w:rsidP="00070451" w:rsidRDefault="00070451">
      <w:r>
        <w:rPr>
          <w:i/>
          <w:iCs/>
        </w:rPr>
        <w:t>Achtergrond</w:t>
      </w:r>
    </w:p>
    <w:p w:rsidR="00070451" w:rsidP="00070451" w:rsidRDefault="00070451">
      <w:pPr>
        <w:pStyle w:val="Geenafstand"/>
      </w:pPr>
      <w:r>
        <w:rPr>
          <w:i/>
          <w:iCs/>
        </w:rPr>
        <w:t xml:space="preserve">De heer Ahmed </w:t>
      </w:r>
      <w:proofErr w:type="spellStart"/>
      <w:r>
        <w:rPr>
          <w:i/>
          <w:iCs/>
        </w:rPr>
        <w:t>Zefzafi</w:t>
      </w:r>
      <w:proofErr w:type="spellEnd"/>
      <w:r>
        <w:rPr>
          <w:i/>
          <w:iCs/>
        </w:rPr>
        <w:t xml:space="preserve"> (de vader van Nasser </w:t>
      </w:r>
      <w:proofErr w:type="spellStart"/>
      <w:r>
        <w:rPr>
          <w:i/>
          <w:iCs/>
        </w:rPr>
        <w:t>Zezafi</w:t>
      </w:r>
      <w:proofErr w:type="spellEnd"/>
      <w:r>
        <w:rPr>
          <w:i/>
          <w:iCs/>
        </w:rPr>
        <w:t xml:space="preserve">), is lid van het comité ter ondersteuning van de families van politiek gedetineerden in Marokko. Hij komt 6 december naar Nederland voor enkele spreekbeurten over de mensenrechten in de Rif.  De tragische dood van visverkoper </w:t>
      </w:r>
      <w:proofErr w:type="spellStart"/>
      <w:r>
        <w:rPr>
          <w:i/>
          <w:iCs/>
        </w:rPr>
        <w:t>Mohsin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Fikri</w:t>
      </w:r>
      <w:proofErr w:type="spellEnd"/>
      <w:r>
        <w:rPr>
          <w:i/>
          <w:iCs/>
        </w:rPr>
        <w:t xml:space="preserve"> op 28 oktober 2016 leidde tot een volksopstand in de Rif. Deze volksbeweging, de </w:t>
      </w:r>
      <w:proofErr w:type="spellStart"/>
      <w:r>
        <w:rPr>
          <w:i/>
          <w:iCs/>
        </w:rPr>
        <w:t>Hirak</w:t>
      </w:r>
      <w:proofErr w:type="spellEnd"/>
      <w:r>
        <w:rPr>
          <w:i/>
          <w:iCs/>
        </w:rPr>
        <w:t xml:space="preserve">, onder leiding van Nasser </w:t>
      </w:r>
      <w:proofErr w:type="spellStart"/>
      <w:r>
        <w:rPr>
          <w:i/>
          <w:iCs/>
        </w:rPr>
        <w:t>Zefzafi</w:t>
      </w:r>
      <w:proofErr w:type="spellEnd"/>
      <w:r>
        <w:rPr>
          <w:i/>
          <w:iCs/>
        </w:rPr>
        <w:t xml:space="preserve">, heeft inmiddels duizenden burgers op de been gebracht. Zij protesteren voor vrijheid, waardigheid en sociale rechtvaardigheid. Met hun betogingen vestigen zij de aandacht op de </w:t>
      </w:r>
      <w:proofErr w:type="spellStart"/>
      <w:r>
        <w:rPr>
          <w:i/>
          <w:iCs/>
        </w:rPr>
        <w:t>sociaal-economische</w:t>
      </w:r>
      <w:proofErr w:type="spellEnd"/>
      <w:r>
        <w:rPr>
          <w:i/>
          <w:iCs/>
        </w:rPr>
        <w:t xml:space="preserve"> achterstelling van de Rif en maken de demonstranten duidelijk dat zij gebukt gaan onder politieke corruptie en straffeloosheid van de autoriteiten. Tientallen politieke activisten, onder wie Nasser </w:t>
      </w:r>
      <w:proofErr w:type="spellStart"/>
      <w:r>
        <w:rPr>
          <w:i/>
          <w:iCs/>
        </w:rPr>
        <w:t>Zefzafi</w:t>
      </w:r>
      <w:proofErr w:type="spellEnd"/>
      <w:r>
        <w:rPr>
          <w:i/>
          <w:iCs/>
        </w:rPr>
        <w:t xml:space="preserve"> zitten vast. Mensenrechtenorganisaties maken zich hier grote zorgen over. </w:t>
      </w:r>
    </w:p>
    <w:p w:rsidR="00070451" w:rsidP="00070451" w:rsidRDefault="00070451">
      <w:pPr>
        <w:pStyle w:val="Geenafstand"/>
      </w:pPr>
      <w:r>
        <w:rPr>
          <w:i/>
          <w:iCs/>
        </w:rPr>
        <w:t> </w:t>
      </w:r>
    </w:p>
    <w:p w:rsidR="00070451" w:rsidP="00070451" w:rsidRDefault="00070451">
      <w:r>
        <w:t> </w:t>
      </w:r>
    </w:p>
    <w:p w:rsidR="00070451" w:rsidP="00070451" w:rsidRDefault="00070451">
      <w:pPr>
        <w:spacing w:before="100" w:beforeAutospacing="1" w:after="100" w:afterAutospacing="1"/>
      </w:pPr>
      <w:r>
        <w:rPr>
          <w:rFonts w:ascii="Times New Roman" w:hAnsi="Times New Roman"/>
          <w:sz w:val="24"/>
          <w:szCs w:val="24"/>
          <w:lang w:eastAsia="nl-NL"/>
        </w:rPr>
        <w:t xml:space="preserve">Met vriendelijke groet,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sz w:val="24"/>
          <w:szCs w:val="24"/>
          <w:lang w:eastAsia="nl-NL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Sadet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Karabulut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SP Tweede Kamerlid </w:t>
      </w:r>
      <w:r>
        <w:rPr>
          <w:rFonts w:ascii="Times New Roman" w:hAnsi="Times New Roman"/>
          <w:sz w:val="24"/>
          <w:szCs w:val="24"/>
          <w:lang w:eastAsia="nl-NL"/>
        </w:rPr>
        <w:br/>
        <w:t>Buitenlandse Zaken, Defensie &amp; Ontwikkelingssamenwerking</w:t>
      </w:r>
    </w:p>
    <w:p w:rsidR="00070451" w:rsidP="00070451" w:rsidRDefault="00070451">
      <w:r>
        <w:rPr>
          <w:rFonts w:ascii="Times New Roman" w:hAnsi="Times New Roman"/>
          <w:sz w:val="24"/>
          <w:szCs w:val="24"/>
          <w:lang w:eastAsia="nl-NL"/>
        </w:rPr>
        <w:t> </w:t>
      </w:r>
    </w:p>
    <w:p w:rsidR="00070451" w:rsidP="00070451" w:rsidRDefault="00070451">
      <w:r>
        <w:rPr>
          <w:rFonts w:ascii="Times New Roman" w:hAnsi="Times New Roman"/>
          <w:sz w:val="24"/>
          <w:szCs w:val="24"/>
          <w:lang w:eastAsia="nl-NL"/>
        </w:rPr>
        <w:t xml:space="preserve">Zie ook: </w:t>
      </w:r>
      <w:r>
        <w:rPr>
          <w:rFonts w:ascii="Times New Roman" w:hAnsi="Times New Roman"/>
          <w:sz w:val="24"/>
          <w:szCs w:val="24"/>
          <w:lang w:eastAsia="nl-NL"/>
        </w:rPr>
        <w:br/>
      </w:r>
      <w:hyperlink w:history="1" r:id="rId7">
        <w:r>
          <w:rPr>
            <w:rStyle w:val="Hyperlink"/>
            <w:rFonts w:ascii="Times New Roman" w:hAnsi="Times New Roman"/>
            <w:sz w:val="24"/>
            <w:szCs w:val="24"/>
            <w:lang w:eastAsia="nl-NL"/>
          </w:rPr>
          <w:t>www.sp.nl</w:t>
        </w:r>
      </w:hyperlink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hyperlink w:history="1" r:id="rId8">
        <w:r>
          <w:rPr>
            <w:rStyle w:val="Hyperlink"/>
            <w:rFonts w:ascii="Times New Roman" w:hAnsi="Times New Roman"/>
            <w:sz w:val="24"/>
            <w:szCs w:val="24"/>
            <w:lang w:eastAsia="nl-NL"/>
          </w:rPr>
          <w:t>www.sp.nl/wereld</w:t>
        </w:r>
      </w:hyperlink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hyperlink w:history="1" r:id="rId9">
        <w:r>
          <w:rPr>
            <w:rStyle w:val="Hyperlink"/>
            <w:rFonts w:ascii="Times New Roman" w:hAnsi="Times New Roman"/>
            <w:sz w:val="24"/>
            <w:szCs w:val="24"/>
            <w:lang w:eastAsia="nl-NL"/>
          </w:rPr>
          <w:t>www.sp.nl/sadetkarabulut</w:t>
        </w:r>
      </w:hyperlink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070451" w:rsidP="00070451" w:rsidRDefault="00070451">
      <w:r>
        <w:t> </w:t>
      </w:r>
    </w:p>
    <w:p w:rsidR="007804FB" w:rsidRDefault="007804FB">
      <w:bookmarkStart w:name="_GoBack" w:id="0"/>
      <w:bookmarkEnd w:id="0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51"/>
    <w:rsid w:val="00011D28"/>
    <w:rsid w:val="00070451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7045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0451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070451"/>
    <w:pPr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7045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0451"/>
    <w:rPr>
      <w:color w:val="0000FF"/>
      <w:u w:val="single"/>
    </w:rPr>
  </w:style>
  <w:style w:type="paragraph" w:styleId="Geenafstand">
    <w:name w:val="No Spacing"/>
    <w:basedOn w:val="Standaard"/>
    <w:uiPriority w:val="1"/>
    <w:qFormat/>
    <w:rsid w:val="00070451"/>
    <w:pPr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p.nl/wereld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sp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T.vToor@tweedekamer.nl" TargetMode="External" Id="rId6" /><Relationship Type="http://schemas.openxmlformats.org/officeDocument/2006/relationships/theme" Target="theme/theme1.xml" Id="rId11" /><Relationship Type="http://schemas.openxmlformats.org/officeDocument/2006/relationships/hyperlink" Target="mailto:s.karabulut@tweedekamer.nl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www.sp.nl/sadetkarabulut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1454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2017-11-23T14:26:00.0000000Z</dcterms:created>
  <dcterms:modified xsi:type="dcterms:W3CDTF">2017-11-23T14:26:00.0000000Z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0x010100B422B255D0F4D94EBDEEF60AB2D99340</vt:lpwstr>
  </property>
</Properties>
</file>