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2E" w:rsidRDefault="0068612E">
      <w:pPr>
        <w:spacing w:line="1" w:lineRule="exact"/>
        <w:sectPr w:rsidR="006861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68612E" w:rsidRDefault="00B201F0">
      <w:pPr>
        <w:pStyle w:val="WitregelW1bodytekst"/>
      </w:pPr>
      <w:r>
        <w:lastRenderedPageBreak/>
        <w:t xml:space="preserve"> </w:t>
      </w:r>
    </w:p>
    <w:p w:rsidRPr="008D4388" w:rsidR="00B201F0" w:rsidP="00B201F0" w:rsidRDefault="00B201F0">
      <w:pPr>
        <w:pStyle w:val="KopjeNota"/>
        <w:rPr>
          <w:sz w:val="18"/>
          <w:szCs w:val="18"/>
        </w:rPr>
      </w:pPr>
      <w:r w:rsidRPr="008D4388">
        <w:rPr>
          <w:sz w:val="18"/>
          <w:szCs w:val="18"/>
        </w:rPr>
        <w:t xml:space="preserve">Aansluitend op mijn brief van 25 september 2017 stuur ik u hierbij het toegezegde informatiedocument voor de beoordeling van bestaande gebouwen met </w:t>
      </w:r>
      <w:proofErr w:type="spellStart"/>
      <w:r w:rsidRPr="008D4388">
        <w:rPr>
          <w:sz w:val="18"/>
          <w:szCs w:val="18"/>
        </w:rPr>
        <w:t>breedplaatvloeren</w:t>
      </w:r>
      <w:proofErr w:type="spellEnd"/>
      <w:r w:rsidRPr="008D4388">
        <w:rPr>
          <w:sz w:val="18"/>
          <w:szCs w:val="18"/>
        </w:rPr>
        <w:t xml:space="preserve">. </w:t>
      </w:r>
    </w:p>
    <w:p w:rsidRPr="008D4388" w:rsidR="00B201F0" w:rsidP="00B201F0" w:rsidRDefault="00B201F0">
      <w:pPr>
        <w:pStyle w:val="KopjeNota"/>
        <w:rPr>
          <w:sz w:val="18"/>
          <w:szCs w:val="18"/>
        </w:rPr>
      </w:pPr>
    </w:p>
    <w:p w:rsidRPr="008D4388" w:rsidR="00B201F0" w:rsidP="00B201F0" w:rsidRDefault="00B201F0">
      <w:pPr>
        <w:pStyle w:val="KopjeNota"/>
        <w:rPr>
          <w:sz w:val="18"/>
          <w:szCs w:val="18"/>
        </w:rPr>
      </w:pPr>
      <w:r w:rsidRPr="008D4388">
        <w:rPr>
          <w:sz w:val="18"/>
          <w:szCs w:val="18"/>
        </w:rPr>
        <w:t>Gebouweigenaren zijn ervoor verantwoordelijk dat hun gebouwen voldoen aan het Bouwbesluit 2012. Ik verzoek u als toezichthouder de gebouweigenaren in uw gemeente te vragen hun gebouw te laten controleren door middel van het stappenplan in het informatiedocument. In het informatiedocument is besch</w:t>
      </w:r>
      <w:r w:rsidRPr="008D4388" w:rsidR="005304A0">
        <w:rPr>
          <w:sz w:val="18"/>
          <w:szCs w:val="18"/>
        </w:rPr>
        <w:t>r</w:t>
      </w:r>
      <w:r w:rsidRPr="008D4388">
        <w:rPr>
          <w:sz w:val="18"/>
          <w:szCs w:val="18"/>
        </w:rPr>
        <w:t xml:space="preserve">even dat het gaat om </w:t>
      </w:r>
      <w:r w:rsidRPr="008D4388" w:rsidR="00E26F33">
        <w:rPr>
          <w:sz w:val="18"/>
          <w:szCs w:val="18"/>
        </w:rPr>
        <w:t>gebouwen d</w:t>
      </w:r>
      <w:r w:rsidRPr="008D4388">
        <w:rPr>
          <w:sz w:val="18"/>
          <w:szCs w:val="18"/>
        </w:rPr>
        <w:t xml:space="preserve">ie na 1999 zijn opgeleverd en een constructie hebben met </w:t>
      </w:r>
      <w:proofErr w:type="spellStart"/>
      <w:r w:rsidRPr="008D4388">
        <w:rPr>
          <w:sz w:val="18"/>
          <w:szCs w:val="18"/>
        </w:rPr>
        <w:t>breedplaatvloeren</w:t>
      </w:r>
      <w:proofErr w:type="spellEnd"/>
      <w:r w:rsidRPr="008D4388">
        <w:rPr>
          <w:sz w:val="18"/>
          <w:szCs w:val="18"/>
        </w:rPr>
        <w:t xml:space="preserve"> van geprefabriceerde </w:t>
      </w:r>
      <w:proofErr w:type="spellStart"/>
      <w:r w:rsidRPr="008D4388">
        <w:rPr>
          <w:sz w:val="18"/>
          <w:szCs w:val="18"/>
        </w:rPr>
        <w:t>breedplaten</w:t>
      </w:r>
      <w:proofErr w:type="spellEnd"/>
      <w:r w:rsidRPr="008D4388">
        <w:rPr>
          <w:sz w:val="18"/>
          <w:szCs w:val="18"/>
        </w:rPr>
        <w:t xml:space="preserve"> (al dan niet voorzien van gewichtsbesparende elementen). </w:t>
      </w:r>
    </w:p>
    <w:p w:rsidRPr="008D4388" w:rsidR="00B201F0" w:rsidP="00B201F0" w:rsidRDefault="00B201F0"/>
    <w:p w:rsidRPr="008D4388" w:rsidR="00B201F0" w:rsidP="00B201F0" w:rsidRDefault="00B201F0">
      <w:r w:rsidRPr="008D4388">
        <w:t xml:space="preserve">Ik verzoek u om toe te zien dat eigenaren van de betreffende </w:t>
      </w:r>
      <w:r w:rsidRPr="008D4388" w:rsidR="00B750D9">
        <w:t>gebouwen</w:t>
      </w:r>
      <w:r w:rsidRPr="008D4388">
        <w:t xml:space="preserve"> daadwerkelijk onderzoek uitvoeren en indien noodzakelijk maatregelen nemen om de veiligheid te waarborgen. Graag word ik door u geïnformeerd als in uw gemeente daadwerkelijk gebouwen onveilig blijken te zijn en versterking of ontruiming nodig is.  </w:t>
      </w:r>
    </w:p>
    <w:p w:rsidRPr="008D4388" w:rsidR="00B201F0" w:rsidP="00B201F0" w:rsidRDefault="00B201F0"/>
    <w:p w:rsidRPr="008D4388" w:rsidR="00B201F0" w:rsidP="00B201F0" w:rsidRDefault="00B201F0">
      <w:r w:rsidRPr="008D4388">
        <w:t xml:space="preserve">Indien u vragen heeft kunt u deze stellen aan de helpdesk bouwregelgeving: </w:t>
      </w:r>
      <w:hyperlink w:history="1" r:id="rId13">
        <w:r w:rsidRPr="008D4388">
          <w:rPr>
            <w:rStyle w:val="Hyperlink"/>
          </w:rPr>
          <w:t>www.rijksoverheid.nl/onderwerpen/bouwregelgeving/bouwvoorschriften/formulier-helpdesk-bouwregelgeving</w:t>
        </w:r>
      </w:hyperlink>
      <w:r w:rsidRPr="008D4388">
        <w:t>).</w:t>
      </w:r>
    </w:p>
    <w:p w:rsidRPr="008D4388" w:rsidR="00B201F0" w:rsidP="00B201F0" w:rsidRDefault="00B201F0">
      <w:pPr>
        <w:pStyle w:val="KopjeNota"/>
        <w:rPr>
          <w:sz w:val="18"/>
          <w:szCs w:val="18"/>
        </w:rPr>
      </w:pPr>
    </w:p>
    <w:p w:rsidRPr="008D4388" w:rsidR="00B201F0" w:rsidP="00B201F0" w:rsidRDefault="00B201F0">
      <w:r w:rsidRPr="008D4388">
        <w:t xml:space="preserve">Ik vertrouw op uw medewerking. </w:t>
      </w:r>
    </w:p>
    <w:p w:rsidRPr="008D4388" w:rsidR="00B201F0" w:rsidP="00B201F0" w:rsidRDefault="00B201F0">
      <w:pPr>
        <w:pStyle w:val="WitregelW1bodytekst"/>
      </w:pPr>
      <w:r w:rsidRPr="008D4388">
        <w:t xml:space="preserve"> </w:t>
      </w:r>
    </w:p>
    <w:p w:rsidRPr="008D4388" w:rsidR="00B201F0" w:rsidP="00B201F0" w:rsidRDefault="00B201F0">
      <w:pPr>
        <w:pStyle w:val="WitregelW1bodytekst"/>
      </w:pPr>
      <w:r w:rsidRPr="008D4388">
        <w:t>Hoogachtend,</w:t>
      </w:r>
    </w:p>
    <w:p w:rsidRPr="008D4388" w:rsidR="00B201F0" w:rsidP="00B201F0" w:rsidRDefault="00B201F0">
      <w:r w:rsidRPr="008D4388">
        <w:t>de minister van Binnenlandse Zaken en Koninkrijksrelaties,</w:t>
      </w:r>
      <w:r w:rsidRPr="008D4388">
        <w:br/>
      </w:r>
      <w:r w:rsidRPr="008D4388">
        <w:br/>
      </w:r>
      <w:r w:rsidRPr="008D4388">
        <w:br/>
      </w:r>
      <w:r w:rsidRPr="008D4388">
        <w:br/>
      </w:r>
    </w:p>
    <w:p w:rsidRPr="008D4388" w:rsidR="0068612E" w:rsidP="00B201F0" w:rsidRDefault="00B201F0">
      <w:r w:rsidRPr="008D4388">
        <w:br/>
        <w:t xml:space="preserve">dr. R.H.A. Plasterk </w:t>
      </w:r>
    </w:p>
    <w:sectPr w:rsidRPr="008D4388" w:rsidR="0068612E" w:rsidSect="0068612E">
      <w:headerReference w:type="default" r:id="rId14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43" w:rsidRDefault="00E30943" w:rsidP="0068612E">
      <w:pPr>
        <w:spacing w:line="240" w:lineRule="auto"/>
      </w:pPr>
      <w:r>
        <w:separator/>
      </w:r>
    </w:p>
  </w:endnote>
  <w:endnote w:type="continuationSeparator" w:id="0">
    <w:p w:rsidR="00E30943" w:rsidRDefault="00E30943" w:rsidP="00686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6D" w:rsidRDefault="008E266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6D" w:rsidRDefault="008E266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6D" w:rsidRDefault="008E266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43" w:rsidRDefault="00E30943" w:rsidP="0068612E">
      <w:pPr>
        <w:spacing w:line="240" w:lineRule="auto"/>
      </w:pPr>
      <w:r>
        <w:separator/>
      </w:r>
    </w:p>
  </w:footnote>
  <w:footnote w:type="continuationSeparator" w:id="0">
    <w:p w:rsidR="00E30943" w:rsidRDefault="00E30943" w:rsidP="006861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6D" w:rsidRDefault="008E266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43" w:rsidRDefault="009C1AFC">
    <w:r>
      <w:pict>
        <v:shape id="Shape59d49143aba24" o:spid="_x0000_s3085" style="position:absolute;margin-left:279.2pt;margin-top:0;width:36.85pt;height:124.7pt;z-index:2516515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/>
            </w:txbxContent>
          </v:textbox>
          <w10:wrap anchorx="page" anchory="page"/>
        </v:shape>
      </w:pict>
    </w:r>
    <w:r>
      <w:pict>
        <v:shape id="Shape59d49143abbd4" o:spid="_x0000_s3084" style="position:absolute;margin-left:316.05pt;margin-top:0;width:184.25pt;height:124.7pt;z-index:25165260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Shape59d49143ac4a4" o:spid="_x0000_s3083" style="position:absolute;margin-left:79.35pt;margin-top:136.05pt;width:340.15pt;height:8.5pt;z-index:25165363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/>
            </w:txbxContent>
          </v:textbox>
          <w10:wrap anchorx="page" anchory="page"/>
        </v:shape>
      </w:pict>
    </w:r>
    <w:r>
      <w:pict>
        <v:shape id="Shape59d49143ac649" o:spid="_x0000_s3082" style="position:absolute;margin-left:79.35pt;margin-top:154.95pt;width:263.95pt;height:93.4pt;z-index:25165465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9C1AFC">
                <w:pPr>
                  <w:pStyle w:val="Toezendgegevens"/>
                </w:pPr>
                <w:fldSimple w:instr=" DOCPROPERTY  &quot;Aan&quot;  \* MERGEFORMAT ">
                  <w:r w:rsidR="008E266D">
                    <w:t>Aan het College van Burgemeester en wethouders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Shape59d49143acc55" o:spid="_x0000_s3081" style="position:absolute;margin-left:79.35pt;margin-top:293.35pt;width:374.95pt;height:63pt;z-index:25165568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E3094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30943" w:rsidRDefault="00E30943"/>
                  </w:tc>
                  <w:tc>
                    <w:tcPr>
                      <w:tcW w:w="5918" w:type="dxa"/>
                    </w:tcPr>
                    <w:p w:rsidR="00E30943" w:rsidRDefault="00E30943"/>
                  </w:tc>
                </w:tr>
                <w:tr w:rsidR="00E30943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30943" w:rsidRDefault="00E30943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E30943" w:rsidRDefault="008E266D">
                      <w:pPr>
                        <w:pStyle w:val="Gegevensdocument"/>
                      </w:pPr>
                      <w:r>
                        <w:t xml:space="preserve">9 oktober </w:t>
                      </w:r>
                      <w:r>
                        <w:t>2017</w:t>
                      </w:r>
                    </w:p>
                  </w:tc>
                </w:tr>
                <w:tr w:rsidR="00E30943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30943" w:rsidRDefault="00E30943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E30943" w:rsidRDefault="009C1AFC" w:rsidP="0081605C">
                      <w:r>
                        <w:fldChar w:fldCharType="begin"/>
                      </w:r>
                      <w:r w:rsidR="002D238E"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8E266D">
                        <w:t xml:space="preserve">Veiligheid </w:t>
                      </w:r>
                      <w:proofErr w:type="spellStart"/>
                      <w:r w:rsidR="008E266D">
                        <w:t>breedplaatvloeren</w:t>
                      </w:r>
                      <w:proofErr w:type="spellEnd"/>
                      <w:r w:rsidR="008E266D">
                        <w:t xml:space="preserve"> bestaande bouw</w:t>
                      </w:r>
                      <w:r>
                        <w:fldChar w:fldCharType="end"/>
                      </w:r>
                    </w:p>
                  </w:tc>
                </w:tr>
                <w:tr w:rsidR="00E3094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30943" w:rsidRDefault="00E30943"/>
                  </w:tc>
                  <w:tc>
                    <w:tcPr>
                      <w:tcW w:w="5918" w:type="dxa"/>
                    </w:tcPr>
                    <w:p w:rsidR="00E30943" w:rsidRDefault="00E30943"/>
                  </w:tc>
                </w:tr>
              </w:tbl>
              <w:p w:rsidR="00E30943" w:rsidRDefault="00E30943"/>
            </w:txbxContent>
          </v:textbox>
          <w10:wrap anchorx="page" anchory="page"/>
        </v:shape>
      </w:pict>
    </w:r>
    <w:r>
      <w:pict>
        <v:shape id="Shape59d49143ae57c" o:spid="_x0000_s3080" style="position:absolute;margin-left:466.25pt;margin-top:154.45pt;width:100.6pt;height:630.7pt;z-index:25165670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>
                <w:pPr>
                  <w:pStyle w:val="Afzendgegevens"/>
                </w:pPr>
                <w:r>
                  <w:t>www.rijksoverheid.nl</w:t>
                </w:r>
              </w:p>
              <w:p w:rsidR="00E30943" w:rsidRDefault="00E30943">
                <w:pPr>
                  <w:pStyle w:val="Afzendgegevens"/>
                </w:pPr>
                <w:r>
                  <w:t>www.facebook.com/minbzk</w:t>
                </w:r>
              </w:p>
              <w:p w:rsidR="00E30943" w:rsidRDefault="00E30943">
                <w:pPr>
                  <w:pStyle w:val="Afzendgegevens"/>
                </w:pPr>
                <w:r>
                  <w:t>www.twitter.com/minbzk</w:t>
                </w:r>
              </w:p>
              <w:p w:rsidR="00E30943" w:rsidRDefault="00E30943">
                <w:pPr>
                  <w:pStyle w:val="WitregelW1"/>
                </w:pPr>
              </w:p>
              <w:p w:rsidR="00E30943" w:rsidRDefault="00E30943">
                <w:pPr>
                  <w:pStyle w:val="Kopjereferentiegegevens"/>
                </w:pPr>
                <w:r>
                  <w:t>Kenmerk</w:t>
                </w:r>
              </w:p>
              <w:p w:rsidR="00E30943" w:rsidRDefault="009C1AFC">
                <w:pPr>
                  <w:pStyle w:val="Referentiegegevens"/>
                </w:pPr>
                <w:fldSimple w:instr=" DOCPROPERTY  &quot;Kenmerk&quot;  \* MERGEFORMAT ">
                  <w:r w:rsidR="008E266D">
                    <w:t>2017-0000494480</w:t>
                  </w:r>
                </w:fldSimple>
              </w:p>
              <w:p w:rsidR="00E30943" w:rsidRDefault="00E30943">
                <w:pPr>
                  <w:pStyle w:val="WitregelW1"/>
                </w:pPr>
              </w:p>
              <w:p w:rsidR="00E30943" w:rsidRDefault="00E30943">
                <w:pPr>
                  <w:pStyle w:val="Kopjereferentiegegevens"/>
                </w:pPr>
                <w:r>
                  <w:t>Bijlage</w:t>
                </w:r>
              </w:p>
              <w:p w:rsidR="00E30943" w:rsidRDefault="00D6032E">
                <w:pPr>
                  <w:pStyle w:val="Referentiegegevens"/>
                </w:pPr>
                <w:r>
                  <w:t>Informatiedocument</w:t>
                </w:r>
                <w:r w:rsidR="009C1AFC">
                  <w:fldChar w:fldCharType="begin"/>
                </w:r>
                <w:r w:rsidR="00E30943">
                  <w:instrText xml:space="preserve"> DOCPROPERTY  "UwKenmerk"  \* MERGEFORMAT </w:instrText>
                </w:r>
                <w:r w:rsidR="009C1AFC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Shape59d49143afdf1" o:spid="_x0000_s3079" style="position:absolute;margin-left:467.1pt;margin-top:802.95pt;width:98.2pt;height:11.25pt;z-index:25165772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8E266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8E266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Shape59d49143b05b6" o:spid="_x0000_s3078" style="position:absolute;margin-left:79.35pt;margin-top:802.95pt;width:141.75pt;height:11.95pt;z-index:25165875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/>
            </w:txbxContent>
          </v:textbox>
          <w10:wrap anchorx="page" anchory="page"/>
        </v:shape>
      </w:pict>
    </w:r>
    <w:r>
      <w:pict>
        <v:shape id="Shape59d49143b0773" o:spid="_x0000_s3077" style="position:absolute;margin-left:79.35pt;margin-top:248.95pt;width:98.2pt;height:37.5pt;z-index:25165977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6D" w:rsidRDefault="008E266D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43" w:rsidRDefault="009C1AFC">
    <w:r>
      <w:pict>
        <v:shape id="Shape59d49143b0a43" o:spid="_x0000_s3076" style="position:absolute;margin-left:79.25pt;margin-top:805pt;width:141.7pt;height:12pt;z-index:25166080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/>
            </w:txbxContent>
          </v:textbox>
          <w10:wrap anchorx="page" anchory="page"/>
        </v:shape>
      </w:pict>
    </w:r>
    <w:r>
      <w:pict>
        <v:shape id="Shape59d49143b0bca" o:spid="_x0000_s3075" style="position:absolute;margin-left:467.1pt;margin-top:805pt;width:98.25pt;height:11.3pt;z-index:25166182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8E266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8E266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Shape59d49143b0ffd" o:spid="_x0000_s3074" style="position:absolute;margin-left:467.1pt;margin-top:151.65pt;width:98.2pt;height:636.7pt;z-index:25166284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>
                <w:pPr>
                  <w:pStyle w:val="Kopjereferentiegegevens"/>
                </w:pPr>
                <w:r>
                  <w:t>Datum</w:t>
                </w:r>
              </w:p>
              <w:p w:rsidR="00E30943" w:rsidRDefault="009C1AFC">
                <w:pPr>
                  <w:pStyle w:val="Referentiegegevens"/>
                </w:pPr>
                <w:fldSimple w:instr=" DOCPROPERTY  &quot;Datum&quot;  \* MERGEFORMAT ">
                  <w:r w:rsidR="008E266D">
                    <w:t>5 oktober 2017</w:t>
                  </w:r>
                </w:fldSimple>
              </w:p>
              <w:p w:rsidR="00E30943" w:rsidRDefault="00E30943">
                <w:pPr>
                  <w:pStyle w:val="WitregelW1"/>
                </w:pPr>
              </w:p>
              <w:p w:rsidR="00E30943" w:rsidRDefault="00E30943">
                <w:pPr>
                  <w:pStyle w:val="Kopjereferentiegegevens"/>
                </w:pPr>
                <w:r>
                  <w:t>Kenmerk</w:t>
                </w:r>
              </w:p>
              <w:p w:rsidR="00E30943" w:rsidRDefault="009C1AFC">
                <w:pPr>
                  <w:pStyle w:val="Referentiegegevens"/>
                </w:pPr>
                <w:fldSimple w:instr=" DOCPROPERTY  &quot;Kenmerk&quot;  \* MERGEFORMAT ">
                  <w:r w:rsidR="008E266D">
                    <w:t>2017-0000494480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Shape59d49143b1835" o:spid="_x0000_s3073" style="position:absolute;margin-left:79.35pt;margin-top:151.65pt;width:263.25pt;height:14.25pt;z-index:25166387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30943" w:rsidRDefault="00E30943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D45AC8"/>
    <w:multiLevelType w:val="multilevel"/>
    <w:tmpl w:val="627438E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51E50BC"/>
    <w:multiLevelType w:val="multilevel"/>
    <w:tmpl w:val="63A4AA5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A0D6F19"/>
    <w:multiLevelType w:val="multilevel"/>
    <w:tmpl w:val="D00A2DA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C17BCF0"/>
    <w:multiLevelType w:val="multilevel"/>
    <w:tmpl w:val="6E5543F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DE8E8ED"/>
    <w:multiLevelType w:val="multilevel"/>
    <w:tmpl w:val="789AD4D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6995AC6"/>
    <w:multiLevelType w:val="multilevel"/>
    <w:tmpl w:val="79ED75F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63FB947"/>
    <w:multiLevelType w:val="multilevel"/>
    <w:tmpl w:val="F8AE168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7B80961"/>
    <w:multiLevelType w:val="multilevel"/>
    <w:tmpl w:val="CE7E39B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87D2C5D"/>
    <w:multiLevelType w:val="multilevel"/>
    <w:tmpl w:val="21BB993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A68F9DC"/>
    <w:multiLevelType w:val="multilevel"/>
    <w:tmpl w:val="BD7E6C8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FFFDAF5"/>
    <w:multiLevelType w:val="multilevel"/>
    <w:tmpl w:val="0F2F787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AF9C2CA"/>
    <w:multiLevelType w:val="multilevel"/>
    <w:tmpl w:val="B7CDE000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10F551B"/>
    <w:multiLevelType w:val="multilevel"/>
    <w:tmpl w:val="2F0D877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6C36D5A"/>
    <w:multiLevelType w:val="multilevel"/>
    <w:tmpl w:val="FAA1CD9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E72BDD"/>
    <w:multiLevelType w:val="multilevel"/>
    <w:tmpl w:val="E7FA55A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BA792A"/>
    <w:multiLevelType w:val="multilevel"/>
    <w:tmpl w:val="AA01EBF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1D5D85"/>
    <w:multiLevelType w:val="multilevel"/>
    <w:tmpl w:val="9D2515F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D812C"/>
    <w:multiLevelType w:val="multilevel"/>
    <w:tmpl w:val="8D9E494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6AAC0B"/>
    <w:multiLevelType w:val="multilevel"/>
    <w:tmpl w:val="AC980ED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0C755"/>
    <w:multiLevelType w:val="multilevel"/>
    <w:tmpl w:val="1F0F186D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6DB6F7"/>
    <w:multiLevelType w:val="multilevel"/>
    <w:tmpl w:val="6EF9983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FC4DC3"/>
    <w:multiLevelType w:val="multilevel"/>
    <w:tmpl w:val="422FE88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201798"/>
    <w:multiLevelType w:val="multilevel"/>
    <w:tmpl w:val="8C4997F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5AB602"/>
    <w:multiLevelType w:val="multilevel"/>
    <w:tmpl w:val="A89D617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E9097E"/>
    <w:multiLevelType w:val="multilevel"/>
    <w:tmpl w:val="43D0C91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24"/>
  </w:num>
  <w:num w:numId="5">
    <w:abstractNumId w:val="8"/>
  </w:num>
  <w:num w:numId="6">
    <w:abstractNumId w:val="22"/>
  </w:num>
  <w:num w:numId="7">
    <w:abstractNumId w:val="16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21"/>
  </w:num>
  <w:num w:numId="14">
    <w:abstractNumId w:val="19"/>
  </w:num>
  <w:num w:numId="15">
    <w:abstractNumId w:val="12"/>
  </w:num>
  <w:num w:numId="16">
    <w:abstractNumId w:val="13"/>
  </w:num>
  <w:num w:numId="17">
    <w:abstractNumId w:val="15"/>
  </w:num>
  <w:num w:numId="18">
    <w:abstractNumId w:val="2"/>
  </w:num>
  <w:num w:numId="19">
    <w:abstractNumId w:val="10"/>
  </w:num>
  <w:num w:numId="20">
    <w:abstractNumId w:val="1"/>
  </w:num>
  <w:num w:numId="21">
    <w:abstractNumId w:val="18"/>
  </w:num>
  <w:num w:numId="22">
    <w:abstractNumId w:val="17"/>
  </w:num>
  <w:num w:numId="23">
    <w:abstractNumId w:val="0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837AB"/>
    <w:rsid w:val="001220BC"/>
    <w:rsid w:val="00197F36"/>
    <w:rsid w:val="002D238E"/>
    <w:rsid w:val="005304A0"/>
    <w:rsid w:val="00574128"/>
    <w:rsid w:val="005C7FE8"/>
    <w:rsid w:val="006461B0"/>
    <w:rsid w:val="0068612E"/>
    <w:rsid w:val="006E752D"/>
    <w:rsid w:val="007B6130"/>
    <w:rsid w:val="0081605C"/>
    <w:rsid w:val="008A5C8C"/>
    <w:rsid w:val="008D4388"/>
    <w:rsid w:val="008E266D"/>
    <w:rsid w:val="00986DEA"/>
    <w:rsid w:val="009C1AFC"/>
    <w:rsid w:val="00B01849"/>
    <w:rsid w:val="00B201F0"/>
    <w:rsid w:val="00B750D9"/>
    <w:rsid w:val="00BC7FDF"/>
    <w:rsid w:val="00D6032E"/>
    <w:rsid w:val="00E26F33"/>
    <w:rsid w:val="00E30943"/>
    <w:rsid w:val="00E9716D"/>
    <w:rsid w:val="00EE0FF7"/>
    <w:rsid w:val="00F20B79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68612E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68612E"/>
  </w:style>
  <w:style w:type="paragraph" w:customStyle="1" w:styleId="AanhefHvK">
    <w:name w:val="Aanhef HvK"/>
    <w:basedOn w:val="StandaardHvK"/>
    <w:next w:val="BodytekstHvK"/>
    <w:rsid w:val="0068612E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68612E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68612E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68612E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68612E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68612E"/>
  </w:style>
  <w:style w:type="paragraph" w:customStyle="1" w:styleId="Artikelniveau2">
    <w:name w:val="Artikel niveau 2"/>
    <w:basedOn w:val="Standaard"/>
    <w:next w:val="Standaard"/>
    <w:rsid w:val="0068612E"/>
  </w:style>
  <w:style w:type="paragraph" w:customStyle="1" w:styleId="ArtikelenAutorisatiebesluit">
    <w:name w:val="Artikelen Autorisatiebesluit"/>
    <w:basedOn w:val="Standaard"/>
    <w:rsid w:val="0068612E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68612E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68612E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68612E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68612E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68612E"/>
    <w:pPr>
      <w:spacing w:line="180" w:lineRule="exact"/>
    </w:pPr>
  </w:style>
  <w:style w:type="paragraph" w:customStyle="1" w:styleId="BodytekstHvK">
    <w:name w:val="Bodytekst HvK"/>
    <w:basedOn w:val="StandaardHvK"/>
    <w:rsid w:val="0068612E"/>
    <w:pPr>
      <w:spacing w:line="220" w:lineRule="exact"/>
    </w:pPr>
  </w:style>
  <w:style w:type="paragraph" w:customStyle="1" w:styleId="ConvenantArtikel">
    <w:name w:val="Convenant Artikel"/>
    <w:basedOn w:val="Standaard"/>
    <w:next w:val="Standaard"/>
    <w:rsid w:val="0068612E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68612E"/>
  </w:style>
  <w:style w:type="paragraph" w:customStyle="1" w:styleId="Convenantletteringinspring">
    <w:name w:val="Convenant lettering inspring"/>
    <w:basedOn w:val="Standaard"/>
    <w:next w:val="Standaard"/>
    <w:rsid w:val="0068612E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68612E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68612E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68612E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68612E"/>
  </w:style>
  <w:style w:type="paragraph" w:customStyle="1" w:styleId="Convenantstandaard">
    <w:name w:val="Convenant standaard"/>
    <w:basedOn w:val="Standaard"/>
    <w:next w:val="Standaard"/>
    <w:rsid w:val="0068612E"/>
    <w:rPr>
      <w:sz w:val="20"/>
      <w:szCs w:val="20"/>
    </w:rPr>
  </w:style>
  <w:style w:type="paragraph" w:customStyle="1" w:styleId="ConvenantTitel">
    <w:name w:val="Convenant Titel"/>
    <w:next w:val="Standaard"/>
    <w:rsid w:val="0068612E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68612E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68612E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68612E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68612E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68612E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68612E"/>
    <w:rPr>
      <w:b/>
      <w:smallCaps/>
    </w:rPr>
  </w:style>
  <w:style w:type="paragraph" w:customStyle="1" w:styleId="FMHDechargeverklaringOndertekening">
    <w:name w:val="FMH_Dechargeverklaring_Ondertekening"/>
    <w:rsid w:val="0068612E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68612E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68612E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68612E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68612E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68612E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68612E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68612E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68612E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68612E"/>
    <w:pPr>
      <w:spacing w:before="320"/>
    </w:pPr>
  </w:style>
  <w:style w:type="paragraph" w:customStyle="1" w:styleId="Gegevensdocument">
    <w:name w:val="Gegevens document"/>
    <w:next w:val="Standaard"/>
    <w:rsid w:val="0068612E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68612E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68612E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68612E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68612E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68612E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68612E"/>
  </w:style>
  <w:style w:type="paragraph" w:styleId="Inhopg5">
    <w:name w:val="toc 5"/>
    <w:basedOn w:val="Inhopg4"/>
    <w:next w:val="Standaard"/>
    <w:rsid w:val="0068612E"/>
  </w:style>
  <w:style w:type="paragraph" w:styleId="Inhopg6">
    <w:name w:val="toc 6"/>
    <w:basedOn w:val="Inhopg5"/>
    <w:next w:val="Standaard"/>
    <w:rsid w:val="0068612E"/>
  </w:style>
  <w:style w:type="paragraph" w:styleId="Inhopg7">
    <w:name w:val="toc 7"/>
    <w:basedOn w:val="Inhopg6"/>
    <w:next w:val="Standaard"/>
    <w:rsid w:val="0068612E"/>
  </w:style>
  <w:style w:type="paragraph" w:styleId="Inhopg8">
    <w:name w:val="toc 8"/>
    <w:basedOn w:val="Inhopg7"/>
    <w:next w:val="Standaard"/>
    <w:rsid w:val="0068612E"/>
  </w:style>
  <w:style w:type="paragraph" w:styleId="Inhopg9">
    <w:name w:val="toc 9"/>
    <w:basedOn w:val="Inhopg8"/>
    <w:next w:val="Standaard"/>
    <w:rsid w:val="0068612E"/>
  </w:style>
  <w:style w:type="paragraph" w:customStyle="1" w:styleId="Kiesraadaanhef">
    <w:name w:val="Kiesraad_aanhef"/>
    <w:rsid w:val="0068612E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68612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68612E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68612E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68612E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68612E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68612E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68612E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68612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68612E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68612E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68612E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68612E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68612E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68612E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68612E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68612E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68612E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68612E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68612E"/>
    <w:rPr>
      <w:b/>
    </w:rPr>
  </w:style>
  <w:style w:type="paragraph" w:customStyle="1" w:styleId="Kopjegegevensdocument">
    <w:name w:val="Kopje gegevens document"/>
    <w:basedOn w:val="Gegevensdocument"/>
    <w:next w:val="Standaard"/>
    <w:rsid w:val="0068612E"/>
    <w:rPr>
      <w:sz w:val="13"/>
      <w:szCs w:val="13"/>
    </w:rPr>
  </w:style>
  <w:style w:type="paragraph" w:customStyle="1" w:styleId="KopjeNota">
    <w:name w:val="Kopje Nota"/>
    <w:next w:val="Standaard"/>
    <w:rsid w:val="0068612E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68612E"/>
    <w:rPr>
      <w:b/>
    </w:rPr>
  </w:style>
  <w:style w:type="paragraph" w:customStyle="1" w:styleId="LedenArt1">
    <w:name w:val="Leden_Art_1"/>
    <w:basedOn w:val="Standaard"/>
    <w:next w:val="Standaard"/>
    <w:rsid w:val="0068612E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68612E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68612E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68612E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68612E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68612E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68612E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68612E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68612E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68612E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68612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68612E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68612E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68612E"/>
  </w:style>
  <w:style w:type="paragraph" w:customStyle="1" w:styleId="LogiusMTNotitiebullet">
    <w:name w:val="Logius MT Notitie bullet"/>
    <w:basedOn w:val="Standaard"/>
    <w:next w:val="Standaard"/>
    <w:rsid w:val="0068612E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68612E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68612E"/>
  </w:style>
  <w:style w:type="paragraph" w:customStyle="1" w:styleId="LogiusMTNotitieopsommingniv2">
    <w:name w:val="Logius MT Notitie opsomming niv 2"/>
    <w:basedOn w:val="Standaard"/>
    <w:next w:val="Standaard"/>
    <w:rsid w:val="0068612E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68612E"/>
  </w:style>
  <w:style w:type="paragraph" w:customStyle="1" w:styleId="LogiusNummeringExtra">
    <w:name w:val="Logius Nummering Extra"/>
    <w:basedOn w:val="Standaard"/>
    <w:next w:val="Standaard"/>
    <w:rsid w:val="0068612E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68612E"/>
  </w:style>
  <w:style w:type="paragraph" w:customStyle="1" w:styleId="LogiusOpsomming1a">
    <w:name w:val="Logius Opsomming 1a"/>
    <w:basedOn w:val="Standaard"/>
    <w:next w:val="Standaard"/>
    <w:rsid w:val="0068612E"/>
  </w:style>
  <w:style w:type="paragraph" w:customStyle="1" w:styleId="LogiusOpsomming1aniv1">
    <w:name w:val="Logius Opsomming 1a niv1"/>
    <w:basedOn w:val="Standaard"/>
    <w:next w:val="Standaard"/>
    <w:rsid w:val="0068612E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68612E"/>
    <w:pPr>
      <w:numPr>
        <w:ilvl w:val="1"/>
        <w:numId w:val="13"/>
      </w:numPr>
    </w:pPr>
  </w:style>
  <w:style w:type="table" w:customStyle="1" w:styleId="LogiusTabelGrijs">
    <w:name w:val="Logius Tabel Grijs"/>
    <w:rsid w:val="0068612E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68612E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68612E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68612E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68612E"/>
  </w:style>
  <w:style w:type="table" w:customStyle="1" w:styleId="LogiusBehoeftestelling">
    <w:name w:val="Logius_Behoeftestelling"/>
    <w:rsid w:val="0068612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68612E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68612E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68612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68612E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68612E"/>
    <w:rPr>
      <w:i/>
    </w:rPr>
  </w:style>
  <w:style w:type="paragraph" w:customStyle="1" w:styleId="Paginaeinde">
    <w:name w:val="Paginaeinde"/>
    <w:basedOn w:val="Standaard"/>
    <w:next w:val="Standaard"/>
    <w:rsid w:val="0068612E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68612E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68612E"/>
  </w:style>
  <w:style w:type="paragraph" w:customStyle="1" w:styleId="RapportNiveau1">
    <w:name w:val="Rapport_Niveau_1"/>
    <w:basedOn w:val="Standaard"/>
    <w:next w:val="Standaard"/>
    <w:rsid w:val="0068612E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68612E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68612E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68612E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68612E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68612E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68612E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68612E"/>
  </w:style>
  <w:style w:type="paragraph" w:customStyle="1" w:styleId="RCabc">
    <w:name w:val="RC_abc"/>
    <w:basedOn w:val="Standaard"/>
    <w:next w:val="Standaard"/>
    <w:rsid w:val="0068612E"/>
  </w:style>
  <w:style w:type="paragraph" w:customStyle="1" w:styleId="RCabcalinea">
    <w:name w:val="RC_abc alinea"/>
    <w:basedOn w:val="Standaard"/>
    <w:next w:val="Standaard"/>
    <w:rsid w:val="0068612E"/>
    <w:pPr>
      <w:numPr>
        <w:numId w:val="16"/>
      </w:numPr>
    </w:pPr>
  </w:style>
  <w:style w:type="paragraph" w:customStyle="1" w:styleId="Referentiegegevens">
    <w:name w:val="Referentiegegevens"/>
    <w:next w:val="Standaard"/>
    <w:rsid w:val="0068612E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68612E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68612E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68612E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68612E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68612E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68612E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68612E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68612E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68612E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68612E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68612E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68612E"/>
  </w:style>
  <w:style w:type="paragraph" w:customStyle="1" w:styleId="Rubricering">
    <w:name w:val="Rubricering"/>
    <w:next w:val="Standaard"/>
    <w:rsid w:val="0068612E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68612E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68612E"/>
  </w:style>
  <w:style w:type="paragraph" w:customStyle="1" w:styleId="RVIGLetteropsomming">
    <w:name w:val="RVIG Letteropsomming"/>
    <w:basedOn w:val="Standaard"/>
    <w:next w:val="Standaard"/>
    <w:rsid w:val="0068612E"/>
  </w:style>
  <w:style w:type="paragraph" w:customStyle="1" w:styleId="RvIGOpsomming">
    <w:name w:val="RvIG Opsomming"/>
    <w:basedOn w:val="Standaard"/>
    <w:next w:val="Standaard"/>
    <w:rsid w:val="0068612E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68612E"/>
    <w:pPr>
      <w:tabs>
        <w:tab w:val="left" w:pos="5930"/>
      </w:tabs>
    </w:pPr>
  </w:style>
  <w:style w:type="table" w:customStyle="1" w:styleId="RViGTabelFormulieren">
    <w:name w:val="RViG Tabel Formulieren"/>
    <w:rsid w:val="0068612E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68612E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68612E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68612E"/>
  </w:style>
  <w:style w:type="paragraph" w:customStyle="1" w:styleId="SSCICTslotzin">
    <w:name w:val="SSC_ICT_slotzin"/>
    <w:basedOn w:val="Standaard"/>
    <w:next w:val="Standaard"/>
    <w:rsid w:val="0068612E"/>
    <w:pPr>
      <w:spacing w:before="240"/>
    </w:pPr>
  </w:style>
  <w:style w:type="paragraph" w:customStyle="1" w:styleId="SSC-ICTAanhef">
    <w:name w:val="SSC-ICT Aanhef"/>
    <w:basedOn w:val="Standaard"/>
    <w:next w:val="Standaard"/>
    <w:rsid w:val="0068612E"/>
    <w:pPr>
      <w:spacing w:before="100" w:after="240"/>
    </w:pPr>
  </w:style>
  <w:style w:type="table" w:customStyle="1" w:styleId="SSC-ICTTabelDecharge">
    <w:name w:val="SSC-ICT Tabel Decharge"/>
    <w:rsid w:val="006861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68612E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6861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68612E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68612E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68612E"/>
    <w:rPr>
      <w:i/>
    </w:rPr>
  </w:style>
  <w:style w:type="paragraph" w:customStyle="1" w:styleId="StandaardGrijsgemarkeerd">
    <w:name w:val="Standaard Grijs gemarkeerd"/>
    <w:basedOn w:val="Standaard"/>
    <w:next w:val="Standaard"/>
    <w:rsid w:val="0068612E"/>
    <w:pPr>
      <w:shd w:val="clear" w:color="auto" w:fill="B2B2B2"/>
    </w:pPr>
  </w:style>
  <w:style w:type="paragraph" w:customStyle="1" w:styleId="StandaardHvK">
    <w:name w:val="Standaard HvK"/>
    <w:next w:val="Standaard"/>
    <w:rsid w:val="0068612E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68612E"/>
    <w:rPr>
      <w:smallCaps/>
    </w:rPr>
  </w:style>
  <w:style w:type="paragraph" w:customStyle="1" w:styleId="Standaardrechts">
    <w:name w:val="Standaard rechts"/>
    <w:basedOn w:val="Standaard"/>
    <w:next w:val="Standaard"/>
    <w:rsid w:val="0068612E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68612E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68612E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68612E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68612E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68612E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68612E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68612E"/>
    <w:rPr>
      <w:b/>
    </w:rPr>
  </w:style>
  <w:style w:type="paragraph" w:customStyle="1" w:styleId="Subtitelpersbericht">
    <w:name w:val="Subtitel persbericht"/>
    <w:basedOn w:val="Titelpersbericht"/>
    <w:next w:val="Standaard"/>
    <w:rsid w:val="0068612E"/>
    <w:rPr>
      <w:b w:val="0"/>
    </w:rPr>
  </w:style>
  <w:style w:type="paragraph" w:customStyle="1" w:styleId="SubtitelRapport">
    <w:name w:val="Subtitel Rapport"/>
    <w:next w:val="Standaard"/>
    <w:rsid w:val="0068612E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68612E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68612E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6861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68612E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68612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6861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68612E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68612E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68612E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68612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68612E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68612E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68612E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68612E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68612E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68612E"/>
    <w:rPr>
      <w:b/>
    </w:rPr>
  </w:style>
  <w:style w:type="paragraph" w:customStyle="1" w:styleId="Voetnoot">
    <w:name w:val="Voetnoot"/>
    <w:basedOn w:val="Standaard"/>
    <w:rsid w:val="0068612E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68612E"/>
    <w:rPr>
      <w:color w:val="FF0000"/>
      <w:sz w:val="16"/>
      <w:szCs w:val="16"/>
    </w:rPr>
  </w:style>
  <w:style w:type="table" w:customStyle="1" w:styleId="VTWTabelOnderdeel1">
    <w:name w:val="VTW Tabel Onderdeel 1"/>
    <w:rsid w:val="0068612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68612E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68612E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68612E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68612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68612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68612E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68612E"/>
    <w:rPr>
      <w:sz w:val="20"/>
      <w:szCs w:val="20"/>
    </w:rPr>
  </w:style>
  <w:style w:type="paragraph" w:customStyle="1" w:styleId="WitregelNota8pt">
    <w:name w:val="Witregel Nota 8pt"/>
    <w:next w:val="Standaard"/>
    <w:rsid w:val="0068612E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68612E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68612E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68612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68612E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68612E"/>
    <w:rPr>
      <w:sz w:val="2"/>
      <w:szCs w:val="2"/>
    </w:rPr>
  </w:style>
  <w:style w:type="paragraph" w:customStyle="1" w:styleId="wittetekst">
    <w:name w:val="witte tekst"/>
    <w:basedOn w:val="StandaardHvK"/>
    <w:rsid w:val="0068612E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68612E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68612E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68612E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68612E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68612E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68612E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68612E"/>
  </w:style>
  <w:style w:type="paragraph" w:customStyle="1" w:styleId="WobBijlageLedenArtikel10">
    <w:name w:val="Wob_Bijlage_Leden_Artikel_10"/>
    <w:basedOn w:val="Standaard"/>
    <w:next w:val="Standaard"/>
    <w:rsid w:val="0068612E"/>
  </w:style>
  <w:style w:type="paragraph" w:customStyle="1" w:styleId="WobBijlageLedenArtikel11">
    <w:name w:val="Wob_Bijlage_Leden_Artikel_11"/>
    <w:basedOn w:val="Standaard"/>
    <w:next w:val="Standaard"/>
    <w:rsid w:val="0068612E"/>
  </w:style>
  <w:style w:type="paragraph" w:customStyle="1" w:styleId="WobBijlageLedenArtikel3">
    <w:name w:val="Wob_Bijlage_Leden_Artikel_3"/>
    <w:basedOn w:val="Standaard"/>
    <w:next w:val="Standaard"/>
    <w:rsid w:val="0068612E"/>
  </w:style>
  <w:style w:type="paragraph" w:customStyle="1" w:styleId="WobBijlageLedenArtikel6">
    <w:name w:val="Wob_Bijlage_Leden_Artikel_6"/>
    <w:basedOn w:val="Standaard"/>
    <w:next w:val="Standaard"/>
    <w:rsid w:val="0068612E"/>
  </w:style>
  <w:style w:type="paragraph" w:customStyle="1" w:styleId="WobBijlageLedenArtikel7">
    <w:name w:val="Wob_Bijlage_Leden_Artikel_7"/>
    <w:basedOn w:val="Standaard"/>
    <w:next w:val="Standaard"/>
    <w:rsid w:val="0068612E"/>
  </w:style>
  <w:style w:type="paragraph" w:customStyle="1" w:styleId="Workaroundalineatekstblok">
    <w:name w:val="Workaround alinea tekstblok"/>
    <w:rsid w:val="0068612E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68612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68612E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68612E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68612E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0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1F0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B201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201F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201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201F0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201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yperlink" Target="http://www.rijksoverheid.nl/onderwerpen/bouwregelgeving/bouwvoorschriften/formulier-helpdesk-bouwregelgeving" TargetMode="Externa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2017-10-04T07:44:00.0000000Z</dcterms:created>
  <dcterms:modified xsi:type="dcterms:W3CDTF">2017-10-09T09:45:00.0000000Z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Veiligheid breedplaatvloeren bestaande bouw</vt:lpwstr>
  </property>
  <property fmtid="{D5CDD505-2E9C-101B-9397-08002B2CF9AE}" pid="4" name="Datum">
    <vt:lpwstr>5 oktober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het College van Burgemeester en wethouders</vt:lpwstr>
  </property>
  <property fmtid="{D5CDD505-2E9C-101B-9397-08002B2CF9AE}" pid="7" name="Kenmerk">
    <vt:lpwstr>2017-0000494480</vt:lpwstr>
  </property>
  <property fmtid="{D5CDD505-2E9C-101B-9397-08002B2CF9AE}" pid="8" name="UwKenmerk">
    <vt:lpwstr/>
  </property>
  <property fmtid="{D5CDD505-2E9C-101B-9397-08002B2CF9AE}" pid="9" name="ContentTypeId">
    <vt:lpwstr>0x010100A787FF82BF116C4BB279498126F2C0EF</vt:lpwstr>
  </property>
</Properties>
</file>