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0792">
      <w:pPr>
        <w:pStyle w:val="Normaalweb"/>
        <w:divId w:val="585918995"/>
        <w:rPr>
          <w:rFonts w:ascii="Arial" w:hAnsi="Arial" w:cs="Arial"/>
          <w:sz w:val="22"/>
          <w:szCs w:val="22"/>
        </w:rPr>
      </w:pPr>
      <w:r>
        <w:rPr>
          <w:rFonts w:ascii="Arial" w:hAnsi="Arial" w:cs="Arial"/>
          <w:sz w:val="22"/>
          <w:szCs w:val="22"/>
        </w:rPr>
        <w:br/>
      </w:r>
      <w:r>
        <w:rPr>
          <w:rFonts w:ascii="Arial" w:hAnsi="Arial" w:cs="Arial"/>
          <w:b/>
          <w:bCs/>
          <w:sz w:val="22"/>
          <w:szCs w:val="22"/>
        </w:rPr>
        <w:t>Tweede Kamer, Venezuela</w:t>
      </w:r>
    </w:p>
    <w:p w:rsidR="00000000" w:rsidRDefault="00390792">
      <w:pPr>
        <w:pStyle w:val="Normaalweb"/>
        <w:divId w:val="585918995"/>
        <w:rPr>
          <w:rFonts w:ascii="Arial" w:hAnsi="Arial" w:cs="Arial"/>
          <w:sz w:val="22"/>
          <w:szCs w:val="22"/>
        </w:rPr>
      </w:pPr>
      <w:r>
        <w:rPr>
          <w:rFonts w:ascii="Arial" w:hAnsi="Arial" w:cs="Arial"/>
          <w:sz w:val="22"/>
          <w:szCs w:val="22"/>
        </w:rPr>
        <w:br/>
      </w:r>
      <w:r>
        <w:rPr>
          <w:rFonts w:ascii="Arial" w:hAnsi="Arial" w:cs="Arial"/>
          <w:b/>
          <w:bCs/>
          <w:sz w:val="22"/>
          <w:szCs w:val="22"/>
        </w:rPr>
        <w:t>VERSLAG VAN EEN ALGEMEEN OVERLEG</w:t>
      </w:r>
      <w:r>
        <w:rPr>
          <w:rFonts w:ascii="Arial" w:hAnsi="Arial" w:cs="Arial"/>
          <w:sz w:val="22"/>
          <w:szCs w:val="22"/>
        </w:rPr>
        <w:br/>
        <w:t xml:space="preserve">Concept </w:t>
      </w:r>
    </w:p>
    <w:p w:rsidR="00000000" w:rsidRDefault="00390792">
      <w:pPr>
        <w:pStyle w:val="Normaalweb"/>
        <w:divId w:val="1927761152"/>
        <w:rPr>
          <w:rFonts w:ascii="Arial" w:hAnsi="Arial" w:cs="Arial"/>
          <w:sz w:val="22"/>
          <w:szCs w:val="22"/>
        </w:rPr>
      </w:pPr>
      <w:r>
        <w:rPr>
          <w:rFonts w:ascii="Arial" w:hAnsi="Arial" w:cs="Arial"/>
          <w:sz w:val="22"/>
          <w:szCs w:val="22"/>
        </w:rPr>
        <w:t xml:space="preserve">De vaste commissie voor Buitenlandse Zaken, de vaste commissie voor Binnenlandse Zaken en de vaste commissie voor Koninkrijksrelaties hebben op 6 september 2017 overleg gevoerd met de heer Koenders, minister van Buitenlandse Zaken, over: </w:t>
      </w:r>
    </w:p>
    <w:p w:rsidR="00000000" w:rsidRDefault="00390792">
      <w:pPr>
        <w:numPr>
          <w:ilvl w:val="0"/>
          <w:numId w:val="1"/>
        </w:numPr>
        <w:spacing w:before="100" w:beforeAutospacing="1" w:after="100" w:afterAutospacing="1"/>
        <w:divId w:val="1927761152"/>
        <w:rPr>
          <w:rFonts w:ascii="Arial" w:hAnsi="Arial" w:eastAsia="Times New Roman" w:cs="Arial"/>
          <w:sz w:val="22"/>
          <w:szCs w:val="22"/>
        </w:rPr>
      </w:pPr>
      <w:r>
        <w:rPr>
          <w:rStyle w:val="Zwaar"/>
          <w:rFonts w:ascii="Arial" w:hAnsi="Arial" w:eastAsia="Times New Roman" w:cs="Arial"/>
          <w:sz w:val="22"/>
          <w:szCs w:val="22"/>
        </w:rPr>
        <w:t>de brief van de m</w:t>
      </w:r>
      <w:r>
        <w:rPr>
          <w:rStyle w:val="Zwaar"/>
          <w:rFonts w:ascii="Arial" w:hAnsi="Arial" w:eastAsia="Times New Roman" w:cs="Arial"/>
          <w:sz w:val="22"/>
          <w:szCs w:val="22"/>
        </w:rPr>
        <w:t>inister van Buitenlandse Zaken d.d. 5 juli 2017 inzake reactie op verzoek commissie over de actuele gebeurtenissen in Venezuela, de maatregelen van Nederland en de Europese Unie om druk uit te oefenen op het regime, de gevolgen van de situatie in Venezuela</w:t>
      </w:r>
      <w:r>
        <w:rPr>
          <w:rStyle w:val="Zwaar"/>
          <w:rFonts w:ascii="Arial" w:hAnsi="Arial" w:eastAsia="Times New Roman" w:cs="Arial"/>
          <w:sz w:val="22"/>
          <w:szCs w:val="22"/>
        </w:rPr>
        <w:t xml:space="preserve"> voor de Caribische delen van het Koninkrijk (met name de komst van vluchtelingen), en over de asielprocedures op de drie betrokken eilanden (29653, nr. 33).</w:t>
      </w:r>
      <w:r>
        <w:rPr>
          <w:rFonts w:ascii="Arial" w:hAnsi="Arial" w:eastAsia="Times New Roman" w:cs="Arial"/>
          <w:sz w:val="22"/>
          <w:szCs w:val="22"/>
        </w:rPr>
        <w:t xml:space="preserve"> </w:t>
      </w:r>
    </w:p>
    <w:p w:rsidR="00000000" w:rsidRDefault="00390792">
      <w:pPr>
        <w:pStyle w:val="Normaalweb"/>
        <w:divId w:val="192776115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390792">
      <w:pPr>
        <w:pStyle w:val="Normaalweb"/>
        <w:divId w:val="1927761152"/>
        <w:rPr>
          <w:rFonts w:ascii="Arial" w:hAnsi="Arial" w:cs="Arial"/>
          <w:sz w:val="22"/>
          <w:szCs w:val="22"/>
        </w:rPr>
      </w:pPr>
      <w:r>
        <w:rPr>
          <w:rFonts w:ascii="Arial" w:hAnsi="Arial" w:cs="Arial"/>
          <w:sz w:val="22"/>
          <w:szCs w:val="22"/>
        </w:rPr>
        <w:t xml:space="preserve">De fungerend </w:t>
      </w:r>
      <w:r>
        <w:rPr>
          <w:rFonts w:ascii="Arial" w:hAnsi="Arial" w:cs="Arial"/>
          <w:sz w:val="22"/>
          <w:szCs w:val="22"/>
        </w:rPr>
        <w:t>voorzitter van de vaste commissie voor Buitenlandse Zaken,</w:t>
      </w:r>
      <w:r>
        <w:rPr>
          <w:rFonts w:ascii="Arial" w:hAnsi="Arial" w:cs="Arial"/>
          <w:sz w:val="22"/>
          <w:szCs w:val="22"/>
        </w:rPr>
        <w:br/>
        <w:t>Omtzigt</w:t>
      </w:r>
    </w:p>
    <w:p w:rsidR="00000000" w:rsidRDefault="00390792">
      <w:pPr>
        <w:pStyle w:val="Normaalweb"/>
        <w:divId w:val="1927761152"/>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Pia Dijkstra</w:t>
      </w:r>
    </w:p>
    <w:p w:rsidR="00000000" w:rsidRDefault="00390792">
      <w:pPr>
        <w:pStyle w:val="Normaalweb"/>
        <w:divId w:val="1927761152"/>
        <w:rPr>
          <w:rFonts w:ascii="Arial" w:hAnsi="Arial" w:cs="Arial"/>
          <w:sz w:val="22"/>
          <w:szCs w:val="22"/>
        </w:rPr>
      </w:pPr>
      <w:r>
        <w:rPr>
          <w:rFonts w:ascii="Arial" w:hAnsi="Arial" w:cs="Arial"/>
          <w:sz w:val="22"/>
          <w:szCs w:val="22"/>
        </w:rPr>
        <w:t>De fungerend voorzitter van de vaste commissie voor Koninkrijksrelaties,</w:t>
      </w:r>
      <w:r>
        <w:rPr>
          <w:rFonts w:ascii="Arial" w:hAnsi="Arial" w:cs="Arial"/>
          <w:sz w:val="22"/>
          <w:szCs w:val="22"/>
        </w:rPr>
        <w:br/>
        <w:t>Van Meenen</w:t>
      </w:r>
    </w:p>
    <w:p w:rsidR="00000000" w:rsidRDefault="00390792">
      <w:pPr>
        <w:pStyle w:val="Normaalweb"/>
        <w:divId w:val="1927761152"/>
        <w:rPr>
          <w:rFonts w:ascii="Arial" w:hAnsi="Arial" w:cs="Arial"/>
          <w:sz w:val="22"/>
          <w:szCs w:val="22"/>
        </w:rPr>
      </w:pPr>
      <w:r>
        <w:rPr>
          <w:rFonts w:ascii="Arial" w:hAnsi="Arial" w:cs="Arial"/>
          <w:sz w:val="22"/>
          <w:szCs w:val="22"/>
        </w:rPr>
        <w:t>De griffier van d</w:t>
      </w:r>
      <w:r>
        <w:rPr>
          <w:rFonts w:ascii="Arial" w:hAnsi="Arial" w:cs="Arial"/>
          <w:sz w:val="22"/>
          <w:szCs w:val="22"/>
        </w:rPr>
        <w:t>e vaste commissie voor Buitenlandse Zaken,</w:t>
      </w:r>
      <w:r>
        <w:rPr>
          <w:rFonts w:ascii="Arial" w:hAnsi="Arial" w:cs="Arial"/>
          <w:sz w:val="22"/>
          <w:szCs w:val="22"/>
        </w:rPr>
        <w:br/>
        <w:t>Van Toor</w:t>
      </w:r>
    </w:p>
    <w:p w:rsidR="00000000" w:rsidRDefault="00390792">
      <w:pPr>
        <w:pStyle w:val="Normaalweb"/>
        <w:divId w:val="1927761152"/>
        <w:rPr>
          <w:rFonts w:ascii="Arial" w:hAnsi="Arial" w:cs="Arial"/>
          <w:sz w:val="22"/>
          <w:szCs w:val="22"/>
        </w:rPr>
      </w:pPr>
      <w:r>
        <w:rPr>
          <w:rStyle w:val="Zwaar"/>
          <w:rFonts w:ascii="Arial" w:hAnsi="Arial" w:cs="Arial"/>
          <w:sz w:val="22"/>
          <w:szCs w:val="22"/>
        </w:rPr>
        <w:t>Voorzitter: Omtzigt</w:t>
      </w:r>
      <w:r>
        <w:rPr>
          <w:rFonts w:ascii="Arial" w:hAnsi="Arial" w:cs="Arial"/>
          <w:sz w:val="22"/>
          <w:szCs w:val="22"/>
        </w:rPr>
        <w:br/>
      </w:r>
      <w:r>
        <w:rPr>
          <w:rStyle w:val="Zwaar"/>
          <w:rFonts w:ascii="Arial" w:hAnsi="Arial" w:cs="Arial"/>
          <w:sz w:val="22"/>
          <w:szCs w:val="22"/>
        </w:rPr>
        <w:t>Griffier: Van Toor</w:t>
      </w:r>
    </w:p>
    <w:p w:rsidR="00000000" w:rsidRDefault="00390792">
      <w:pPr>
        <w:pStyle w:val="Normaalweb"/>
        <w:divId w:val="1927761152"/>
        <w:rPr>
          <w:rFonts w:ascii="Arial" w:hAnsi="Arial" w:cs="Arial"/>
          <w:sz w:val="22"/>
          <w:szCs w:val="22"/>
        </w:rPr>
      </w:pPr>
      <w:r>
        <w:rPr>
          <w:rFonts w:ascii="Arial" w:hAnsi="Arial" w:cs="Arial"/>
          <w:sz w:val="22"/>
          <w:szCs w:val="22"/>
        </w:rPr>
        <w:t>Aanwezig zijn acht leden der Kamer, te weten: Bosman, Van den Hul, Karabulut, Knops, Van Ojik, Omtzigt, De Roon en Sjoerdsma,</w:t>
      </w:r>
    </w:p>
    <w:p w:rsidR="00000000" w:rsidRDefault="00390792">
      <w:pPr>
        <w:pStyle w:val="Normaalweb"/>
        <w:divId w:val="1927761152"/>
        <w:rPr>
          <w:rFonts w:ascii="Arial" w:hAnsi="Arial" w:cs="Arial"/>
          <w:sz w:val="22"/>
          <w:szCs w:val="22"/>
        </w:rPr>
      </w:pPr>
      <w:r>
        <w:rPr>
          <w:rFonts w:ascii="Arial" w:hAnsi="Arial" w:cs="Arial"/>
          <w:sz w:val="22"/>
          <w:szCs w:val="22"/>
        </w:rPr>
        <w:t>en de heer Koenders, minister van Bui</w:t>
      </w:r>
      <w:r>
        <w:rPr>
          <w:rFonts w:ascii="Arial" w:hAnsi="Arial" w:cs="Arial"/>
          <w:sz w:val="22"/>
          <w:szCs w:val="22"/>
        </w:rPr>
        <w:t>tenlandse Zaken.</w:t>
      </w:r>
    </w:p>
    <w:p w:rsidR="00000000" w:rsidRDefault="00390792">
      <w:pPr>
        <w:pStyle w:val="Normaalweb"/>
        <w:divId w:val="1927761152"/>
        <w:rPr>
          <w:rFonts w:ascii="Arial" w:hAnsi="Arial" w:cs="Arial"/>
          <w:sz w:val="22"/>
          <w:szCs w:val="22"/>
        </w:rPr>
      </w:pPr>
      <w:r>
        <w:rPr>
          <w:rFonts w:ascii="Arial" w:hAnsi="Arial" w:cs="Arial"/>
          <w:sz w:val="22"/>
          <w:szCs w:val="22"/>
        </w:rPr>
        <w:t>Aanvang 19.06 uur.</w:t>
      </w:r>
    </w:p>
    <w:p w:rsidR="00000000" w:rsidRDefault="00390792">
      <w:pPr>
        <w:pStyle w:val="Normaalweb"/>
        <w:spacing w:after="240" w:afterAutospacing="0"/>
        <w:divId w:val="192776115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De minister zal eerst een korte verklaring afleggen. Daarna doe ik een procedurevoorstel over hoe we verdergaan. Het woord is aan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Koe</w:t>
      </w:r>
      <w:r>
        <w:rPr>
          <w:rStyle w:val="Zwaar"/>
          <w:rFonts w:ascii="Arial" w:hAnsi="Arial" w:cs="Arial"/>
          <w:sz w:val="22"/>
          <w:szCs w:val="22"/>
        </w:rPr>
        <w:t>nders</w:t>
      </w:r>
      <w:r>
        <w:rPr>
          <w:rFonts w:ascii="Arial" w:hAnsi="Arial" w:cs="Arial"/>
          <w:sz w:val="22"/>
          <w:szCs w:val="22"/>
        </w:rPr>
        <w:t>:</w:t>
      </w:r>
      <w:r>
        <w:rPr>
          <w:rFonts w:ascii="Arial" w:hAnsi="Arial" w:cs="Arial"/>
          <w:sz w:val="22"/>
          <w:szCs w:val="22"/>
        </w:rPr>
        <w:br/>
        <w:t>Dank u wel, voorzitter. Ik zou graag een verzoek willen doen aan de vaste Kamercommissie in verband met de situatie op Sint-Maarten. De berichtgeving die wij krijgen, rept uiteraard over zeer ernstige schade. Ik heb net even overlegd met de minister</w:t>
      </w:r>
      <w:r>
        <w:rPr>
          <w:rFonts w:ascii="Arial" w:hAnsi="Arial" w:cs="Arial"/>
          <w:sz w:val="22"/>
          <w:szCs w:val="22"/>
        </w:rPr>
        <w:t xml:space="preserve"> van Binnenlandse Zaken en Koninkrijksrelaties, die op het ogenblik bezig is met de coördinatie van de hulpverlening en van andere zaken die daar gaande zijn. Het is belangrijk om daar goede contacten mee te onderhouden. Zou het mogelijk zijn om dit overle</w:t>
      </w:r>
      <w:r>
        <w:rPr>
          <w:rFonts w:ascii="Arial" w:hAnsi="Arial" w:cs="Arial"/>
          <w:sz w:val="22"/>
          <w:szCs w:val="22"/>
        </w:rPr>
        <w:t>g tot nader order uit te stellen en zo spoedig mogelijk een datum daarvoor te vinden?</w:t>
      </w:r>
      <w:r>
        <w:rPr>
          <w:rFonts w:ascii="Arial" w:hAnsi="Arial" w:cs="Arial"/>
          <w:sz w:val="22"/>
          <w:szCs w:val="22"/>
        </w:rPr>
        <w:br/>
      </w:r>
      <w:r>
        <w:rPr>
          <w:rFonts w:ascii="Arial" w:hAnsi="Arial" w:cs="Arial"/>
          <w:sz w:val="22"/>
          <w:szCs w:val="22"/>
        </w:rPr>
        <w:br/>
        <w:t>Als het goed is, hebt u vanmiddag een briefing gekregen. Uiteraard hoort die ook een politieke vertaling te krijgen. Ik zou in ieder geval willen zeggen dat de saamhorig</w:t>
      </w:r>
      <w:r>
        <w:rPr>
          <w:rFonts w:ascii="Arial" w:hAnsi="Arial" w:cs="Arial"/>
          <w:sz w:val="22"/>
          <w:szCs w:val="22"/>
        </w:rPr>
        <w:t>heid binnen het Koninkrijk in deze moeilijke tijd echt vereist dat we er samen even de schouders onder zetten. De gedachten gaan uiteraard ook uit naar de andere Caraïbische eilanden; we volgen een en ander op de voet. Dat geldt zeker voor de eerstverantwo</w:t>
      </w:r>
      <w:r>
        <w:rPr>
          <w:rFonts w:ascii="Arial" w:hAnsi="Arial" w:cs="Arial"/>
          <w:sz w:val="22"/>
          <w:szCs w:val="22"/>
        </w:rPr>
        <w:t>ordelijke minister, de minister van Binnenlandse Zaken en Koninkrijksrelaties. Ook voor ons geldt dat er een internationale dimensie is: het Franse deel van Sint-Maarten is ook getroffen. Onze Defensie heeft contact in het kader van de wederzijdse bijstand</w:t>
      </w:r>
      <w:r>
        <w:rPr>
          <w:rFonts w:ascii="Arial" w:hAnsi="Arial" w:cs="Arial"/>
          <w:sz w:val="22"/>
          <w:szCs w:val="22"/>
        </w:rPr>
        <w:t>. De Verenigde Staten hebben aangegeven het Koninkrijk bijstand te verlenen, mocht dat nodig zijn. Het is goed te weten dat ook de internationale gemeenschap meeleeft met de mensen op Sint-Maarten. Mijn vraag is dus of we dit overleg op een ander moment mo</w:t>
      </w:r>
      <w:r>
        <w:rPr>
          <w:rFonts w:ascii="Arial" w:hAnsi="Arial" w:cs="Arial"/>
          <w:sz w:val="22"/>
          <w:szCs w:val="22"/>
        </w:rPr>
        <w:t>gen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te doen. Ik zie dat dat oké is.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Koenders</w:t>
      </w:r>
      <w:r>
        <w:rPr>
          <w:rFonts w:ascii="Arial" w:hAnsi="Arial" w:cs="Arial"/>
          <w:sz w:val="22"/>
          <w:szCs w:val="22"/>
        </w:rPr>
        <w:t>:</w:t>
      </w:r>
      <w:r>
        <w:rPr>
          <w:rFonts w:ascii="Arial" w:hAnsi="Arial" w:cs="Arial"/>
          <w:sz w:val="22"/>
          <w:szCs w:val="22"/>
        </w:rPr>
        <w:br/>
        <w:t>Dat stel ik zeer op prijs, zeg ik ook namens de minister van Binnenlandse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sluit ik de vergadering.</w:t>
      </w:r>
    </w:p>
    <w:p w:rsidR="00000000" w:rsidRDefault="00390792">
      <w:pPr>
        <w:pStyle w:val="Normaalweb"/>
        <w:spacing w:after="240" w:afterAutospacing="0"/>
        <w:divId w:val="1927761152"/>
        <w:rPr>
          <w:rFonts w:ascii="Arial" w:hAnsi="Arial" w:cs="Arial"/>
          <w:sz w:val="22"/>
          <w:szCs w:val="22"/>
        </w:rPr>
      </w:pPr>
      <w:r>
        <w:rPr>
          <w:rFonts w:ascii="Arial" w:hAnsi="Arial" w:cs="Arial"/>
          <w:sz w:val="22"/>
          <w:szCs w:val="22"/>
        </w:rPr>
        <w:t>Sluiting 19.08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390792">
            <w:pPr>
              <w:pStyle w:val="Koptekst"/>
              <w:divId w:val="1384675235"/>
            </w:pPr>
            <w:r>
              <w:tab/>
              <w:t>ONGECORRIGEERD STENOGRAM</w:t>
            </w:r>
            <w:r>
              <w:br/>
            </w:r>
            <w:r>
              <w:tab/>
              <w:t>Verslag AO van 6 september 2017</w:t>
            </w:r>
            <w:r>
              <w:tab/>
            </w:r>
            <w:r>
              <w:tab/>
            </w:r>
            <w:r>
              <w:fldChar w:fldCharType="begin"/>
            </w:r>
            <w:r>
              <w:instrText>PAGE</w:instrText>
            </w:r>
            <w:r>
              <w:fldChar w:fldCharType="separate"/>
            </w:r>
            <w:r>
              <w:fldChar w:fldCharType="end"/>
            </w:r>
          </w:p>
          <w:p w:rsidR="00000000" w:rsidRDefault="00390792">
            <w:pPr>
              <w:tabs>
                <w:tab w:val="center" w:pos="4320"/>
                <w:tab w:val="right" w:pos="8640"/>
              </w:tabs>
              <w:divId w:val="1384675235"/>
              <w:rPr>
                <w:rStyle w:val="msoheader0"/>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390792">
            <w:pPr>
              <w:tabs>
                <w:tab w:val="center" w:pos="4320"/>
                <w:tab w:val="right" w:pos="8640"/>
              </w:tabs>
              <w:divId w:val="1254584492"/>
              <w:rPr>
                <w:rStyle w:val="msofooter0"/>
              </w:rPr>
            </w:pPr>
            <w:r>
              <w:rPr>
                <w:rStyle w:val="msofooter0"/>
                <w:rFonts w:eastAsia="Times New Roman"/>
              </w:rPr>
              <w:pict>
                <v:rect id="_x0000_i1026" style="width:0;height:1.5pt" o:hr="t" o:hrstd="t" o:hralign="center" fillcolor="#a0a0a0" stroked="f"/>
              </w:pict>
            </w:r>
          </w:p>
          <w:p w:rsidR="00000000" w:rsidRDefault="00390792">
            <w:pPr>
              <w:divId w:val="125458449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90792" w:rsidRDefault="00390792">
      <w:pPr>
        <w:rPr>
          <w:rFonts w:eastAsia="Times New Roman"/>
        </w:rPr>
      </w:pPr>
    </w:p>
    <w:sectPr w:rsidR="00390792">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92" w:rsidRDefault="00390792">
      <w:r>
        <w:separator/>
      </w:r>
    </w:p>
  </w:endnote>
  <w:endnote w:type="continuationSeparator" w:id="0">
    <w:p w:rsidR="00390792" w:rsidRDefault="0039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079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39079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92" w:rsidRDefault="00390792">
      <w:r>
        <w:separator/>
      </w:r>
    </w:p>
  </w:footnote>
  <w:footnote w:type="continuationSeparator" w:id="0">
    <w:p w:rsidR="00390792" w:rsidRDefault="00390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0792">
    <w:pPr>
      <w:pStyle w:val="Koptekst"/>
    </w:pPr>
    <w:r>
      <w:tab/>
      <w:t>ONGECORRIGEERD STENOGRAM</w:t>
    </w:r>
    <w:r>
      <w:br/>
    </w:r>
    <w:r>
      <w:tab/>
      <w:t>Verslag AO van 6 september 2017</w:t>
    </w:r>
    <w:r>
      <w:tab/>
    </w:r>
    <w:r>
      <w:tab/>
    </w:r>
    <w:r>
      <w:fldChar w:fldCharType="begin"/>
    </w:r>
    <w:r>
      <w:instrText>PAGE</w:instrText>
    </w:r>
    <w:r>
      <w:fldChar w:fldCharType="separate"/>
    </w:r>
    <w:r w:rsidR="002F3187">
      <w:rPr>
        <w:noProof/>
      </w:rPr>
      <w:t>1</w:t>
    </w:r>
    <w:r>
      <w:fldChar w:fldCharType="end"/>
    </w:r>
  </w:p>
  <w:p w:rsidR="00000000" w:rsidRDefault="0039079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75814"/>
    <w:multiLevelType w:val="multilevel"/>
    <w:tmpl w:val="623E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05943"/>
    <w:rsid w:val="00205943"/>
    <w:rsid w:val="002F3187"/>
    <w:rsid w:val="003907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38290">
      <w:marLeft w:val="0"/>
      <w:marRight w:val="0"/>
      <w:marTop w:val="0"/>
      <w:marBottom w:val="0"/>
      <w:divBdr>
        <w:top w:val="none" w:sz="0" w:space="0" w:color="auto"/>
        <w:left w:val="none" w:sz="0" w:space="0" w:color="auto"/>
        <w:bottom w:val="none" w:sz="0" w:space="0" w:color="auto"/>
        <w:right w:val="none" w:sz="0" w:space="0" w:color="auto"/>
      </w:divBdr>
      <w:divsChild>
        <w:div w:id="317854289">
          <w:marLeft w:val="0"/>
          <w:marRight w:val="0"/>
          <w:marTop w:val="0"/>
          <w:marBottom w:val="0"/>
          <w:divBdr>
            <w:top w:val="none" w:sz="0" w:space="0" w:color="auto"/>
            <w:left w:val="none" w:sz="0" w:space="0" w:color="auto"/>
            <w:bottom w:val="none" w:sz="0" w:space="0" w:color="auto"/>
            <w:right w:val="none" w:sz="0" w:space="0" w:color="auto"/>
          </w:divBdr>
          <w:divsChild>
            <w:div w:id="585918995">
              <w:marLeft w:val="0"/>
              <w:marRight w:val="0"/>
              <w:marTop w:val="0"/>
              <w:marBottom w:val="0"/>
              <w:divBdr>
                <w:top w:val="none" w:sz="0" w:space="0" w:color="auto"/>
                <w:left w:val="none" w:sz="0" w:space="0" w:color="auto"/>
                <w:bottom w:val="none" w:sz="0" w:space="0" w:color="auto"/>
                <w:right w:val="none" w:sz="0" w:space="0" w:color="auto"/>
              </w:divBdr>
            </w:div>
            <w:div w:id="19277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4492">
      <w:marLeft w:val="0"/>
      <w:marRight w:val="0"/>
      <w:marTop w:val="0"/>
      <w:marBottom w:val="0"/>
      <w:divBdr>
        <w:top w:val="none" w:sz="0" w:space="0" w:color="auto"/>
        <w:left w:val="none" w:sz="0" w:space="0" w:color="auto"/>
        <w:bottom w:val="none" w:sz="0" w:space="0" w:color="auto"/>
        <w:right w:val="none" w:sz="0" w:space="0" w:color="auto"/>
      </w:divBdr>
    </w:div>
    <w:div w:id="138467523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559</ap:Words>
  <ap:Characters>3078</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2017-09-07T10:58:00.0000000Z</dcterms:created>
  <dcterms:modified xsi:type="dcterms:W3CDTF">2017-09-07T10:58:00.0000000Z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0x010100A667B5A8C0637E4597791E8B02C06073</vt:lpwstr>
  </property>
</Properties>
</file>