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1368F" w:rsidR="00E1368F" w:rsidP="00E1368F" w:rsidRDefault="00E1368F">
      <w:bookmarkStart w:name="bmBegin" w:id="0"/>
      <w:bookmarkEnd w:id="0"/>
      <w:r w:rsidRPr="00E1368F">
        <w:t xml:space="preserve">Geachte leden van de vaste commissie voor Economische Zaken, </w:t>
      </w:r>
    </w:p>
    <w:p w:rsidRPr="00E1368F" w:rsidR="00E1368F" w:rsidP="00E1368F" w:rsidRDefault="00E1368F"/>
    <w:p w:rsidRPr="00E1368F" w:rsidR="00E1368F" w:rsidP="00E1368F" w:rsidRDefault="00E1368F">
      <w:r w:rsidRPr="00E1368F">
        <w:t>Ter voorbereiding en verdieping en van het rondetafelgesprek</w:t>
      </w:r>
      <w:r w:rsidRPr="00E1368F" w:rsidDel="007905CA">
        <w:t xml:space="preserve"> </w:t>
      </w:r>
      <w:r w:rsidRPr="00E1368F">
        <w:t>over proefdiervrije onderzoeksmethoden , ontvangt u hierbij een bijdrage van het Nationaal Comité advies dierproevenbeleid (NCad)</w:t>
      </w:r>
      <w:r>
        <w:rPr>
          <w:rStyle w:val="Eindnootmarkering"/>
        </w:rPr>
        <w:endnoteReference w:id="1"/>
      </w:r>
      <w:r w:rsidRPr="00E1368F">
        <w:t xml:space="preserve">. </w:t>
      </w:r>
    </w:p>
    <w:p w:rsidR="00A16852" w:rsidP="00E1368F" w:rsidRDefault="00A16852"/>
    <w:p w:rsidRPr="00E1368F" w:rsidR="00E1368F" w:rsidP="00E1368F" w:rsidRDefault="00E1368F">
      <w:r w:rsidRPr="00E1368F">
        <w:t xml:space="preserve">In antwoord op zijn verzoek om een ‘afbouwschema voor dierproeven’ heeft het NCad eind 2016 het advies </w:t>
      </w:r>
      <w:r w:rsidRPr="00A16852">
        <w:rPr>
          <w:i/>
        </w:rPr>
        <w:t>‘Transitie naar proefdiervrij onderzoek’</w:t>
      </w:r>
      <w:r w:rsidRPr="00E1368F">
        <w:rPr>
          <w:rStyle w:val="Eindnootmarkering"/>
        </w:rPr>
        <w:endnoteReference w:id="2"/>
      </w:r>
      <w:r w:rsidRPr="00E1368F">
        <w:t xml:space="preserve"> aangeboden aan de staatssecretaris van EZ en samengevat in een toegankelijke whiteboard animatie</w:t>
      </w:r>
      <w:r w:rsidRPr="00E1368F">
        <w:rPr>
          <w:rStyle w:val="Eindnootmarkering"/>
        </w:rPr>
        <w:endnoteReference w:id="3"/>
      </w:r>
      <w:r w:rsidR="00A16852">
        <w:t xml:space="preserve">. </w:t>
      </w:r>
      <w:r w:rsidRPr="00E1368F">
        <w:t xml:space="preserve">Dit advies en de activiteiten die naar aanleiding daarvan tot nu toe hebben plaatsgevonden leiden tot een aantal </w:t>
      </w:r>
      <w:r w:rsidRPr="001572E9" w:rsidR="00907C1A">
        <w:t>actiepunten</w:t>
      </w:r>
      <w:r w:rsidRPr="00E1368F" w:rsidR="00907C1A">
        <w:t xml:space="preserve"> </w:t>
      </w:r>
      <w:r w:rsidRPr="00E1368F">
        <w:t xml:space="preserve">die naar de mening van het NCad essentieel zijn voor de ontwikkeling van </w:t>
      </w:r>
      <w:r w:rsidR="00E641C5">
        <w:t>proef</w:t>
      </w:r>
      <w:r w:rsidRPr="00E1368F">
        <w:t>diervrije innovaties</w:t>
      </w:r>
      <w:r w:rsidR="00E641C5">
        <w:t>;</w:t>
      </w:r>
      <w:r w:rsidRPr="00E1368F" w:rsidR="00E641C5">
        <w:t xml:space="preserve"> </w:t>
      </w:r>
    </w:p>
    <w:p w:rsidRPr="00E1368F" w:rsidR="00E1368F" w:rsidP="00E641C5" w:rsidRDefault="00E1368F">
      <w:pPr>
        <w:pStyle w:val="Lijstalinea"/>
        <w:numPr>
          <w:ilvl w:val="0"/>
          <w:numId w:val="15"/>
        </w:numPr>
        <w:ind w:left="567" w:hanging="567"/>
        <w:rPr>
          <w:rFonts w:ascii="Verdana" w:hAnsi="Verdana"/>
          <w:i/>
          <w:sz w:val="18"/>
          <w:szCs w:val="18"/>
          <w:lang w:val="nl-NL"/>
        </w:rPr>
      </w:pPr>
      <w:r w:rsidRPr="00E1368F">
        <w:rPr>
          <w:rFonts w:ascii="Verdana" w:hAnsi="Verdana"/>
          <w:i/>
          <w:sz w:val="18"/>
          <w:szCs w:val="18"/>
          <w:lang w:val="nl-NL"/>
        </w:rPr>
        <w:t>Voorlopers in innovatieve gezondheid</w:t>
      </w:r>
      <w:r w:rsidR="00C90514">
        <w:rPr>
          <w:rFonts w:ascii="Verdana" w:hAnsi="Verdana"/>
          <w:i/>
          <w:sz w:val="18"/>
          <w:szCs w:val="18"/>
          <w:lang w:val="nl-NL"/>
        </w:rPr>
        <w:t>,</w:t>
      </w:r>
      <w:r w:rsidRPr="00E1368F">
        <w:rPr>
          <w:rFonts w:ascii="Verdana" w:hAnsi="Verdana"/>
          <w:i/>
          <w:sz w:val="18"/>
          <w:szCs w:val="18"/>
          <w:lang w:val="nl-NL"/>
        </w:rPr>
        <w:t xml:space="preserve"> levenswetenschappen en 3V</w:t>
      </w:r>
      <w:r w:rsidR="00C90514">
        <w:rPr>
          <w:rFonts w:ascii="Verdana" w:hAnsi="Verdana"/>
          <w:i/>
          <w:sz w:val="18"/>
          <w:szCs w:val="18"/>
          <w:lang w:val="nl-NL"/>
        </w:rPr>
        <w:t>’</w:t>
      </w:r>
      <w:r w:rsidRPr="00E1368F">
        <w:rPr>
          <w:rFonts w:ascii="Verdana" w:hAnsi="Verdana"/>
          <w:i/>
          <w:sz w:val="18"/>
          <w:szCs w:val="18"/>
          <w:lang w:val="nl-NL"/>
        </w:rPr>
        <w:t>s behouden en stimuleren;</w:t>
      </w:r>
    </w:p>
    <w:p w:rsidRPr="00E1368F" w:rsidR="00E1368F" w:rsidP="00E641C5" w:rsidRDefault="00E1368F">
      <w:pPr>
        <w:pStyle w:val="Lijstalinea"/>
        <w:numPr>
          <w:ilvl w:val="0"/>
          <w:numId w:val="15"/>
        </w:numPr>
        <w:ind w:left="567" w:hanging="567"/>
        <w:rPr>
          <w:rFonts w:ascii="Verdana" w:hAnsi="Verdana"/>
          <w:i/>
          <w:sz w:val="18"/>
          <w:szCs w:val="18"/>
          <w:lang w:val="nl-NL"/>
        </w:rPr>
      </w:pPr>
      <w:r w:rsidRPr="00E1368F">
        <w:rPr>
          <w:rFonts w:ascii="Verdana" w:hAnsi="Verdana"/>
          <w:i/>
          <w:sz w:val="18"/>
          <w:szCs w:val="18"/>
          <w:lang w:val="nl-NL"/>
        </w:rPr>
        <w:t xml:space="preserve">Vanuit een gezamenlijke ambitie streven naar proefdiervrije, innovatieve, excellente wetenschap; </w:t>
      </w:r>
    </w:p>
    <w:p w:rsidRPr="00E1368F" w:rsidR="00E1368F" w:rsidP="00E641C5" w:rsidRDefault="00E1368F">
      <w:pPr>
        <w:pStyle w:val="Lijstalinea"/>
        <w:numPr>
          <w:ilvl w:val="0"/>
          <w:numId w:val="15"/>
        </w:numPr>
        <w:tabs>
          <w:tab w:val="left" w:pos="567"/>
        </w:tabs>
        <w:ind w:left="567" w:hanging="567"/>
        <w:rPr>
          <w:rFonts w:ascii="Verdana" w:hAnsi="Verdana"/>
          <w:i/>
          <w:sz w:val="18"/>
          <w:szCs w:val="18"/>
          <w:lang w:val="nl-NL"/>
        </w:rPr>
      </w:pPr>
      <w:r w:rsidRPr="00E1368F">
        <w:rPr>
          <w:rFonts w:ascii="Verdana" w:hAnsi="Verdana"/>
          <w:i/>
          <w:sz w:val="18"/>
          <w:szCs w:val="18"/>
          <w:lang w:val="nl-NL"/>
        </w:rPr>
        <w:t>Samenwerking van alle betrokken partijen in binnen- en buitenland;</w:t>
      </w:r>
    </w:p>
    <w:p w:rsidRPr="00E1368F" w:rsidR="00E1368F" w:rsidP="00E641C5" w:rsidRDefault="00E1368F">
      <w:pPr>
        <w:pStyle w:val="Lijstalinea"/>
        <w:numPr>
          <w:ilvl w:val="0"/>
          <w:numId w:val="15"/>
        </w:numPr>
        <w:tabs>
          <w:tab w:val="left" w:pos="567"/>
        </w:tabs>
        <w:ind w:left="567" w:hanging="567"/>
        <w:rPr>
          <w:rFonts w:ascii="Verdana" w:hAnsi="Verdana"/>
          <w:i/>
          <w:sz w:val="18"/>
          <w:szCs w:val="18"/>
          <w:lang w:val="nl-NL"/>
        </w:rPr>
      </w:pPr>
      <w:r w:rsidRPr="00E1368F">
        <w:rPr>
          <w:rFonts w:ascii="Verdana" w:hAnsi="Verdana"/>
          <w:i/>
          <w:sz w:val="18"/>
          <w:szCs w:val="18"/>
          <w:lang w:val="nl-NL"/>
        </w:rPr>
        <w:t>Daadkrachtige regie op de transitie</w:t>
      </w:r>
      <w:r w:rsidR="00C90514">
        <w:rPr>
          <w:rFonts w:ascii="Verdana" w:hAnsi="Verdana"/>
          <w:i/>
          <w:sz w:val="18"/>
          <w:szCs w:val="18"/>
          <w:lang w:val="nl-NL"/>
        </w:rPr>
        <w:t>.</w:t>
      </w:r>
    </w:p>
    <w:p w:rsidRPr="00E1368F" w:rsidR="00E1368F" w:rsidP="00E1368F" w:rsidRDefault="00E1368F">
      <w:pPr>
        <w:tabs>
          <w:tab w:val="left" w:pos="284"/>
        </w:tabs>
      </w:pPr>
    </w:p>
    <w:p w:rsidRPr="00E1368F" w:rsidR="00E1368F" w:rsidP="00E1368F" w:rsidRDefault="00E1368F">
      <w:pPr>
        <w:pStyle w:val="Lijstalinea"/>
        <w:numPr>
          <w:ilvl w:val="0"/>
          <w:numId w:val="16"/>
        </w:numPr>
        <w:ind w:left="284" w:hanging="284"/>
        <w:rPr>
          <w:rFonts w:ascii="Verdana" w:hAnsi="Verdana"/>
          <w:b/>
          <w:sz w:val="18"/>
          <w:szCs w:val="18"/>
          <w:lang w:val="nl-NL"/>
        </w:rPr>
      </w:pPr>
      <w:r w:rsidRPr="00E1368F">
        <w:rPr>
          <w:rFonts w:ascii="Verdana" w:hAnsi="Verdana"/>
          <w:b/>
          <w:sz w:val="18"/>
          <w:szCs w:val="18"/>
          <w:lang w:val="nl-NL"/>
        </w:rPr>
        <w:t>Voorlopers in innovatieve gezondheid</w:t>
      </w:r>
      <w:r w:rsidR="00C90514">
        <w:rPr>
          <w:rFonts w:ascii="Verdana" w:hAnsi="Verdana"/>
          <w:b/>
          <w:sz w:val="18"/>
          <w:szCs w:val="18"/>
          <w:lang w:val="nl-NL"/>
        </w:rPr>
        <w:t>,</w:t>
      </w:r>
      <w:r w:rsidRPr="00E1368F">
        <w:rPr>
          <w:rFonts w:ascii="Verdana" w:hAnsi="Verdana"/>
          <w:b/>
          <w:sz w:val="18"/>
          <w:szCs w:val="18"/>
          <w:lang w:val="nl-NL"/>
        </w:rPr>
        <w:t xml:space="preserve"> levenswetenschappen en 3V</w:t>
      </w:r>
      <w:r w:rsidR="00C90514">
        <w:rPr>
          <w:rFonts w:ascii="Verdana" w:hAnsi="Verdana"/>
          <w:b/>
          <w:sz w:val="18"/>
          <w:szCs w:val="18"/>
          <w:lang w:val="nl-NL"/>
        </w:rPr>
        <w:t>’s</w:t>
      </w:r>
      <w:r w:rsidRPr="00E1368F">
        <w:rPr>
          <w:rFonts w:ascii="Verdana" w:hAnsi="Verdana"/>
          <w:b/>
          <w:sz w:val="18"/>
          <w:szCs w:val="18"/>
          <w:lang w:val="nl-NL"/>
        </w:rPr>
        <w:t xml:space="preserve"> behouden en stimuleren</w:t>
      </w:r>
    </w:p>
    <w:p w:rsidRPr="00E1368F" w:rsidR="00E1368F" w:rsidP="00E1368F" w:rsidRDefault="00E1368F">
      <w:pPr>
        <w:tabs>
          <w:tab w:val="left" w:pos="567"/>
        </w:tabs>
      </w:pPr>
      <w:r w:rsidRPr="00E1368F">
        <w:t xml:space="preserve">‘In 2025 Wereldleider proefdiervrije innovaties’, dat is de ambitie die Staatssecretaris Van Dam voor ons land uitsprak. In haar advies heeft het NCad aangegeven dat </w:t>
      </w:r>
      <w:r w:rsidR="002A6976">
        <w:t xml:space="preserve">het </w:t>
      </w:r>
      <w:r w:rsidRPr="00E1368F">
        <w:t xml:space="preserve">op het vlak van </w:t>
      </w:r>
      <w:proofErr w:type="spellStart"/>
      <w:r w:rsidRPr="00E1368F">
        <w:t>regulatoir</w:t>
      </w:r>
      <w:proofErr w:type="spellEnd"/>
      <w:r w:rsidR="00C90514">
        <w:t xml:space="preserve"> </w:t>
      </w:r>
      <w:r w:rsidRPr="001572E9" w:rsidR="00C90514">
        <w:t>veiligheids</w:t>
      </w:r>
      <w:r w:rsidRPr="001572E9">
        <w:t>onderzoek</w:t>
      </w:r>
      <w:r w:rsidRPr="00E1368F">
        <w:t xml:space="preserve">, dat wil zeggen het </w:t>
      </w:r>
      <w:r w:rsidRPr="001572E9" w:rsidR="002A6976">
        <w:t>wettelijk voorgeschreven</w:t>
      </w:r>
      <w:r w:rsidR="002A6976">
        <w:t xml:space="preserve"> </w:t>
      </w:r>
      <w:r w:rsidRPr="00E1368F">
        <w:t xml:space="preserve">onderzoek voor de toelating van stoffen en geneesmiddelen, mogelijk moet zijn in 2025 afscheid te nemen van dierproeven, </w:t>
      </w:r>
      <w:r w:rsidR="002A6976">
        <w:t>zoals</w:t>
      </w:r>
      <w:r w:rsidRPr="00E1368F" w:rsidR="002A6976">
        <w:t xml:space="preserve"> </w:t>
      </w:r>
      <w:r w:rsidRPr="00E1368F">
        <w:t>voor cosmetica nu reeds het geval is. In overige domeinen van fundamenteel</w:t>
      </w:r>
      <w:r w:rsidR="002A6976">
        <w:t xml:space="preserve">, </w:t>
      </w:r>
      <w:r w:rsidRPr="001572E9" w:rsidR="002A6976">
        <w:t>toegepast</w:t>
      </w:r>
      <w:r w:rsidRPr="001572E9">
        <w:t xml:space="preserve"> en</w:t>
      </w:r>
      <w:r w:rsidRPr="00E1368F">
        <w:t xml:space="preserve"> toepassingsgericht onderzoek kunnen ook zeker stappen gemaakt worden, maar die verschillen sterk per domein. Daarom heeft het NCad geadviseerd per domein streefbeelden voor dierproefvrije innovaties op te stellen. </w:t>
      </w:r>
      <w:r w:rsidRPr="001572E9">
        <w:t xml:space="preserve">Dit advies heeft in de </w:t>
      </w:r>
      <w:r w:rsidRPr="001572E9" w:rsidR="002A6976">
        <w:t xml:space="preserve">publieke beeldvorming </w:t>
      </w:r>
      <w:r w:rsidRPr="001572E9">
        <w:t xml:space="preserve">echter </w:t>
      </w:r>
      <w:r w:rsidRPr="001572E9" w:rsidR="002A6976">
        <w:t xml:space="preserve">aan </w:t>
      </w:r>
      <w:r w:rsidRPr="001572E9">
        <w:t>nuance</w:t>
      </w:r>
      <w:r w:rsidRPr="00E1368F">
        <w:t xml:space="preserve"> verloren en is daardoor te vaak ten onrechte opgevat als een totaalverbod op alle dierproeven per 2025.</w:t>
      </w:r>
    </w:p>
    <w:p w:rsidRPr="00E1368F" w:rsidR="00E1368F" w:rsidP="00E1368F" w:rsidRDefault="00E1368F">
      <w:pPr>
        <w:tabs>
          <w:tab w:val="left" w:pos="567"/>
        </w:tabs>
      </w:pPr>
    </w:p>
    <w:p w:rsidRPr="00E1368F" w:rsidR="00E1368F" w:rsidP="00E1368F" w:rsidRDefault="00E1368F">
      <w:pPr>
        <w:tabs>
          <w:tab w:val="left" w:pos="567"/>
        </w:tabs>
      </w:pPr>
      <w:r w:rsidRPr="00E1368F">
        <w:t xml:space="preserve">De weerstand tegen dierproeven -op grond van wetenschappelijke, ethische of economische argumenten- staat veelal op gespannen voet met de behoefte aan kennis en aan </w:t>
      </w:r>
      <w:r w:rsidR="002A6976">
        <w:t xml:space="preserve">de </w:t>
      </w:r>
      <w:r w:rsidRPr="00E1368F">
        <w:t>ontwikkeling van nieuwe, veiligere en betere geneesmiddelen, behandelmethoden en product</w:t>
      </w:r>
      <w:r w:rsidR="004A4451">
        <w:t>en,</w:t>
      </w:r>
      <w:r w:rsidRPr="00E1368F">
        <w:t xml:space="preserve"> zeker ook met betrekking tot ingrijpende of chronische aandoeningen. In ons land vindt dergelijk onderzoek en ontwikkeling </w:t>
      </w:r>
      <w:r w:rsidRPr="00E1368F">
        <w:lastRenderedPageBreak/>
        <w:t xml:space="preserve">plaats in een kwalitatief hoogstaand wetenschappelijk onderzoeksysteem waarin proefdieren nog altijd een belangrijke rol hebben en dat sterk gereguleerd is door wet- en regelgeving die de intrinsieke waarde van het dier en het 3V-principe centraal stelt. Bij het vormgeven van beleid </w:t>
      </w:r>
      <w:r w:rsidRPr="001572E9" w:rsidR="00907C1A">
        <w:t>dient het risico in acht genomen te worden</w:t>
      </w:r>
      <w:r w:rsidR="00907C1A">
        <w:t xml:space="preserve"> </w:t>
      </w:r>
      <w:r w:rsidRPr="00E1368F">
        <w:t>dat kwalitatief goed onderzoek verplaatst wordt naar het verre buitenland, waar proefdierenwelzijn veelal minder goed beschermd wordt.</w:t>
      </w:r>
    </w:p>
    <w:p w:rsidRPr="00E1368F" w:rsidR="00E1368F" w:rsidP="00E1368F" w:rsidRDefault="00E1368F">
      <w:pPr>
        <w:tabs>
          <w:tab w:val="left" w:pos="567"/>
        </w:tabs>
      </w:pPr>
    </w:p>
    <w:p w:rsidRPr="00E1368F" w:rsidR="00E1368F" w:rsidP="00E1368F" w:rsidRDefault="00E1368F">
      <w:pPr>
        <w:tabs>
          <w:tab w:val="left" w:pos="567"/>
        </w:tabs>
      </w:pPr>
      <w:r w:rsidRPr="00E1368F">
        <w:t xml:space="preserve">Daarom is het gewenst om het Nederlandse beleid vooral te richten op het behoud van en verder stimuleren van de internationale voorbeeldpositie en de voorlopers op het gebied van de 3V’s. Het NCad en het RIVM benaderen instellingen en onderzoekers in het buitenland die </w:t>
      </w:r>
      <w:r w:rsidR="002A6976">
        <w:t xml:space="preserve">zich </w:t>
      </w:r>
      <w:r w:rsidRPr="00E1368F">
        <w:t xml:space="preserve">graag </w:t>
      </w:r>
      <w:r w:rsidR="002A6976">
        <w:t>verbinden aan</w:t>
      </w:r>
      <w:r w:rsidRPr="00E1368F">
        <w:t xml:space="preserve"> het Nederlandse initiatief. Zodoende is een start gemaakt met het </w:t>
      </w:r>
      <w:r w:rsidRPr="001572E9" w:rsidR="00907C1A">
        <w:t>uitbreiden</w:t>
      </w:r>
      <w:r w:rsidRPr="00E1368F">
        <w:t xml:space="preserve"> van een netwerk van innovatieve wetenschappers. </w:t>
      </w:r>
    </w:p>
    <w:p w:rsidRPr="00E1368F" w:rsidR="00E1368F" w:rsidP="00E1368F" w:rsidRDefault="00E1368F">
      <w:pPr>
        <w:tabs>
          <w:tab w:val="left" w:pos="567"/>
        </w:tabs>
      </w:pPr>
    </w:p>
    <w:p w:rsidRPr="00E1368F" w:rsidR="00E1368F" w:rsidP="00E1368F" w:rsidRDefault="00E1368F">
      <w:pPr>
        <w:tabs>
          <w:tab w:val="left" w:pos="567"/>
        </w:tabs>
      </w:pPr>
    </w:p>
    <w:p w:rsidRPr="00E1368F" w:rsidR="00E1368F" w:rsidP="00E1368F" w:rsidRDefault="00E1368F">
      <w:pPr>
        <w:tabs>
          <w:tab w:val="left" w:pos="567"/>
        </w:tabs>
      </w:pPr>
      <w:r w:rsidRPr="00E1368F">
        <w:rPr>
          <w:b/>
        </w:rPr>
        <w:t>2. Vanuit een gezamenlijke ambitie</w:t>
      </w:r>
      <w:r w:rsidRPr="00E1368F">
        <w:t xml:space="preserve"> </w:t>
      </w:r>
      <w:r w:rsidRPr="00E1368F">
        <w:rPr>
          <w:b/>
        </w:rPr>
        <w:t xml:space="preserve">streven naar proefdiervrije, innovatieve, excellente wetenschap </w:t>
      </w:r>
    </w:p>
    <w:p w:rsidRPr="00E1368F" w:rsidR="00E1368F" w:rsidP="00E1368F" w:rsidRDefault="00E1368F">
      <w:pPr>
        <w:tabs>
          <w:tab w:val="left" w:pos="567"/>
        </w:tabs>
      </w:pPr>
      <w:r w:rsidRPr="001572E9">
        <w:t>Het NCad pleit ervoor dat afscheid wordt genomen van bestaande denkwijzen en</w:t>
      </w:r>
      <w:r w:rsidRPr="00E1368F">
        <w:t xml:space="preserve"> praktijken</w:t>
      </w:r>
      <w:r w:rsidR="002A6976">
        <w:t>,</w:t>
      </w:r>
      <w:r w:rsidRPr="00E1368F">
        <w:t xml:space="preserve"> met name in het </w:t>
      </w:r>
      <w:proofErr w:type="spellStart"/>
      <w:r w:rsidRPr="00E1368F">
        <w:t>regulatoire</w:t>
      </w:r>
      <w:proofErr w:type="spellEnd"/>
      <w:r w:rsidRPr="00E1368F">
        <w:t xml:space="preserve"> </w:t>
      </w:r>
      <w:r w:rsidR="002A6976">
        <w:t>veiligheids</w:t>
      </w:r>
      <w:r w:rsidRPr="00E1368F">
        <w:t xml:space="preserve">onderzoek. Ook in wetenschappelijke kringen dringt het besef steeds meer door dat met dierproeven kennis wordt vergaard over toxiciteit en veiligheid, die suboptimaal is als het gaat over de bescherming van de mens. </w:t>
      </w:r>
      <w:r w:rsidRPr="001572E9" w:rsidR="00907C1A">
        <w:t>R</w:t>
      </w:r>
      <w:r w:rsidRPr="001572E9">
        <w:t xml:space="preserve">esultaten uit de traditionele dierproeven </w:t>
      </w:r>
      <w:r w:rsidRPr="001572E9" w:rsidR="00907C1A">
        <w:t>worden</w:t>
      </w:r>
      <w:r w:rsidR="00907C1A">
        <w:t xml:space="preserve"> </w:t>
      </w:r>
      <w:r w:rsidRPr="00E1368F">
        <w:t xml:space="preserve">onterecht als 100% </w:t>
      </w:r>
      <w:r w:rsidRPr="001572E9" w:rsidR="00907C1A">
        <w:t>vertaal</w:t>
      </w:r>
      <w:r w:rsidRPr="001572E9">
        <w:t>baar</w:t>
      </w:r>
      <w:r w:rsidRPr="00E1368F">
        <w:t xml:space="preserve"> naar de mens beschouwd en data uit alternatieve of innovatieve proefdiervrije methoden als risicovol. Om verbetering van de gezondheidszorg en de wetenschappelijke kwaliteit te kunnen realiseren zijn robuuste, betrouwbare, en voor de mens meer voorspellende innovatieve </w:t>
      </w:r>
      <w:proofErr w:type="spellStart"/>
      <w:r w:rsidRPr="00E1368F">
        <w:t>onderzoeksmodellen</w:t>
      </w:r>
      <w:proofErr w:type="spellEnd"/>
      <w:r w:rsidRPr="00E1368F">
        <w:t xml:space="preserve"> dan dierproeven, noodzakelijk.</w:t>
      </w:r>
    </w:p>
    <w:p w:rsidRPr="00E1368F" w:rsidR="00E1368F" w:rsidP="00E1368F" w:rsidRDefault="00E1368F">
      <w:pPr>
        <w:tabs>
          <w:tab w:val="left" w:pos="567"/>
        </w:tabs>
      </w:pPr>
    </w:p>
    <w:p w:rsidRPr="00E1368F" w:rsidR="00E1368F" w:rsidP="00E1368F" w:rsidRDefault="00E1368F">
      <w:pPr>
        <w:tabs>
          <w:tab w:val="left" w:pos="567"/>
        </w:tabs>
      </w:pPr>
      <w:r w:rsidRPr="00E1368F">
        <w:t xml:space="preserve">Om de politieke ambities waar te maken en –nationaal en internationaal- de beweging richting proefdiervrij onderzoek te versnellen is in het </w:t>
      </w:r>
      <w:proofErr w:type="spellStart"/>
      <w:r w:rsidRPr="00E1368F">
        <w:t>regulatoire</w:t>
      </w:r>
      <w:proofErr w:type="spellEnd"/>
      <w:r w:rsidRPr="00E1368F">
        <w:t xml:space="preserve"> risicobeoordelingsveld één-op-één vervanging van afzonderlijke dierproeven door 3V-methoden geen realistische optie. </w:t>
      </w:r>
    </w:p>
    <w:p w:rsidRPr="00E1368F" w:rsidR="00E1368F" w:rsidP="00E1368F" w:rsidRDefault="00E1368F">
      <w:pPr>
        <w:tabs>
          <w:tab w:val="left" w:pos="567"/>
        </w:tabs>
      </w:pPr>
      <w:r w:rsidRPr="00E1368F">
        <w:t>Het NCad spreekt in haar advies</w:t>
      </w:r>
      <w:r w:rsidR="00921AA6">
        <w:t xml:space="preserve"> </w:t>
      </w:r>
      <w:r w:rsidRPr="00921AA6">
        <w:rPr>
          <w:i/>
        </w:rPr>
        <w:t>’Transitie naar proefdiervrij onderzoek’</w:t>
      </w:r>
      <w:r w:rsidRPr="00E1368F">
        <w:t xml:space="preserve"> over een </w:t>
      </w:r>
      <w:r w:rsidRPr="00E1368F">
        <w:rPr>
          <w:i/>
        </w:rPr>
        <w:t xml:space="preserve">systeem in verandering </w:t>
      </w:r>
      <w:r w:rsidRPr="00E1368F">
        <w:t xml:space="preserve">waarbij dierproeven niet langer gezien worden als de gouden standaard. Deze verandering vergt een grote inspanning van alle betrokken actoren: wetenschap, industrie, samenleving én overheid om tot een andere risicobenadering te komen, die uiteindelijk mens en dier dient. Openheid en transparantie over de risico’s en beperkingen van </w:t>
      </w:r>
      <w:proofErr w:type="spellStart"/>
      <w:r w:rsidRPr="00E1368F">
        <w:t>onderzoek</w:t>
      </w:r>
      <w:r w:rsidR="00921AA6">
        <w:t>s</w:t>
      </w:r>
      <w:r w:rsidRPr="00E1368F">
        <w:t>modellen</w:t>
      </w:r>
      <w:proofErr w:type="spellEnd"/>
      <w:r w:rsidRPr="00E1368F">
        <w:t xml:space="preserve"> dra</w:t>
      </w:r>
      <w:r w:rsidR="00921AA6">
        <w:t>a</w:t>
      </w:r>
      <w:r w:rsidRPr="00E1368F">
        <w:t>g</w:t>
      </w:r>
      <w:r w:rsidR="00921AA6">
        <w:t>t</w:t>
      </w:r>
      <w:r w:rsidR="00907C1A">
        <w:t xml:space="preserve"> </w:t>
      </w:r>
      <w:r w:rsidRPr="00E1368F">
        <w:t xml:space="preserve">bij aan een minder polariserend en meer constructief maatschappelijk debat over dierproeven en de mogelijkheden voor afbouw daarvan. Ook eerlijke communicatie over risico’s, verwachtingen en de mogelijkheid van succes én falen van kansrijke innovaties dient daarin een plek te krijgen. </w:t>
      </w:r>
    </w:p>
    <w:p w:rsidRPr="00E1368F" w:rsidR="00E1368F" w:rsidP="00E1368F" w:rsidRDefault="00E1368F">
      <w:pPr>
        <w:tabs>
          <w:tab w:val="left" w:pos="567"/>
        </w:tabs>
      </w:pPr>
    </w:p>
    <w:p w:rsidRPr="00E1368F" w:rsidR="00E1368F" w:rsidP="00E1368F" w:rsidRDefault="00E1368F">
      <w:pPr>
        <w:tabs>
          <w:tab w:val="left" w:pos="567"/>
        </w:tabs>
      </w:pPr>
      <w:r w:rsidRPr="00E1368F">
        <w:t xml:space="preserve">In een aantal velden van het fundamentele en </w:t>
      </w:r>
      <w:r w:rsidRPr="001572E9" w:rsidR="00716E16">
        <w:t>toegepaste</w:t>
      </w:r>
      <w:r w:rsidRPr="00E1368F">
        <w:t xml:space="preserve"> onderzoek zijn nieuwe wetenschappelijke ontwikkelingen en behandelmethoden nu nog afhankelijk van dierproeven. Ook in deze velden is een kritische houding ten aanzien van het voortgaan op eerder ingeslagen wegen noodzakelijk. Ook hier geldt dat voor de mens </w:t>
      </w:r>
      <w:r w:rsidRPr="00E1368F" w:rsidR="00907C1A">
        <w:t xml:space="preserve">meer </w:t>
      </w:r>
      <w:r w:rsidRPr="00E1368F">
        <w:t xml:space="preserve">voorspellende innovatieve </w:t>
      </w:r>
      <w:proofErr w:type="spellStart"/>
      <w:r w:rsidRPr="00E1368F">
        <w:t>onderzoeksmodellen</w:t>
      </w:r>
      <w:proofErr w:type="spellEnd"/>
      <w:r w:rsidRPr="00E1368F">
        <w:t xml:space="preserve"> ingezet zouden moeten worden. In deze velden adviseert het NCad om per </w:t>
      </w:r>
      <w:proofErr w:type="spellStart"/>
      <w:r w:rsidRPr="001572E9" w:rsidR="00907C1A">
        <w:t>onderzoeksdomein</w:t>
      </w:r>
      <w:proofErr w:type="spellEnd"/>
      <w:r w:rsidRPr="00E1368F">
        <w:t xml:space="preserve"> streefbeelden</w:t>
      </w:r>
      <w:r w:rsidR="00686D87">
        <w:t xml:space="preserve"> </w:t>
      </w:r>
      <w:r w:rsidRPr="001572E9" w:rsidR="00686D87">
        <w:t>voor proefdiervrije innovatie</w:t>
      </w:r>
      <w:r w:rsidRPr="001572E9">
        <w:t xml:space="preserve"> </w:t>
      </w:r>
      <w:r w:rsidRPr="001572E9" w:rsidR="00907C1A">
        <w:t xml:space="preserve">op </w:t>
      </w:r>
      <w:r w:rsidRPr="001572E9">
        <w:t xml:space="preserve">te </w:t>
      </w:r>
      <w:r w:rsidRPr="001572E9" w:rsidR="00907C1A">
        <w:t>stellen</w:t>
      </w:r>
      <w:r w:rsidRPr="00E1368F">
        <w:t xml:space="preserve"> om de mogelijkheden van en trends in proef</w:t>
      </w:r>
      <w:r w:rsidR="00907C1A">
        <w:t>dier</w:t>
      </w:r>
      <w:r w:rsidRPr="00E1368F">
        <w:t xml:space="preserve">vrije innovaties in kaart te brengen en optimaal te benutten. </w:t>
      </w:r>
    </w:p>
    <w:p w:rsidRPr="00E1368F" w:rsidR="00E1368F" w:rsidP="00E1368F" w:rsidRDefault="00E1368F">
      <w:pPr>
        <w:tabs>
          <w:tab w:val="left" w:pos="567"/>
        </w:tabs>
      </w:pPr>
    </w:p>
    <w:p w:rsidRPr="00E1368F" w:rsidR="00E1368F" w:rsidP="00E1368F" w:rsidRDefault="00E1368F">
      <w:pPr>
        <w:tabs>
          <w:tab w:val="left" w:pos="567"/>
        </w:tabs>
      </w:pPr>
      <w:r w:rsidRPr="00E1368F">
        <w:t xml:space="preserve">In de context van kennisdeling en het beschikbaar maken van bruikbare gegevens, dienen bovendien </w:t>
      </w:r>
      <w:r w:rsidRPr="00E1368F">
        <w:rPr>
          <w:i/>
        </w:rPr>
        <w:t>open data</w:t>
      </w:r>
      <w:r w:rsidRPr="00E1368F">
        <w:t xml:space="preserve"> en het publiceren van negatieve en onverwachte onderzoeksresultaten gestimuleerd te worden. </w:t>
      </w:r>
    </w:p>
    <w:p w:rsidRPr="00E1368F" w:rsidR="00E1368F" w:rsidP="00E1368F" w:rsidRDefault="00E1368F">
      <w:pPr>
        <w:tabs>
          <w:tab w:val="left" w:pos="567"/>
        </w:tabs>
      </w:pPr>
    </w:p>
    <w:p w:rsidRPr="00E1368F" w:rsidR="00E1368F" w:rsidP="00E1368F" w:rsidRDefault="00E1368F">
      <w:pPr>
        <w:tabs>
          <w:tab w:val="left" w:pos="567"/>
        </w:tabs>
      </w:pPr>
    </w:p>
    <w:p w:rsidRPr="00E1368F" w:rsidR="00E1368F" w:rsidP="00E1368F" w:rsidRDefault="00E1368F">
      <w:pPr>
        <w:pStyle w:val="Eindnoottekst"/>
        <w:rPr>
          <w:rFonts w:ascii="Verdana" w:hAnsi="Verdana"/>
          <w:b/>
          <w:sz w:val="18"/>
          <w:szCs w:val="18"/>
          <w:lang w:val="nl-NL"/>
        </w:rPr>
      </w:pPr>
      <w:r w:rsidRPr="00E1368F">
        <w:rPr>
          <w:rFonts w:ascii="Verdana" w:hAnsi="Verdana"/>
          <w:b/>
          <w:sz w:val="18"/>
          <w:szCs w:val="18"/>
          <w:lang w:val="nl-NL"/>
        </w:rPr>
        <w:t>3. Samenwerking van alle betrokken partijen in binnen- en buitenland</w:t>
      </w:r>
    </w:p>
    <w:p w:rsidRPr="00E1368F" w:rsidR="00E1368F" w:rsidP="00E1368F" w:rsidRDefault="00E1368F">
      <w:r w:rsidRPr="00E1368F">
        <w:t>Het NCad geeft in haar advies de complexiteit van het speelveld aan, waarbij veel (internationale) partijen betrokken zijn. De stakeholders hebben elk verschillende belangen bij dierproeven, maar delen ook waarden, zoals ‘goede gezondheidszorg’, ‘bescherming van mens, dier en milieu’, ‘goede wetenschap’ en ‘vermindering dierenleed’. Al deze waarden zijn gebaat bij een focus op proefdiervrije innovaties. Om die innovaties te stimuleren is het van belang dat optimaal gebruik wordt gemaakt van kennis, door intensieve multidisciplinaire en cross-sectorale samenwerking.</w:t>
      </w:r>
    </w:p>
    <w:p w:rsidRPr="00E1368F" w:rsidR="00E1368F" w:rsidP="00E1368F" w:rsidRDefault="00E1368F"/>
    <w:p w:rsidRPr="00E1368F" w:rsidR="00E1368F" w:rsidP="00E1368F" w:rsidRDefault="00686D87">
      <w:pPr>
        <w:tabs>
          <w:tab w:val="left" w:pos="567"/>
        </w:tabs>
      </w:pPr>
      <w:r>
        <w:t xml:space="preserve">Ondanks de inzet van </w:t>
      </w:r>
      <w:proofErr w:type="spellStart"/>
      <w:r>
        <w:t>ZonMw</w:t>
      </w:r>
      <w:proofErr w:type="spellEnd"/>
      <w:r w:rsidRPr="00E1368F" w:rsidR="00E1368F">
        <w:t xml:space="preserve">, zijn dierproefvrije innovaties nog onvoldoende verankerd in het innovatiebeleid. </w:t>
      </w:r>
      <w:r>
        <w:t>Het</w:t>
      </w:r>
      <w:r w:rsidRPr="00E1368F" w:rsidR="00E1368F">
        <w:t xml:space="preserve"> zijn nog teveel afzonderlijke bewegingen in gescheiden werelden. Daardoor wordt de potentie van technische innovaties, die met een heel ander doel en binnen een heel andere </w:t>
      </w:r>
      <w:proofErr w:type="spellStart"/>
      <w:r w:rsidRPr="00E1368F" w:rsidR="00E1368F">
        <w:t>onderzoek</w:t>
      </w:r>
      <w:r>
        <w:t>s</w:t>
      </w:r>
      <w:r w:rsidRPr="00E1368F" w:rsidR="00E1368F">
        <w:t>discipline</w:t>
      </w:r>
      <w:proofErr w:type="spellEnd"/>
      <w:r w:rsidRPr="00E1368F" w:rsidR="00E1368F">
        <w:t xml:space="preserve"> zijn ontwikkeld, voor proefdiervrij</w:t>
      </w:r>
      <w:r w:rsidR="004A4451">
        <w:t xml:space="preserve"> onderzoek</w:t>
      </w:r>
      <w:bookmarkStart w:name="_GoBack" w:id="1"/>
      <w:bookmarkEnd w:id="1"/>
      <w:r w:rsidRPr="00E1368F" w:rsidR="00E1368F">
        <w:t xml:space="preserve"> binnen het biomedisch onderzoek vaak niet onderkend. Hier valt dus winst te behalen.</w:t>
      </w:r>
    </w:p>
    <w:p w:rsidRPr="00E1368F" w:rsidR="00E1368F" w:rsidP="00E1368F" w:rsidRDefault="00E1368F">
      <w:r w:rsidRPr="00E1368F">
        <w:t xml:space="preserve">Een van de punten die uit de evaluatie van het topsectorenbeleid naar voren kwam, was de noodzaak verbinding te zoeken met maatschappelijke vraagstukken en –ontwikkelingen. Het NCad adviseert de transitie naar proefdiervrij onderzoek integraal onderdeel te maken van het topsectorenbeleid en om dit als herkenbaar onderwerp op te nemen in de Nationale Wetenschapsagenda. Ook de koppeling naar de Europese </w:t>
      </w:r>
      <w:proofErr w:type="spellStart"/>
      <w:r w:rsidRPr="00E1368F">
        <w:t>onderzoeksagenda’s</w:t>
      </w:r>
      <w:proofErr w:type="spellEnd"/>
      <w:r w:rsidRPr="00E1368F">
        <w:t>, zoals Horizon2020, is daarbij van groot belang.</w:t>
      </w:r>
    </w:p>
    <w:p w:rsidRPr="00E1368F" w:rsidR="00E1368F" w:rsidP="00E1368F" w:rsidRDefault="00E1368F"/>
    <w:p w:rsidRPr="00E1368F" w:rsidR="00E1368F" w:rsidP="00E1368F" w:rsidRDefault="00E1368F">
      <w:r w:rsidRPr="00E1368F">
        <w:t>Dit brengt ook de noodzaak met zich mee dat het onderwerp proef</w:t>
      </w:r>
      <w:r w:rsidR="00686D87">
        <w:t>dier</w:t>
      </w:r>
      <w:r w:rsidRPr="00E1368F">
        <w:t>vrije innovaties meer wordt gezien als een interdepartementale gezamenlijke opgave, waarbij het mes aan meerdere kanten snijdt</w:t>
      </w:r>
      <w:r w:rsidR="00686D87">
        <w:t>;</w:t>
      </w:r>
    </w:p>
    <w:p w:rsidRPr="00E1368F" w:rsidR="00E1368F" w:rsidP="00E1368F" w:rsidRDefault="00E1368F">
      <w:pPr>
        <w:pStyle w:val="Lijstalinea"/>
        <w:numPr>
          <w:ilvl w:val="0"/>
          <w:numId w:val="17"/>
        </w:numPr>
        <w:rPr>
          <w:rFonts w:ascii="Verdana" w:hAnsi="Verdana"/>
          <w:b/>
          <w:sz w:val="18"/>
          <w:szCs w:val="18"/>
          <w:lang w:val="nl-NL"/>
        </w:rPr>
      </w:pPr>
      <w:r w:rsidRPr="00E1368F">
        <w:rPr>
          <w:rFonts w:ascii="Verdana" w:hAnsi="Verdana"/>
          <w:sz w:val="18"/>
          <w:szCs w:val="18"/>
          <w:lang w:val="nl-NL"/>
        </w:rPr>
        <w:t>Betere wetenschap ten behoeve van de maatschappij;</w:t>
      </w:r>
    </w:p>
    <w:p w:rsidRPr="00E1368F" w:rsidR="00E1368F" w:rsidP="00E1368F" w:rsidRDefault="00E1368F">
      <w:pPr>
        <w:pStyle w:val="Lijstalinea"/>
        <w:numPr>
          <w:ilvl w:val="0"/>
          <w:numId w:val="17"/>
        </w:numPr>
        <w:rPr>
          <w:rFonts w:ascii="Verdana" w:hAnsi="Verdana"/>
          <w:b/>
          <w:sz w:val="18"/>
          <w:szCs w:val="18"/>
          <w:lang w:val="nl-NL"/>
        </w:rPr>
      </w:pPr>
      <w:r w:rsidRPr="00E1368F">
        <w:rPr>
          <w:rFonts w:ascii="Verdana" w:hAnsi="Verdana"/>
          <w:sz w:val="18"/>
          <w:szCs w:val="18"/>
          <w:lang w:val="nl-NL"/>
        </w:rPr>
        <w:t>Vervanging, Vermindering en Verfijning van proefdiergebruik;</w:t>
      </w:r>
    </w:p>
    <w:p w:rsidRPr="00E1368F" w:rsidR="00E1368F" w:rsidP="00E1368F" w:rsidRDefault="00686D87">
      <w:pPr>
        <w:pStyle w:val="Lijstalinea"/>
        <w:numPr>
          <w:ilvl w:val="0"/>
          <w:numId w:val="17"/>
        </w:numPr>
        <w:rPr>
          <w:rFonts w:ascii="Verdana" w:hAnsi="Verdana"/>
          <w:b/>
          <w:sz w:val="18"/>
          <w:szCs w:val="18"/>
          <w:lang w:val="nl-NL"/>
        </w:rPr>
      </w:pPr>
      <w:r>
        <w:rPr>
          <w:rFonts w:ascii="Verdana" w:hAnsi="Verdana"/>
          <w:sz w:val="18"/>
          <w:szCs w:val="18"/>
          <w:lang w:val="nl-NL"/>
        </w:rPr>
        <w:t>V</w:t>
      </w:r>
      <w:r w:rsidRPr="00E1368F" w:rsidR="00E1368F">
        <w:rPr>
          <w:rFonts w:ascii="Verdana" w:hAnsi="Verdana"/>
          <w:sz w:val="18"/>
          <w:szCs w:val="18"/>
          <w:lang w:val="nl-NL"/>
        </w:rPr>
        <w:t>ersterk</w:t>
      </w:r>
      <w:r>
        <w:rPr>
          <w:rFonts w:ascii="Verdana" w:hAnsi="Verdana"/>
          <w:sz w:val="18"/>
          <w:szCs w:val="18"/>
          <w:lang w:val="nl-NL"/>
        </w:rPr>
        <w:t>ing</w:t>
      </w:r>
      <w:r w:rsidRPr="00E1368F" w:rsidR="00E1368F">
        <w:rPr>
          <w:rFonts w:ascii="Verdana" w:hAnsi="Verdana"/>
          <w:sz w:val="18"/>
          <w:szCs w:val="18"/>
          <w:lang w:val="nl-NL"/>
        </w:rPr>
        <w:t xml:space="preserve"> van de kenniseconomie.</w:t>
      </w:r>
    </w:p>
    <w:p w:rsidRPr="00E1368F" w:rsidR="00E1368F" w:rsidP="00E1368F" w:rsidRDefault="00E1368F">
      <w:pPr>
        <w:rPr>
          <w:b/>
        </w:rPr>
      </w:pPr>
    </w:p>
    <w:p w:rsidRPr="00E1368F" w:rsidR="00E1368F" w:rsidP="00E1368F" w:rsidRDefault="00E1368F">
      <w:pPr>
        <w:rPr>
          <w:b/>
        </w:rPr>
      </w:pPr>
      <w:r w:rsidRPr="00E1368F">
        <w:rPr>
          <w:b/>
        </w:rPr>
        <w:t xml:space="preserve">4. Daadkrachtige regie voeren op de transitie </w:t>
      </w:r>
    </w:p>
    <w:p w:rsidRPr="00E1368F" w:rsidR="00E1368F" w:rsidP="00E1368F" w:rsidRDefault="00E1368F">
      <w:r w:rsidRPr="00E1368F">
        <w:t xml:space="preserve">Om succesvol stappen te zetten is het naar de overtuiging van het NCad noodzakelijk dat er een stevige regie gevoerd wordt op de implementatie van haar advies. Het gebruik van </w:t>
      </w:r>
      <w:r w:rsidR="00686D87">
        <w:t>proefdieren</w:t>
      </w:r>
      <w:r w:rsidRPr="00E1368F">
        <w:t xml:space="preserve"> raakt immers de verantwoordelijkheid van niet alleen de departementen van EZ en VWS, maar ook die van IM en DEF en OCW voor wat betreft toelatingskaders, gebruik</w:t>
      </w:r>
      <w:r w:rsidR="00686D87">
        <w:t xml:space="preserve">, </w:t>
      </w:r>
      <w:r w:rsidRPr="00E1368F">
        <w:t xml:space="preserve">en kennis en innovatiebeleid. </w:t>
      </w:r>
      <w:r w:rsidR="00686D87">
        <w:t>Ook i</w:t>
      </w:r>
      <w:r w:rsidRPr="00E1368F">
        <w:t>n de EU raakt dit onderwerp aan de verantwoordelijkheid van vele directoraten-generaal. Mondiaal is eveneens sprake van een zeer breed veld. Om tot snellere ontwikkeling, acceptatie en implementatie te komen van proef</w:t>
      </w:r>
      <w:r w:rsidR="00686D87">
        <w:t>dier</w:t>
      </w:r>
      <w:r w:rsidRPr="00E1368F">
        <w:t xml:space="preserve">vrije </w:t>
      </w:r>
      <w:r w:rsidR="00686D87">
        <w:t>innovaties</w:t>
      </w:r>
      <w:r w:rsidRPr="00E1368F">
        <w:t xml:space="preserve"> zal een interdepartementaal gebundelde inspanning nodig zijn, die ook structureel van aard is. Het NCad bepleit dat EZ daarop de regie voert. </w:t>
      </w:r>
    </w:p>
    <w:p w:rsidRPr="00E1368F" w:rsidR="00E1368F" w:rsidP="00E1368F" w:rsidRDefault="00E1368F">
      <w:r w:rsidRPr="00E1368F">
        <w:t>Het proefdiergebruik kan in ons land niet in isolement worden gereduceerd of afgebouwd, omdat de regelgeving rondom dierproeven op interdepartementaal, Europees en mondiaal niveau tot stand komt. Bovendien opereren zowel kennisinstellingen als het bedrijfsleven in internationale consortia en afzetmarkten. Dit vereist een stevige en gecoördineerde lobby en coalitievorming op Europees en zelfs mondiaal niveau. Politiek, departementen en vertegenwoordigers van de wetenschap, patiëntenorganisaties en dierenbeschermingsorganisaties moeten een actieve rol spelen in het uitdragen van de mogelijkheden.</w:t>
      </w:r>
    </w:p>
    <w:p w:rsidRPr="00E1368F" w:rsidR="00E1368F" w:rsidP="00E1368F" w:rsidRDefault="00E1368F"/>
    <w:p w:rsidRPr="00E1368F" w:rsidR="00E1368F" w:rsidP="00E1368F" w:rsidRDefault="00E1368F">
      <w:r w:rsidRPr="00E1368F">
        <w:t>In haar advies bepleit het NCad daarbij langs de volgende lijnen tot een uitwerking te komen.</w:t>
      </w:r>
    </w:p>
    <w:p w:rsidRPr="00E1368F" w:rsidR="00E1368F" w:rsidP="00E1368F" w:rsidRDefault="00E1368F">
      <w:pPr>
        <w:tabs>
          <w:tab w:val="left" w:pos="567"/>
        </w:tabs>
      </w:pPr>
      <w:r w:rsidRPr="00E1368F">
        <w:lastRenderedPageBreak/>
        <w:t xml:space="preserve">Volgens het NCad kunnen in het </w:t>
      </w:r>
      <w:r w:rsidRPr="00E1368F">
        <w:rPr>
          <w:i/>
        </w:rPr>
        <w:t>wettelijk voorgeschreven</w:t>
      </w:r>
      <w:r w:rsidRPr="00E1368F">
        <w:t xml:space="preserve"> (veiligheids-)onderzoek dierproeven binnen afzienbare tijd worden </w:t>
      </w:r>
      <w:proofErr w:type="spellStart"/>
      <w:r w:rsidRPr="00E1368F">
        <w:t>uitgefaseerd</w:t>
      </w:r>
      <w:proofErr w:type="spellEnd"/>
      <w:r w:rsidRPr="00E1368F">
        <w:t xml:space="preserve">. Het RIVM werkt momenteel aan een plan van aanpak voor de gecoördineerde en interdepartementale inzet die nodig is om de benodigde aanpassing van nationale, Europese en mondiale wettelijke kaders te realiseren. </w:t>
      </w:r>
    </w:p>
    <w:p w:rsidR="00686D87" w:rsidP="00E1368F" w:rsidRDefault="00E1368F">
      <w:pPr>
        <w:tabs>
          <w:tab w:val="left" w:pos="567"/>
        </w:tabs>
      </w:pPr>
      <w:r w:rsidRPr="00E1368F">
        <w:t xml:space="preserve">In veel </w:t>
      </w:r>
      <w:r w:rsidRPr="00E1368F">
        <w:rPr>
          <w:i/>
        </w:rPr>
        <w:t>fundamenteel wetenschappelijke</w:t>
      </w:r>
      <w:r w:rsidRPr="00E1368F">
        <w:t xml:space="preserve"> en </w:t>
      </w:r>
      <w:r w:rsidRPr="00E1368F">
        <w:rPr>
          <w:i/>
        </w:rPr>
        <w:t>toegepaste</w:t>
      </w:r>
      <w:r w:rsidRPr="00E1368F">
        <w:t xml:space="preserve"> </w:t>
      </w:r>
      <w:proofErr w:type="spellStart"/>
      <w:r w:rsidRPr="00E1368F">
        <w:t>onderzoeksdomeinen</w:t>
      </w:r>
      <w:proofErr w:type="spellEnd"/>
      <w:r w:rsidRPr="00E1368F">
        <w:t xml:space="preserve"> lijkt afbouw van het proefdiergebruik lastiger en verschillen de mogelijkheden per </w:t>
      </w:r>
      <w:proofErr w:type="spellStart"/>
      <w:r w:rsidRPr="00E1368F">
        <w:t>onderzoeksdomein</w:t>
      </w:r>
      <w:proofErr w:type="spellEnd"/>
      <w:r w:rsidRPr="00E1368F">
        <w:t xml:space="preserve">. Om ook in deze domeinen een beweging in te zetten richting proefdiervrije innovaties, zullen de komende maanden, onder coördinatie van de KNAW en het NCad, de eerste </w:t>
      </w:r>
      <w:r w:rsidRPr="00E1368F">
        <w:rPr>
          <w:i/>
        </w:rPr>
        <w:t>streefbeelden voor proefdiervrije innovatie</w:t>
      </w:r>
      <w:r w:rsidRPr="00E1368F">
        <w:t xml:space="preserve"> worden opgesteld, te beginnen met een pilot voor het fundamenteel wetenschappelijke domein </w:t>
      </w:r>
      <w:r w:rsidR="00686D87">
        <w:t xml:space="preserve">van het </w:t>
      </w:r>
      <w:r w:rsidRPr="00E1368F">
        <w:t xml:space="preserve">hersenonderzoek. Ook voor het toegepaste onderzoek en voor het domein van dierproeven voor onderwijs en training stelt het NCad voor met pilots aan de gang te gaan die daarna een breder vervolg kunnen krijgen. </w:t>
      </w:r>
    </w:p>
    <w:p w:rsidR="00686D87" w:rsidP="00E1368F" w:rsidRDefault="00E1368F">
      <w:pPr>
        <w:tabs>
          <w:tab w:val="left" w:pos="567"/>
        </w:tabs>
      </w:pPr>
      <w:r w:rsidRPr="00E1368F">
        <w:t xml:space="preserve">Bij de dierproeven die desondanks voorlopig noodzakelijk blijven, verdient het principe van de 3V’s –en met name de V’s van vermindering en verfijning- onverminderd aandacht, om een optimaal proefdierenwelzijn te waarborgen. </w:t>
      </w:r>
    </w:p>
    <w:p w:rsidRPr="00E1368F" w:rsidR="00E1368F" w:rsidP="00E1368F" w:rsidRDefault="00E1368F">
      <w:pPr>
        <w:tabs>
          <w:tab w:val="left" w:pos="567"/>
        </w:tabs>
      </w:pPr>
      <w:r w:rsidRPr="00E1368F">
        <w:t xml:space="preserve">Elk streefbeeld wordt opgesteld door experts vanuit het betreffende domein, in samenwerking met creatieve ‘anders-denkers’ en blijft eigendom en verantwoordelijkheid van het werkveld binnen dat domein. Streefbeelden geven richting aan de innovatie, maar zijn voldoende flexibel om experimenteren mogelijk te maken. Een systeem in transitie is immers geen lineair proces, het is een langdurig proces van richting geven, experimenteren, evalueren en bijsturen, vallen en opstaan. </w:t>
      </w:r>
    </w:p>
    <w:p w:rsidRPr="00E1368F" w:rsidR="00E1368F" w:rsidP="00E1368F" w:rsidRDefault="00E1368F">
      <w:pPr>
        <w:tabs>
          <w:tab w:val="left" w:pos="567"/>
        </w:tabs>
      </w:pPr>
    </w:p>
    <w:p w:rsidRPr="00E1368F" w:rsidR="00E1368F" w:rsidP="00E1368F" w:rsidRDefault="00E1368F">
      <w:pPr>
        <w:tabs>
          <w:tab w:val="left" w:pos="567"/>
        </w:tabs>
      </w:pPr>
    </w:p>
    <w:p w:rsidRPr="00E1368F" w:rsidR="00E1368F" w:rsidP="00E1368F" w:rsidRDefault="00E1368F">
      <w:pPr>
        <w:tabs>
          <w:tab w:val="left" w:pos="567"/>
        </w:tabs>
      </w:pPr>
    </w:p>
    <w:p w:rsidRPr="00E1368F" w:rsidR="00E1368F" w:rsidP="00E1368F" w:rsidRDefault="00E1368F">
      <w:pPr>
        <w:tabs>
          <w:tab w:val="left" w:pos="567"/>
        </w:tabs>
      </w:pPr>
      <w:r w:rsidRPr="00E1368F">
        <w:t>Hoogachtend,</w:t>
      </w:r>
    </w:p>
    <w:p w:rsidRPr="00E1368F" w:rsidR="00E1368F" w:rsidP="00E1368F" w:rsidRDefault="00E1368F">
      <w:pPr>
        <w:tabs>
          <w:tab w:val="left" w:pos="567"/>
        </w:tabs>
      </w:pPr>
      <w:r w:rsidRPr="00E1368F">
        <w:t xml:space="preserve">Herman </w:t>
      </w:r>
      <w:proofErr w:type="spellStart"/>
      <w:r w:rsidRPr="00E1368F">
        <w:t>Koëter</w:t>
      </w:r>
      <w:proofErr w:type="spellEnd"/>
      <w:r w:rsidRPr="00E1368F">
        <w:t>,</w:t>
      </w:r>
    </w:p>
    <w:p w:rsidRPr="00E1368F" w:rsidR="00E1368F" w:rsidP="00E1368F" w:rsidRDefault="00E1368F">
      <w:pPr>
        <w:tabs>
          <w:tab w:val="left" w:pos="567"/>
        </w:tabs>
      </w:pPr>
      <w:r w:rsidRPr="00E1368F">
        <w:t>Voorzitter Nationaal Comité advies dierproevenbeleid (NCad)</w:t>
      </w:r>
    </w:p>
    <w:p w:rsidR="00E1368F" w:rsidP="00E1368F" w:rsidRDefault="00716E16">
      <w:r>
        <w:rPr>
          <w:noProof/>
          <w:lang w:eastAsia="nl-NL"/>
        </w:rPr>
        <w:drawing>
          <wp:anchor distT="0" distB="0" distL="114300" distR="114300" simplePos="0" relativeHeight="251658240" behindDoc="0" locked="0" layoutInCell="1" allowOverlap="1" wp14:editId="54E08743" wp14:anchorId="7A456FD7">
            <wp:simplePos x="0" y="0"/>
            <wp:positionH relativeFrom="column">
              <wp:posOffset>635</wp:posOffset>
            </wp:positionH>
            <wp:positionV relativeFrom="paragraph">
              <wp:posOffset>32385</wp:posOffset>
            </wp:positionV>
            <wp:extent cx="2186940" cy="1097280"/>
            <wp:effectExtent l="0" t="0" r="3810" b="762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694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E16" w:rsidP="00E1368F" w:rsidRDefault="00716E16"/>
    <w:p w:rsidR="00716E16" w:rsidP="00E1368F" w:rsidRDefault="00716E16"/>
    <w:p w:rsidRPr="00E1368F" w:rsidR="00716E16" w:rsidP="00E1368F" w:rsidRDefault="00716E16"/>
    <w:p w:rsidRPr="00E1368F" w:rsidR="00806120" w:rsidP="0020779D" w:rsidRDefault="00806120"/>
    <w:p w:rsidRPr="00E1368F" w:rsidR="00D3319E" w:rsidP="0020779D" w:rsidRDefault="00D3319E"/>
    <w:p w:rsidR="000E4ABA" w:rsidP="0020779D" w:rsidRDefault="000E4ABA"/>
    <w:p w:rsidR="00716E16" w:rsidP="0020779D" w:rsidRDefault="00716E16"/>
    <w:p w:rsidRPr="00E1368F" w:rsidR="00716E16" w:rsidP="0020779D" w:rsidRDefault="00716E16"/>
    <w:sectPr w:rsidRPr="00E1368F" w:rsidR="00716E16" w:rsidSect="0004698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418" w:left="1559" w:header="2398" w:footer="10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73" w:rsidRDefault="006C5E73">
      <w:r>
        <w:separator/>
      </w:r>
    </w:p>
    <w:p w:rsidR="006C5E73" w:rsidRDefault="006C5E73"/>
  </w:endnote>
  <w:endnote w:type="continuationSeparator" w:id="0">
    <w:p w:rsidR="006C5E73" w:rsidRDefault="006C5E73">
      <w:r>
        <w:continuationSeparator/>
      </w:r>
    </w:p>
    <w:p w:rsidR="006C5E73" w:rsidRDefault="006C5E73"/>
  </w:endnote>
  <w:endnote w:id="1">
    <w:p w:rsidR="00E1368F" w:rsidRPr="00E1368F" w:rsidRDefault="00E1368F">
      <w:pPr>
        <w:pStyle w:val="Eindnoottekst"/>
        <w:rPr>
          <w:lang w:val="nl-NL"/>
        </w:rPr>
      </w:pPr>
      <w:r>
        <w:rPr>
          <w:rStyle w:val="Eindnootmarkering"/>
        </w:rPr>
        <w:endnoteRef/>
      </w:r>
      <w:r>
        <w:t xml:space="preserve"> </w:t>
      </w:r>
      <w:r w:rsidRPr="00716E16">
        <w:rPr>
          <w:sz w:val="18"/>
          <w:szCs w:val="18"/>
          <w:lang w:val="nl-NL"/>
        </w:rPr>
        <w:t xml:space="preserve">Het NCad is in december2014 door de staatssecretaris van EZ ingesteld als onafhankelijk adviesorgaan en heeft sindsdien negen beleids-adviesrapporten uitgebracht en twee technische Codes of </w:t>
      </w:r>
      <w:proofErr w:type="spellStart"/>
      <w:r w:rsidRPr="00716E16">
        <w:rPr>
          <w:sz w:val="18"/>
          <w:szCs w:val="18"/>
          <w:lang w:val="nl-NL"/>
        </w:rPr>
        <w:t>Practice</w:t>
      </w:r>
      <w:proofErr w:type="spellEnd"/>
      <w:r w:rsidRPr="00716E16">
        <w:rPr>
          <w:sz w:val="18"/>
          <w:szCs w:val="18"/>
          <w:lang w:val="nl-NL"/>
        </w:rPr>
        <w:t xml:space="preserve"> (</w:t>
      </w:r>
      <w:r w:rsidRPr="00716E16">
        <w:rPr>
          <w:i/>
          <w:sz w:val="18"/>
          <w:szCs w:val="18"/>
          <w:lang w:val="nl-NL"/>
        </w:rPr>
        <w:t>beste praktijken</w:t>
      </w:r>
      <w:r w:rsidRPr="00716E16">
        <w:rPr>
          <w:sz w:val="18"/>
          <w:szCs w:val="18"/>
          <w:lang w:val="nl-NL"/>
        </w:rPr>
        <w:t>) ten behoeve van het dierexperimentele werkveld. In haar werk benadert het NCad de onderwerpen van de haar gestelde adviesvragen vanuit meerdere invalshoeken: technisch wetenschappelijk, ethisch en maatschappelijk, waarbij zoveel mogelijk kennis en ervaring uit binnen- en buitenland wordt gebruikt. Ook worden experts uit binnen- en buitenland geconsulteerd, evenals maatschappelijke groeperingen. De intrinsieke waarde van het dier en het 3V-principe van de Vervanging, Vermindering en Verfijning van dierproeven staan centraal.</w:t>
      </w:r>
    </w:p>
  </w:endnote>
  <w:endnote w:id="2">
    <w:p w:rsidR="00E1368F" w:rsidRPr="00AE156F" w:rsidRDefault="00E1368F" w:rsidP="00E1368F">
      <w:pPr>
        <w:pStyle w:val="Eindnoottekst"/>
        <w:rPr>
          <w:lang w:val="nl-NL"/>
        </w:rPr>
      </w:pPr>
      <w:r>
        <w:rPr>
          <w:rStyle w:val="Eindnootmarkering"/>
        </w:rPr>
        <w:endnoteRef/>
      </w:r>
      <w:r>
        <w:t xml:space="preserve"> </w:t>
      </w:r>
      <w:hyperlink r:id="rId1" w:history="1">
        <w:r w:rsidRPr="00716E16">
          <w:rPr>
            <w:rStyle w:val="Hyperlink"/>
            <w:sz w:val="18"/>
            <w:szCs w:val="18"/>
          </w:rPr>
          <w:t>https://www.ncadierproevenbeleid.nl/adviezen-ncad/documenten/rapport/2016/12/15/ncad-advies-transitie-naar-proefdiervrij-onderzoek</w:t>
        </w:r>
      </w:hyperlink>
      <w:r>
        <w:t xml:space="preserve"> </w:t>
      </w:r>
    </w:p>
  </w:endnote>
  <w:endnote w:id="3">
    <w:p w:rsidR="00E1368F" w:rsidRDefault="00E1368F" w:rsidP="00E1368F">
      <w:pPr>
        <w:pStyle w:val="Eindnoottekst"/>
        <w:rPr>
          <w:lang w:val="nl-NL"/>
        </w:rPr>
      </w:pPr>
      <w:r>
        <w:rPr>
          <w:rStyle w:val="Eindnootmarkering"/>
        </w:rPr>
        <w:endnoteRef/>
      </w:r>
      <w:r w:rsidRPr="00F57E90">
        <w:rPr>
          <w:lang w:val="nl-NL"/>
        </w:rPr>
        <w:t xml:space="preserve"> </w:t>
      </w:r>
      <w:hyperlink r:id="rId2" w:history="1">
        <w:r w:rsidRPr="00716E16">
          <w:rPr>
            <w:rStyle w:val="Hyperlink"/>
            <w:sz w:val="18"/>
            <w:szCs w:val="18"/>
            <w:lang w:val="nl-NL"/>
          </w:rPr>
          <w:t>https://www.ncadierproevenbeleid.nl/actueel/nieuws/16/12/15/white-board-animatie-transitie-proefdiervrij-onderzoek</w:t>
        </w:r>
      </w:hyperlink>
      <w:r>
        <w:rPr>
          <w:lang w:val="nl-NL"/>
        </w:rPr>
        <w:t xml:space="preserve"> </w:t>
      </w:r>
    </w:p>
    <w:p w:rsidR="00E1368F" w:rsidRPr="00F57E90" w:rsidRDefault="00E1368F" w:rsidP="001572E9">
      <w:pPr>
        <w:pStyle w:val="Eindnoottekst"/>
        <w:rPr>
          <w:lang w:val="nl-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e 3 of 9">
    <w:altName w:val="Courier New"/>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6D" w:rsidRDefault="003E786D">
    <w:pPr>
      <w:pStyle w:val="Voettekst"/>
    </w:pPr>
  </w:p>
  <w:p w:rsidR="003E786D" w:rsidRDefault="003E786D"/>
  <w:tbl>
    <w:tblPr>
      <w:tblW w:w="9900" w:type="dxa"/>
      <w:tblLayout w:type="fixed"/>
      <w:tblCellMar>
        <w:left w:w="0" w:type="dxa"/>
        <w:right w:w="0" w:type="dxa"/>
      </w:tblCellMar>
      <w:tblLook w:val="0000" w:firstRow="0" w:lastRow="0" w:firstColumn="0" w:lastColumn="0" w:noHBand="0" w:noVBand="0"/>
    </w:tblPr>
    <w:tblGrid>
      <w:gridCol w:w="7752"/>
      <w:gridCol w:w="2148"/>
    </w:tblGrid>
    <w:tr w:rsidR="003E786D">
      <w:trPr>
        <w:trHeight w:hRule="exact" w:val="240"/>
      </w:trPr>
      <w:tc>
        <w:tcPr>
          <w:tcW w:w="7752" w:type="dxa"/>
          <w:shd w:val="clear" w:color="auto" w:fill="auto"/>
        </w:tcPr>
        <w:p w:rsidR="003E786D" w:rsidRDefault="003E786D" w:rsidP="002B153C">
          <w:pPr>
            <w:pStyle w:val="Huisstijl-Rubricering"/>
          </w:pPr>
          <w:r>
            <w:t>VERTROUWELIJK</w:t>
          </w:r>
        </w:p>
      </w:tc>
      <w:tc>
        <w:tcPr>
          <w:tcW w:w="2148" w:type="dxa"/>
        </w:tcPr>
        <w:p w:rsidR="003E786D" w:rsidRDefault="003E786D"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w:t>
          </w:r>
          <w:r w:rsidRPr="00CD362D">
            <w:rPr>
              <w:rStyle w:val="Huisstijl-GegevenCharChar"/>
            </w:rPr>
            <w:fldChar w:fldCharType="end"/>
          </w:r>
          <w:r w:rsidRPr="00CD362D">
            <w:rPr>
              <w:rStyle w:val="Huisstijl-GegevenCharChar"/>
            </w:rPr>
            <w:t xml:space="preserve"> van</w:t>
          </w:r>
          <w:r>
            <w:t xml:space="preserve"> </w:t>
          </w:r>
          <w:fldSimple w:instr=" NUMPAGES   \* MERGEFORMAT ">
            <w:r w:rsidR="0087735D">
              <w:t>5</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752" w:type="dxa"/>
      <w:tblLayout w:type="fixed"/>
      <w:tblCellMar>
        <w:left w:w="0" w:type="dxa"/>
        <w:right w:w="0" w:type="dxa"/>
      </w:tblCellMar>
      <w:tblLook w:val="0000" w:firstRow="0" w:lastRow="0" w:firstColumn="0" w:lastColumn="0" w:noHBand="0" w:noVBand="0"/>
    </w:tblPr>
    <w:tblGrid>
      <w:gridCol w:w="7752"/>
    </w:tblGrid>
    <w:tr w:rsidR="003E786D" w:rsidRPr="006C5E73" w:rsidTr="00FD12FD">
      <w:trPr>
        <w:trHeight w:hRule="exact" w:val="240"/>
      </w:trPr>
      <w:tc>
        <w:tcPr>
          <w:tcW w:w="7752" w:type="dxa"/>
          <w:shd w:val="clear" w:color="auto" w:fill="auto"/>
        </w:tcPr>
        <w:p w:rsidR="003E786D" w:rsidRPr="006C5E73" w:rsidRDefault="006C364A" w:rsidP="002E1628">
          <w:pPr>
            <w:pStyle w:val="Huisstijl-Rubricering"/>
          </w:pPr>
          <w:r w:rsidRPr="006C5E73">
            <w:rPr>
              <w:sz w:val="2"/>
              <w:szCs w:val="2"/>
            </w:rPr>
            <mc:AlternateContent>
              <mc:Choice Requires="wps">
                <w:drawing>
                  <wp:anchor distT="0" distB="0" distL="114300" distR="114300" simplePos="0" relativeHeight="251657728" behindDoc="0" locked="0" layoutInCell="1" allowOverlap="1" wp14:anchorId="41CB8CCC" wp14:editId="38E54D58">
                    <wp:simplePos x="0" y="0"/>
                    <wp:positionH relativeFrom="page">
                      <wp:posOffset>4914900</wp:posOffset>
                    </wp:positionH>
                    <wp:positionV relativeFrom="page">
                      <wp:posOffset>215900</wp:posOffset>
                    </wp:positionV>
                    <wp:extent cx="1546225" cy="198120"/>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1"/>
                                  <w:gridCol w:w="140"/>
                                  <w:gridCol w:w="295"/>
                                  <w:gridCol w:w="1448"/>
                                </w:tblGrid>
                                <w:tr w:rsidR="003E786D" w:rsidRPr="006C5E73" w:rsidTr="00605294">
                                  <w:tc>
                                    <w:tcPr>
                                      <w:tcW w:w="360" w:type="dxa"/>
                                      <w:noWrap/>
                                      <w:tcMar>
                                        <w:left w:w="0" w:type="dxa"/>
                                        <w:right w:w="57" w:type="dxa"/>
                                      </w:tcMar>
                                    </w:tcPr>
                                    <w:p w:rsidR="003E786D" w:rsidRPr="006C5E73" w:rsidRDefault="006C5E73" w:rsidP="00FD12FD">
                                      <w:pPr>
                                        <w:pStyle w:val="Huisstijl-Gegeven"/>
                                      </w:pPr>
                                      <w:bookmarkStart w:id="13" w:name="bmPag2" w:colFirst="0" w:colLast="0"/>
                                      <w:bookmarkStart w:id="14" w:name="bmPagVan2" w:colFirst="2" w:colLast="2"/>
                                      <w:r w:rsidRPr="006C5E73">
                                        <w:t>Pagina</w:t>
                                      </w:r>
                                    </w:p>
                                  </w:tc>
                                  <w:tc>
                                    <w:tcPr>
                                      <w:tcW w:w="113" w:type="dxa"/>
                                      <w:noWrap/>
                                      <w:tcMar>
                                        <w:left w:w="0" w:type="dxa"/>
                                        <w:right w:w="57" w:type="dxa"/>
                                      </w:tcMar>
                                    </w:tcPr>
                                    <w:p w:rsidR="003E786D" w:rsidRPr="006C5E73" w:rsidRDefault="003E786D" w:rsidP="00FD12FD">
                                      <w:pPr>
                                        <w:pStyle w:val="Huisstijl-Gegeven"/>
                                      </w:pPr>
                                      <w:r w:rsidRPr="006C5E73">
                                        <w:rPr>
                                          <w:rStyle w:val="Huisstijl-GegevenCharChar"/>
                                        </w:rPr>
                                        <w:fldChar w:fldCharType="begin"/>
                                      </w:r>
                                      <w:r w:rsidRPr="006C5E73">
                                        <w:rPr>
                                          <w:rStyle w:val="Huisstijl-GegevenCharChar"/>
                                        </w:rPr>
                                        <w:instrText xml:space="preserve"> PAGE   \* MERGEFORMAT </w:instrText>
                                      </w:r>
                                      <w:r w:rsidRPr="006C5E73">
                                        <w:rPr>
                                          <w:rStyle w:val="Huisstijl-GegevenCharChar"/>
                                        </w:rPr>
                                        <w:fldChar w:fldCharType="separate"/>
                                      </w:r>
                                      <w:r w:rsidR="004A4451">
                                        <w:rPr>
                                          <w:rStyle w:val="Huisstijl-GegevenCharChar"/>
                                        </w:rPr>
                                        <w:t>2</w:t>
                                      </w:r>
                                      <w:r w:rsidRPr="006C5E73">
                                        <w:rPr>
                                          <w:rStyle w:val="Huisstijl-GegevenCharChar"/>
                                        </w:rPr>
                                        <w:fldChar w:fldCharType="end"/>
                                      </w:r>
                                    </w:p>
                                  </w:tc>
                                  <w:tc>
                                    <w:tcPr>
                                      <w:tcW w:w="180" w:type="dxa"/>
                                      <w:noWrap/>
                                      <w:tcMar>
                                        <w:left w:w="0" w:type="dxa"/>
                                        <w:right w:w="57" w:type="dxa"/>
                                      </w:tcMar>
                                    </w:tcPr>
                                    <w:p w:rsidR="003E786D" w:rsidRPr="006C5E73" w:rsidRDefault="006C5E73" w:rsidP="00FD12FD">
                                      <w:pPr>
                                        <w:pStyle w:val="Huisstijl-Gegeven"/>
                                      </w:pPr>
                                      <w:r w:rsidRPr="006C5E73">
                                        <w:t>van</w:t>
                                      </w:r>
                                    </w:p>
                                  </w:tc>
                                  <w:tc>
                                    <w:tcPr>
                                      <w:tcW w:w="1440" w:type="dxa"/>
                                      <w:noWrap/>
                                      <w:tcMar>
                                        <w:left w:w="0" w:type="dxa"/>
                                        <w:right w:w="57" w:type="dxa"/>
                                      </w:tcMar>
                                    </w:tcPr>
                                    <w:p w:rsidR="003E786D" w:rsidRPr="006C5E73" w:rsidRDefault="00EB7806" w:rsidP="00FD12FD">
                                      <w:pPr>
                                        <w:pStyle w:val="Huisstijl-Gegeven"/>
                                      </w:pPr>
                                      <w:fldSimple w:instr=" NUMPAGES \* MERGEFORMAT ">
                                        <w:r w:rsidR="004A4451">
                                          <w:t>4</w:t>
                                        </w:r>
                                      </w:fldSimple>
                                    </w:p>
                                  </w:tc>
                                </w:tr>
                                <w:bookmarkEnd w:id="13"/>
                                <w:bookmarkEnd w:id="14"/>
                              </w:tbl>
                              <w:p w:rsidR="003E786D" w:rsidRPr="006C5E73" w:rsidRDefault="003E786D"/>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margin-left:387pt;margin-top:17pt;width:121.75pt;height:1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" filled="f" stroked="f">
                    <v:textbox inset="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1"/>
                            <w:gridCol w:w="140"/>
                            <w:gridCol w:w="295"/>
                            <w:gridCol w:w="1448"/>
                          </w:tblGrid>
                          <w:tr w:rsidR="003E786D" w:rsidRPr="006C5E73" w:rsidTr="00605294">
                            <w:tc>
                              <w:tcPr>
                                <w:tcW w:w="360" w:type="dxa"/>
                                <w:noWrap/>
                                <w:tcMar>
                                  <w:left w:w="0" w:type="dxa"/>
                                  <w:right w:w="57" w:type="dxa"/>
                                </w:tcMar>
                              </w:tcPr>
                              <w:p w:rsidR="003E786D" w:rsidRPr="006C5E73" w:rsidRDefault="006C5E73" w:rsidP="00FD12FD">
                                <w:pPr>
                                  <w:pStyle w:val="Huisstijl-Gegeven"/>
                                </w:pPr>
                                <w:bookmarkStart w:id="15" w:name="bmPag2" w:colFirst="0" w:colLast="0"/>
                                <w:bookmarkStart w:id="16" w:name="bmPagVan2" w:colFirst="2" w:colLast="2"/>
                                <w:r w:rsidRPr="006C5E73">
                                  <w:t>Pagina</w:t>
                                </w:r>
                              </w:p>
                            </w:tc>
                            <w:tc>
                              <w:tcPr>
                                <w:tcW w:w="113" w:type="dxa"/>
                                <w:noWrap/>
                                <w:tcMar>
                                  <w:left w:w="0" w:type="dxa"/>
                                  <w:right w:w="57" w:type="dxa"/>
                                </w:tcMar>
                              </w:tcPr>
                              <w:p w:rsidR="003E786D" w:rsidRPr="006C5E73" w:rsidRDefault="003E786D" w:rsidP="00FD12FD">
                                <w:pPr>
                                  <w:pStyle w:val="Huisstijl-Gegeven"/>
                                </w:pPr>
                                <w:r w:rsidRPr="006C5E73">
                                  <w:rPr>
                                    <w:rStyle w:val="Huisstijl-GegevenCharChar"/>
                                  </w:rPr>
                                  <w:fldChar w:fldCharType="begin"/>
                                </w:r>
                                <w:r w:rsidRPr="006C5E73">
                                  <w:rPr>
                                    <w:rStyle w:val="Huisstijl-GegevenCharChar"/>
                                  </w:rPr>
                                  <w:instrText xml:space="preserve"> PAGE   \* MERGEFORMAT </w:instrText>
                                </w:r>
                                <w:r w:rsidRPr="006C5E73">
                                  <w:rPr>
                                    <w:rStyle w:val="Huisstijl-GegevenCharChar"/>
                                  </w:rPr>
                                  <w:fldChar w:fldCharType="separate"/>
                                </w:r>
                                <w:r w:rsidR="004A4451">
                                  <w:rPr>
                                    <w:rStyle w:val="Huisstijl-GegevenCharChar"/>
                                  </w:rPr>
                                  <w:t>2</w:t>
                                </w:r>
                                <w:r w:rsidRPr="006C5E73">
                                  <w:rPr>
                                    <w:rStyle w:val="Huisstijl-GegevenCharChar"/>
                                  </w:rPr>
                                  <w:fldChar w:fldCharType="end"/>
                                </w:r>
                              </w:p>
                            </w:tc>
                            <w:tc>
                              <w:tcPr>
                                <w:tcW w:w="180" w:type="dxa"/>
                                <w:noWrap/>
                                <w:tcMar>
                                  <w:left w:w="0" w:type="dxa"/>
                                  <w:right w:w="57" w:type="dxa"/>
                                </w:tcMar>
                              </w:tcPr>
                              <w:p w:rsidR="003E786D" w:rsidRPr="006C5E73" w:rsidRDefault="006C5E73" w:rsidP="00FD12FD">
                                <w:pPr>
                                  <w:pStyle w:val="Huisstijl-Gegeven"/>
                                </w:pPr>
                                <w:r w:rsidRPr="006C5E73">
                                  <w:t>van</w:t>
                                </w:r>
                              </w:p>
                            </w:tc>
                            <w:tc>
                              <w:tcPr>
                                <w:tcW w:w="1440" w:type="dxa"/>
                                <w:noWrap/>
                                <w:tcMar>
                                  <w:left w:w="0" w:type="dxa"/>
                                  <w:right w:w="57" w:type="dxa"/>
                                </w:tcMar>
                              </w:tcPr>
                              <w:p w:rsidR="003E786D" w:rsidRPr="006C5E73" w:rsidRDefault="00EB7806" w:rsidP="00FD12FD">
                                <w:pPr>
                                  <w:pStyle w:val="Huisstijl-Gegeven"/>
                                </w:pPr>
                                <w:fldSimple w:instr=" NUMPAGES \* MERGEFORMAT ">
                                  <w:r w:rsidR="004A4451">
                                    <w:t>4</w:t>
                                  </w:r>
                                </w:fldSimple>
                              </w:p>
                            </w:tc>
                          </w:tr>
                          <w:bookmarkEnd w:id="15"/>
                          <w:bookmarkEnd w:id="16"/>
                        </w:tbl>
                        <w:p w:rsidR="003E786D" w:rsidRPr="006C5E73" w:rsidRDefault="003E786D"/>
                      </w:txbxContent>
                    </v:textbox>
                    <w10:wrap anchorx="page" anchory="page"/>
                  </v:shape>
                </w:pict>
              </mc:Fallback>
            </mc:AlternateContent>
          </w:r>
          <w:r w:rsidRPr="006C5E73">
            <mc:AlternateContent>
              <mc:Choice Requires="wps">
                <w:drawing>
                  <wp:anchor distT="0" distB="0" distL="114300" distR="114300" simplePos="0" relativeHeight="251656704" behindDoc="0" locked="0" layoutInCell="1" allowOverlap="1" wp14:anchorId="4FD4FDA3" wp14:editId="391339CC">
                    <wp:simplePos x="0" y="0"/>
                    <wp:positionH relativeFrom="page">
                      <wp:posOffset>0</wp:posOffset>
                    </wp:positionH>
                    <wp:positionV relativeFrom="page">
                      <wp:posOffset>215900</wp:posOffset>
                    </wp:positionV>
                    <wp:extent cx="4319905" cy="215900"/>
                    <wp:effectExtent l="0" t="0" r="444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6948" w:type="dxa"/>
                                  <w:tblLook w:val="01E0" w:firstRow="1" w:lastRow="1" w:firstColumn="1" w:lastColumn="1" w:noHBand="0" w:noVBand="0"/>
                                </w:tblPr>
                                <w:tblGrid>
                                  <w:gridCol w:w="6948"/>
                                </w:tblGrid>
                                <w:tr w:rsidR="003E786D" w:rsidRPr="006C5E73" w:rsidTr="003E786D">
                                  <w:trPr>
                                    <w:trHeight w:hRule="exact" w:val="238"/>
                                  </w:trPr>
                                  <w:tc>
                                    <w:tcPr>
                                      <w:tcW w:w="6948" w:type="dxa"/>
                                      <w:tcBorders>
                                        <w:top w:val="nil"/>
                                        <w:left w:val="nil"/>
                                        <w:bottom w:val="nil"/>
                                        <w:right w:val="nil"/>
                                      </w:tcBorders>
                                    </w:tcPr>
                                    <w:p w:rsidR="003E786D" w:rsidRPr="006C5E73" w:rsidRDefault="006C5E73" w:rsidP="006C5E73">
                                      <w:pPr>
                                        <w:pStyle w:val="Huisstijl-Rubricering"/>
                                      </w:pPr>
                                      <w:bookmarkStart w:id="17" w:name="bmRubricering3" w:colFirst="0" w:colLast="1"/>
                                      <w:r w:rsidRPr="006C5E73">
                                        <w:t xml:space="preserve"> </w:t>
                                      </w:r>
                                    </w:p>
                                  </w:tc>
                                </w:tr>
                                <w:bookmarkEnd w:id="17"/>
                              </w:tbl>
                              <w:p w:rsidR="003E786D" w:rsidRPr="006C5E73" w:rsidRDefault="003E786D"/>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margin-left:0;margin-top:17pt;width:340.15pt;height: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" filled="f" stroked="f">
                    <v:textbox inset="0,0">
                      <w:txbxContent>
                        <w:tbl>
                          <w:tblPr>
                            <w:tblStyle w:val="Tabelraster"/>
                            <w:tblW w:w="6948" w:type="dxa"/>
                            <w:tblLook w:val="01E0" w:firstRow="1" w:lastRow="1" w:firstColumn="1" w:lastColumn="1" w:noHBand="0" w:noVBand="0"/>
                          </w:tblPr>
                          <w:tblGrid>
                            <w:gridCol w:w="6948"/>
                          </w:tblGrid>
                          <w:tr w:rsidR="003E786D" w:rsidRPr="006C5E73" w:rsidTr="003E786D">
                            <w:trPr>
                              <w:trHeight w:hRule="exact" w:val="238"/>
                            </w:trPr>
                            <w:tc>
                              <w:tcPr>
                                <w:tcW w:w="6948" w:type="dxa"/>
                                <w:tcBorders>
                                  <w:top w:val="nil"/>
                                  <w:left w:val="nil"/>
                                  <w:bottom w:val="nil"/>
                                  <w:right w:val="nil"/>
                                </w:tcBorders>
                              </w:tcPr>
                              <w:p w:rsidR="003E786D" w:rsidRPr="006C5E73" w:rsidRDefault="006C5E73" w:rsidP="006C5E73">
                                <w:pPr>
                                  <w:pStyle w:val="Huisstijl-Rubricering"/>
                                </w:pPr>
                                <w:bookmarkStart w:id="18" w:name="bmRubricering3" w:colFirst="0" w:colLast="1"/>
                                <w:r w:rsidRPr="006C5E73">
                                  <w:t xml:space="preserve"> </w:t>
                                </w:r>
                              </w:p>
                            </w:tc>
                          </w:tr>
                          <w:bookmarkEnd w:id="18"/>
                        </w:tbl>
                        <w:p w:rsidR="003E786D" w:rsidRPr="006C5E73" w:rsidRDefault="003E786D"/>
                      </w:txbxContent>
                    </v:textbox>
                    <w10:wrap anchorx="page" anchory="page"/>
                  </v:shape>
                </w:pict>
              </mc:Fallback>
            </mc:AlternateContent>
          </w:r>
          <w:r w:rsidR="003E786D" w:rsidRPr="006C5E73">
            <w:t xml:space="preserve"> </w:t>
          </w:r>
          <w:bookmarkStart w:id="19" w:name="bmVoettekst1"/>
        </w:p>
      </w:tc>
    </w:tr>
    <w:bookmarkEnd w:id="19"/>
  </w:tbl>
  <w:p w:rsidR="003E786D" w:rsidRPr="006C5E73" w:rsidRDefault="003E786D"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46986" w:rsidTr="003A73AA">
      <w:trPr>
        <w:trHeight w:hRule="exact" w:val="576"/>
      </w:trPr>
      <w:tc>
        <w:tcPr>
          <w:tcW w:w="7752" w:type="dxa"/>
          <w:shd w:val="clear" w:color="auto" w:fill="auto"/>
          <w:vAlign w:val="bottom"/>
        </w:tcPr>
        <w:p w:rsidR="00046986" w:rsidRPr="00034452" w:rsidRDefault="00046986" w:rsidP="003A73AA">
          <w:pPr>
            <w:pStyle w:val="Huisstijl-Rubricering"/>
            <w:tabs>
              <w:tab w:val="left" w:pos="210"/>
            </w:tabs>
            <w:spacing w:line="240" w:lineRule="auto"/>
            <w:jc w:val="right"/>
            <w:rPr>
              <w:sz w:val="32"/>
              <w:szCs w:val="32"/>
            </w:rPr>
          </w:pPr>
          <w:bookmarkStart w:id="65" w:name="bmSloganSpecifiek" w:colFirst="0" w:colLast="0"/>
        </w:p>
      </w:tc>
      <w:tc>
        <w:tcPr>
          <w:tcW w:w="2148" w:type="dxa"/>
          <w:vAlign w:val="bottom"/>
        </w:tcPr>
        <w:p w:rsidR="00046986" w:rsidRDefault="00046986" w:rsidP="003A73AA">
          <w:pPr>
            <w:pStyle w:val="Huisstijl-Gegeven"/>
            <w:jc w:val="right"/>
          </w:pPr>
        </w:p>
      </w:tc>
    </w:tr>
  </w:tbl>
  <w:bookmarkEnd w:id="65"/>
  <w:p w:rsidR="003E786D" w:rsidRPr="004F2325" w:rsidRDefault="006C364A" w:rsidP="00023E9A">
    <w:pPr>
      <w:pStyle w:val="Voettekst"/>
      <w:spacing w:line="240" w:lineRule="auto"/>
      <w:rPr>
        <w:szCs w:val="18"/>
      </w:rPr>
    </w:pPr>
    <w:r>
      <w:rPr>
        <w:noProof/>
        <w:szCs w:val="18"/>
      </w:rPr>
      <mc:AlternateContent>
        <mc:Choice Requires="wps">
          <w:drawing>
            <wp:anchor distT="0" distB="0" distL="114300" distR="114300" simplePos="0" relativeHeight="251660800" behindDoc="0" locked="0" layoutInCell="1" allowOverlap="1" wp14:anchorId="574D408E" wp14:editId="49B27EF2">
              <wp:simplePos x="0" y="0"/>
              <wp:positionH relativeFrom="column">
                <wp:posOffset>-114300</wp:posOffset>
              </wp:positionH>
              <wp:positionV relativeFrom="page">
                <wp:posOffset>10261600</wp:posOffset>
              </wp:positionV>
              <wp:extent cx="4914900" cy="288290"/>
              <wp:effectExtent l="0" t="3175" r="0" b="3810"/>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4680" w:type="dxa"/>
                            <w:tblLook w:val="01E0" w:firstRow="1" w:lastRow="1" w:firstColumn="1" w:lastColumn="1" w:noHBand="0" w:noVBand="0"/>
                          </w:tblPr>
                          <w:tblGrid>
                            <w:gridCol w:w="2700"/>
                            <w:gridCol w:w="360"/>
                            <w:gridCol w:w="1620"/>
                          </w:tblGrid>
                          <w:tr w:rsidR="003E786D" w:rsidRPr="006C5E73" w:rsidTr="00927636">
                            <w:trPr>
                              <w:trHeight w:hRule="exact" w:val="454"/>
                            </w:trPr>
                            <w:tc>
                              <w:tcPr>
                                <w:tcW w:w="2700" w:type="dxa"/>
                                <w:tcBorders>
                                  <w:top w:val="nil"/>
                                  <w:left w:val="nil"/>
                                  <w:bottom w:val="nil"/>
                                  <w:right w:val="nil"/>
                                </w:tcBorders>
                                <w:tcMar>
                                  <w:left w:w="0" w:type="dxa"/>
                                  <w:right w:w="0" w:type="dxa"/>
                                </w:tcMar>
                              </w:tcPr>
                              <w:p w:rsidR="003E786D" w:rsidRPr="006C5E73" w:rsidRDefault="003E786D">
                                <w:pPr>
                                  <w:rPr>
                                    <w:rFonts w:ascii="Free 3 of 9" w:hAnsi="Free 3 of 9"/>
                                    <w:color w:val="FFFFFF"/>
                                    <w:sz w:val="56"/>
                                    <w:szCs w:val="56"/>
                                  </w:rPr>
                                </w:pPr>
                                <w:bookmarkStart w:id="66" w:name="Barcodetekst" w:colFirst="2" w:colLast="2"/>
                                <w:bookmarkStart w:id="67" w:name="Barcode" w:colFirst="0" w:colLast="0"/>
                              </w:p>
                            </w:tc>
                            <w:tc>
                              <w:tcPr>
                                <w:tcW w:w="360" w:type="dxa"/>
                                <w:tcBorders>
                                  <w:top w:val="nil"/>
                                  <w:left w:val="nil"/>
                                  <w:bottom w:val="nil"/>
                                  <w:right w:val="nil"/>
                                </w:tcBorders>
                              </w:tcPr>
                              <w:p w:rsidR="003E786D" w:rsidRPr="006C5E73" w:rsidRDefault="003E786D"/>
                            </w:tc>
                            <w:tc>
                              <w:tcPr>
                                <w:tcW w:w="1620" w:type="dxa"/>
                                <w:tcBorders>
                                  <w:top w:val="nil"/>
                                  <w:left w:val="nil"/>
                                  <w:bottom w:val="nil"/>
                                  <w:right w:val="nil"/>
                                </w:tcBorders>
                              </w:tcPr>
                              <w:p w:rsidR="003E786D" w:rsidRPr="006C5E73" w:rsidRDefault="003E786D"/>
                            </w:tc>
                          </w:tr>
                          <w:bookmarkEnd w:id="66"/>
                          <w:bookmarkEnd w:id="67"/>
                        </w:tbl>
                        <w:p w:rsidR="003E786D" w:rsidRPr="006C5E73" w:rsidRDefault="003E786D" w:rsidP="00771BDB"/>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31" type="#_x0000_t202" style="position:absolute;margin-left:-9pt;margin-top:808pt;width:387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" filled="f" stroked="f">
              <v:textbox inset="2.5mm,0,0,0">
                <w:txbxContent>
                  <w:tbl>
                    <w:tblPr>
                      <w:tblStyle w:val="Tabelraster"/>
                      <w:tblW w:w="4680" w:type="dxa"/>
                      <w:tblLook w:val="01E0" w:firstRow="1" w:lastRow="1" w:firstColumn="1" w:lastColumn="1" w:noHBand="0" w:noVBand="0"/>
                    </w:tblPr>
                    <w:tblGrid>
                      <w:gridCol w:w="2700"/>
                      <w:gridCol w:w="360"/>
                      <w:gridCol w:w="1620"/>
                    </w:tblGrid>
                    <w:tr w:rsidR="003E786D" w:rsidRPr="006C5E73" w:rsidTr="00927636">
                      <w:trPr>
                        <w:trHeight w:hRule="exact" w:val="454"/>
                      </w:trPr>
                      <w:tc>
                        <w:tcPr>
                          <w:tcW w:w="2700" w:type="dxa"/>
                          <w:tcBorders>
                            <w:top w:val="nil"/>
                            <w:left w:val="nil"/>
                            <w:bottom w:val="nil"/>
                            <w:right w:val="nil"/>
                          </w:tcBorders>
                          <w:tcMar>
                            <w:left w:w="0" w:type="dxa"/>
                            <w:right w:w="0" w:type="dxa"/>
                          </w:tcMar>
                        </w:tcPr>
                        <w:p w:rsidR="003E786D" w:rsidRPr="006C5E73" w:rsidRDefault="003E786D">
                          <w:pPr>
                            <w:rPr>
                              <w:rFonts w:ascii="Free 3 of 9" w:hAnsi="Free 3 of 9"/>
                              <w:color w:val="FFFFFF"/>
                              <w:sz w:val="56"/>
                              <w:szCs w:val="56"/>
                            </w:rPr>
                          </w:pPr>
                          <w:bookmarkStart w:id="68" w:name="Barcodetekst" w:colFirst="2" w:colLast="2"/>
                          <w:bookmarkStart w:id="69" w:name="Barcode" w:colFirst="0" w:colLast="0"/>
                        </w:p>
                      </w:tc>
                      <w:tc>
                        <w:tcPr>
                          <w:tcW w:w="360" w:type="dxa"/>
                          <w:tcBorders>
                            <w:top w:val="nil"/>
                            <w:left w:val="nil"/>
                            <w:bottom w:val="nil"/>
                            <w:right w:val="nil"/>
                          </w:tcBorders>
                        </w:tcPr>
                        <w:p w:rsidR="003E786D" w:rsidRPr="006C5E73" w:rsidRDefault="003E786D"/>
                      </w:tc>
                      <w:tc>
                        <w:tcPr>
                          <w:tcW w:w="1620" w:type="dxa"/>
                          <w:tcBorders>
                            <w:top w:val="nil"/>
                            <w:left w:val="nil"/>
                            <w:bottom w:val="nil"/>
                            <w:right w:val="nil"/>
                          </w:tcBorders>
                        </w:tcPr>
                        <w:p w:rsidR="003E786D" w:rsidRPr="006C5E73" w:rsidRDefault="003E786D"/>
                      </w:tc>
                    </w:tr>
                    <w:bookmarkEnd w:id="68"/>
                    <w:bookmarkEnd w:id="69"/>
                  </w:tbl>
                  <w:p w:rsidR="003E786D" w:rsidRPr="006C5E73" w:rsidRDefault="003E786D" w:rsidP="00771BDB"/>
                </w:txbxContent>
              </v:textbox>
              <w10:wrap anchory="page"/>
            </v:shape>
          </w:pict>
        </mc:Fallback>
      </mc:AlternateContent>
    </w:r>
    <w:r>
      <w:rPr>
        <w:noProof/>
        <w:szCs w:val="18"/>
      </w:rPr>
      <mc:AlternateContent>
        <mc:Choice Requires="wps">
          <w:drawing>
            <wp:anchor distT="0" distB="0" distL="114300" distR="114300" simplePos="0" relativeHeight="251654656" behindDoc="0" locked="0" layoutInCell="1" allowOverlap="1" wp14:anchorId="5FBCF150" wp14:editId="6E827D60">
              <wp:simplePos x="0" y="0"/>
              <wp:positionH relativeFrom="column">
                <wp:posOffset>0</wp:posOffset>
              </wp:positionH>
              <wp:positionV relativeFrom="page">
                <wp:posOffset>10009505</wp:posOffset>
              </wp:positionV>
              <wp:extent cx="4319905" cy="273685"/>
              <wp:effectExtent l="0" t="0" r="4445" b="381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6948" w:type="dxa"/>
                            <w:jc w:val="center"/>
                            <w:tblLook w:val="01E0" w:firstRow="1" w:lastRow="1" w:firstColumn="1" w:lastColumn="1" w:noHBand="0" w:noVBand="0"/>
                          </w:tblPr>
                          <w:tblGrid>
                            <w:gridCol w:w="6948"/>
                          </w:tblGrid>
                          <w:tr w:rsidR="003E786D" w:rsidRPr="006C5E73" w:rsidTr="007D6311">
                            <w:trPr>
                              <w:trHeight w:val="431"/>
                              <w:jc w:val="center"/>
                            </w:trPr>
                            <w:tc>
                              <w:tcPr>
                                <w:tcW w:w="6948" w:type="dxa"/>
                                <w:tcBorders>
                                  <w:top w:val="nil"/>
                                  <w:left w:val="nil"/>
                                  <w:bottom w:val="nil"/>
                                  <w:right w:val="nil"/>
                                </w:tcBorders>
                              </w:tcPr>
                              <w:p w:rsidR="003E786D" w:rsidRPr="006C5E73" w:rsidRDefault="006C5E73" w:rsidP="006C5E73">
                                <w:pPr>
                                  <w:pStyle w:val="Huisstijl-Rubricering"/>
                                </w:pPr>
                                <w:bookmarkStart w:id="70" w:name="bmRubricering1" w:colFirst="0" w:colLast="1"/>
                                <w:r w:rsidRPr="006C5E73">
                                  <w:t xml:space="preserve"> </w:t>
                                </w:r>
                              </w:p>
                            </w:tc>
                          </w:tr>
                          <w:bookmarkEnd w:id="70"/>
                        </w:tbl>
                        <w:p w:rsidR="003E786D" w:rsidRPr="006C5E73" w:rsidRDefault="003E786D"/>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margin-left:0;margin-top:788.15pt;width:340.15pt;height:2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" filled="f" stroked="f">
              <v:textbox inset="0,0,,0">
                <w:txbxContent>
                  <w:tbl>
                    <w:tblPr>
                      <w:tblStyle w:val="Tabelraster"/>
                      <w:tblW w:w="6948" w:type="dxa"/>
                      <w:jc w:val="center"/>
                      <w:tblLook w:val="01E0" w:firstRow="1" w:lastRow="1" w:firstColumn="1" w:lastColumn="1" w:noHBand="0" w:noVBand="0"/>
                    </w:tblPr>
                    <w:tblGrid>
                      <w:gridCol w:w="6948"/>
                    </w:tblGrid>
                    <w:tr w:rsidR="003E786D" w:rsidRPr="006C5E73" w:rsidTr="007D6311">
                      <w:trPr>
                        <w:trHeight w:val="431"/>
                        <w:jc w:val="center"/>
                      </w:trPr>
                      <w:tc>
                        <w:tcPr>
                          <w:tcW w:w="6948" w:type="dxa"/>
                          <w:tcBorders>
                            <w:top w:val="nil"/>
                            <w:left w:val="nil"/>
                            <w:bottom w:val="nil"/>
                            <w:right w:val="nil"/>
                          </w:tcBorders>
                        </w:tcPr>
                        <w:p w:rsidR="003E786D" w:rsidRPr="006C5E73" w:rsidRDefault="006C5E73" w:rsidP="006C5E73">
                          <w:pPr>
                            <w:pStyle w:val="Huisstijl-Rubricering"/>
                          </w:pPr>
                          <w:bookmarkStart w:id="71" w:name="bmRubricering1" w:colFirst="0" w:colLast="1"/>
                          <w:r w:rsidRPr="006C5E73">
                            <w:t xml:space="preserve"> </w:t>
                          </w:r>
                        </w:p>
                      </w:tc>
                    </w:tr>
                    <w:bookmarkEnd w:id="71"/>
                  </w:tbl>
                  <w:p w:rsidR="003E786D" w:rsidRPr="006C5E73" w:rsidRDefault="003E786D"/>
                </w:txbxContent>
              </v:textbox>
              <w10:wrap anchory="page"/>
            </v:shape>
          </w:pict>
        </mc:Fallback>
      </mc:AlternateContent>
    </w:r>
    <w:r>
      <w:rPr>
        <w:noProof/>
        <w:szCs w:val="18"/>
      </w:rPr>
      <mc:AlternateContent>
        <mc:Choice Requires="wps">
          <w:drawing>
            <wp:anchor distT="0" distB="0" distL="114300" distR="114300" simplePos="0" relativeHeight="251658752" behindDoc="0" locked="0" layoutInCell="1" allowOverlap="1" wp14:anchorId="1F10BA9F" wp14:editId="5FD42B12">
              <wp:simplePos x="0" y="0"/>
              <wp:positionH relativeFrom="column">
                <wp:posOffset>4831715</wp:posOffset>
              </wp:positionH>
              <wp:positionV relativeFrom="page">
                <wp:posOffset>7810500</wp:posOffset>
              </wp:positionV>
              <wp:extent cx="1111885" cy="914400"/>
              <wp:effectExtent l="2540" t="0" r="0" b="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Look w:val="01E0" w:firstRow="1" w:lastRow="1" w:firstColumn="1" w:lastColumn="1" w:noHBand="0" w:noVBand="0"/>
                          </w:tblPr>
                          <w:tblGrid>
                            <w:gridCol w:w="1440"/>
                          </w:tblGrid>
                          <w:tr w:rsidR="003E786D" w:rsidRPr="006C5E73" w:rsidTr="009550F1">
                            <w:trPr>
                              <w:trHeight w:hRule="exact" w:val="1134"/>
                            </w:trPr>
                            <w:tc>
                              <w:tcPr>
                                <w:tcW w:w="1440" w:type="dxa"/>
                                <w:tcBorders>
                                  <w:top w:val="nil"/>
                                  <w:left w:val="nil"/>
                                  <w:bottom w:val="nil"/>
                                  <w:right w:val="nil"/>
                                </w:tcBorders>
                                <w:tcMar>
                                  <w:left w:w="0" w:type="dxa"/>
                                  <w:right w:w="0" w:type="dxa"/>
                                </w:tcMar>
                              </w:tcPr>
                              <w:p w:rsidR="003E786D" w:rsidRPr="006C5E73" w:rsidRDefault="003E786D">
                                <w:bookmarkStart w:id="72" w:name="bmSlogan" w:colFirst="0" w:colLast="1"/>
                              </w:p>
                            </w:tc>
                          </w:tr>
                          <w:bookmarkEnd w:id="72"/>
                        </w:tbl>
                        <w:p w:rsidR="003E786D" w:rsidRPr="006C5E73" w:rsidRDefault="003E78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margin-left:380.45pt;margin-top:615pt;width:87.5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" filled="f" stroked="f">
              <v:textbox>
                <w:txbxContent>
                  <w:tbl>
                    <w:tblPr>
                      <w:tblStyle w:val="Tabelraster"/>
                      <w:tblW w:w="0" w:type="auto"/>
                      <w:tblLook w:val="01E0" w:firstRow="1" w:lastRow="1" w:firstColumn="1" w:lastColumn="1" w:noHBand="0" w:noVBand="0"/>
                    </w:tblPr>
                    <w:tblGrid>
                      <w:gridCol w:w="1440"/>
                    </w:tblGrid>
                    <w:tr w:rsidR="003E786D" w:rsidRPr="006C5E73" w:rsidTr="009550F1">
                      <w:trPr>
                        <w:trHeight w:hRule="exact" w:val="1134"/>
                      </w:trPr>
                      <w:tc>
                        <w:tcPr>
                          <w:tcW w:w="1440" w:type="dxa"/>
                          <w:tcBorders>
                            <w:top w:val="nil"/>
                            <w:left w:val="nil"/>
                            <w:bottom w:val="nil"/>
                            <w:right w:val="nil"/>
                          </w:tcBorders>
                          <w:tcMar>
                            <w:left w:w="0" w:type="dxa"/>
                            <w:right w:w="0" w:type="dxa"/>
                          </w:tcMar>
                        </w:tcPr>
                        <w:p w:rsidR="003E786D" w:rsidRPr="006C5E73" w:rsidRDefault="003E786D">
                          <w:bookmarkStart w:id="73" w:name="bmSlogan" w:colFirst="0" w:colLast="1"/>
                        </w:p>
                      </w:tc>
                    </w:tr>
                    <w:bookmarkEnd w:id="73"/>
                  </w:tbl>
                  <w:p w:rsidR="003E786D" w:rsidRPr="006C5E73" w:rsidRDefault="003E786D"/>
                </w:txbxContent>
              </v:textbox>
              <w10:wrap anchory="page"/>
            </v:shape>
          </w:pict>
        </mc:Fallback>
      </mc:AlternateContent>
    </w:r>
    <w:r>
      <w:rPr>
        <w:noProof/>
        <w:szCs w:val="18"/>
      </w:rPr>
      <mc:AlternateContent>
        <mc:Choice Requires="wps">
          <w:drawing>
            <wp:anchor distT="0" distB="0" distL="114300" distR="114300" simplePos="0" relativeHeight="251655680" behindDoc="0" locked="0" layoutInCell="1" allowOverlap="1" wp14:anchorId="69852C0D" wp14:editId="34F7D8BF">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1"/>
                            <w:gridCol w:w="140"/>
                            <w:gridCol w:w="266"/>
                            <w:gridCol w:w="1355"/>
                          </w:tblGrid>
                          <w:tr w:rsidR="003E786D" w:rsidRPr="006C5E73" w:rsidTr="00605294">
                            <w:tc>
                              <w:tcPr>
                                <w:tcW w:w="360" w:type="dxa"/>
                                <w:noWrap/>
                                <w:tcMar>
                                  <w:left w:w="0" w:type="dxa"/>
                                  <w:right w:w="57" w:type="dxa"/>
                                </w:tcMar>
                              </w:tcPr>
                              <w:p w:rsidR="003E786D" w:rsidRPr="006C5E73" w:rsidRDefault="006C5E73" w:rsidP="004C4F18">
                                <w:pPr>
                                  <w:pStyle w:val="Huisstijl-Gegeven"/>
                                </w:pPr>
                                <w:bookmarkStart w:id="74" w:name="bmPag" w:colFirst="0" w:colLast="0"/>
                                <w:bookmarkStart w:id="75" w:name="bmPagVan" w:colFirst="2" w:colLast="2"/>
                                <w:r w:rsidRPr="006C5E73">
                                  <w:t>Pagina</w:t>
                                </w:r>
                              </w:p>
                            </w:tc>
                            <w:tc>
                              <w:tcPr>
                                <w:tcW w:w="113" w:type="dxa"/>
                                <w:noWrap/>
                                <w:tcMar>
                                  <w:left w:w="0" w:type="dxa"/>
                                  <w:right w:w="57" w:type="dxa"/>
                                </w:tcMar>
                              </w:tcPr>
                              <w:p w:rsidR="003E786D" w:rsidRPr="006C5E73" w:rsidRDefault="003E786D" w:rsidP="004C4F18">
                                <w:pPr>
                                  <w:pStyle w:val="Huisstijl-Gegeven"/>
                                </w:pPr>
                                <w:r w:rsidRPr="006C5E73">
                                  <w:rPr>
                                    <w:rStyle w:val="Huisstijl-GegevenCharChar"/>
                                  </w:rPr>
                                  <w:fldChar w:fldCharType="begin"/>
                                </w:r>
                                <w:r w:rsidRPr="006C5E73">
                                  <w:rPr>
                                    <w:rStyle w:val="Huisstijl-GegevenCharChar"/>
                                  </w:rPr>
                                  <w:instrText xml:space="preserve"> PAGE   \* MERGEFORMAT </w:instrText>
                                </w:r>
                                <w:r w:rsidRPr="006C5E73">
                                  <w:rPr>
                                    <w:rStyle w:val="Huisstijl-GegevenCharChar"/>
                                  </w:rPr>
                                  <w:fldChar w:fldCharType="separate"/>
                                </w:r>
                                <w:r w:rsidR="004A4451">
                                  <w:rPr>
                                    <w:rStyle w:val="Huisstijl-GegevenCharChar"/>
                                  </w:rPr>
                                  <w:t>1</w:t>
                                </w:r>
                                <w:r w:rsidRPr="006C5E73">
                                  <w:rPr>
                                    <w:rStyle w:val="Huisstijl-GegevenCharChar"/>
                                  </w:rPr>
                                  <w:fldChar w:fldCharType="end"/>
                                </w:r>
                              </w:p>
                            </w:tc>
                            <w:tc>
                              <w:tcPr>
                                <w:tcW w:w="180" w:type="dxa"/>
                                <w:noWrap/>
                                <w:tcMar>
                                  <w:left w:w="0" w:type="dxa"/>
                                  <w:right w:w="28" w:type="dxa"/>
                                </w:tcMar>
                              </w:tcPr>
                              <w:p w:rsidR="003E786D" w:rsidRPr="006C5E73" w:rsidRDefault="006C5E73" w:rsidP="004C4F18">
                                <w:pPr>
                                  <w:pStyle w:val="Huisstijl-Gegeven"/>
                                </w:pPr>
                                <w:r w:rsidRPr="006C5E73">
                                  <w:t>van</w:t>
                                </w:r>
                              </w:p>
                            </w:tc>
                            <w:tc>
                              <w:tcPr>
                                <w:tcW w:w="1347" w:type="dxa"/>
                                <w:noWrap/>
                                <w:tcMar>
                                  <w:left w:w="0" w:type="dxa"/>
                                  <w:right w:w="57" w:type="dxa"/>
                                </w:tcMar>
                              </w:tcPr>
                              <w:p w:rsidR="003E786D" w:rsidRPr="006C5E73" w:rsidRDefault="00EB7806" w:rsidP="004C4F18">
                                <w:pPr>
                                  <w:pStyle w:val="Huisstijl-Gegeven"/>
                                </w:pPr>
                                <w:fldSimple w:instr=" NUMPAGES \* MERGEFORMAT ">
                                  <w:r w:rsidR="004A4451">
                                    <w:t>4</w:t>
                                  </w:r>
                                </w:fldSimple>
                              </w:p>
                            </w:tc>
                          </w:tr>
                          <w:bookmarkEnd w:id="74"/>
                          <w:bookmarkEnd w:id="75"/>
                        </w:tbl>
                        <w:p w:rsidR="003E786D" w:rsidRPr="006C5E73" w:rsidRDefault="003E786D"/>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4" type="#_x0000_t202" style="position:absolute;margin-left:462.1pt;margin-top:788.15pt;width:117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" filled="f" stroked="f">
              <v:textbox inset="1mm,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1"/>
                      <w:gridCol w:w="140"/>
                      <w:gridCol w:w="266"/>
                      <w:gridCol w:w="1355"/>
                    </w:tblGrid>
                    <w:tr w:rsidR="003E786D" w:rsidRPr="006C5E73" w:rsidTr="00605294">
                      <w:tc>
                        <w:tcPr>
                          <w:tcW w:w="360" w:type="dxa"/>
                          <w:noWrap/>
                          <w:tcMar>
                            <w:left w:w="0" w:type="dxa"/>
                            <w:right w:w="57" w:type="dxa"/>
                          </w:tcMar>
                        </w:tcPr>
                        <w:p w:rsidR="003E786D" w:rsidRPr="006C5E73" w:rsidRDefault="006C5E73" w:rsidP="004C4F18">
                          <w:pPr>
                            <w:pStyle w:val="Huisstijl-Gegeven"/>
                          </w:pPr>
                          <w:bookmarkStart w:id="76" w:name="bmPag" w:colFirst="0" w:colLast="0"/>
                          <w:bookmarkStart w:id="77" w:name="bmPagVan" w:colFirst="2" w:colLast="2"/>
                          <w:r w:rsidRPr="006C5E73">
                            <w:t>Pagina</w:t>
                          </w:r>
                        </w:p>
                      </w:tc>
                      <w:tc>
                        <w:tcPr>
                          <w:tcW w:w="113" w:type="dxa"/>
                          <w:noWrap/>
                          <w:tcMar>
                            <w:left w:w="0" w:type="dxa"/>
                            <w:right w:w="57" w:type="dxa"/>
                          </w:tcMar>
                        </w:tcPr>
                        <w:p w:rsidR="003E786D" w:rsidRPr="006C5E73" w:rsidRDefault="003E786D" w:rsidP="004C4F18">
                          <w:pPr>
                            <w:pStyle w:val="Huisstijl-Gegeven"/>
                          </w:pPr>
                          <w:r w:rsidRPr="006C5E73">
                            <w:rPr>
                              <w:rStyle w:val="Huisstijl-GegevenCharChar"/>
                            </w:rPr>
                            <w:fldChar w:fldCharType="begin"/>
                          </w:r>
                          <w:r w:rsidRPr="006C5E73">
                            <w:rPr>
                              <w:rStyle w:val="Huisstijl-GegevenCharChar"/>
                            </w:rPr>
                            <w:instrText xml:space="preserve"> PAGE   \* MERGEFORMAT </w:instrText>
                          </w:r>
                          <w:r w:rsidRPr="006C5E73">
                            <w:rPr>
                              <w:rStyle w:val="Huisstijl-GegevenCharChar"/>
                            </w:rPr>
                            <w:fldChar w:fldCharType="separate"/>
                          </w:r>
                          <w:r w:rsidR="004A4451">
                            <w:rPr>
                              <w:rStyle w:val="Huisstijl-GegevenCharChar"/>
                            </w:rPr>
                            <w:t>1</w:t>
                          </w:r>
                          <w:r w:rsidRPr="006C5E73">
                            <w:rPr>
                              <w:rStyle w:val="Huisstijl-GegevenCharChar"/>
                            </w:rPr>
                            <w:fldChar w:fldCharType="end"/>
                          </w:r>
                        </w:p>
                      </w:tc>
                      <w:tc>
                        <w:tcPr>
                          <w:tcW w:w="180" w:type="dxa"/>
                          <w:noWrap/>
                          <w:tcMar>
                            <w:left w:w="0" w:type="dxa"/>
                            <w:right w:w="28" w:type="dxa"/>
                          </w:tcMar>
                        </w:tcPr>
                        <w:p w:rsidR="003E786D" w:rsidRPr="006C5E73" w:rsidRDefault="006C5E73" w:rsidP="004C4F18">
                          <w:pPr>
                            <w:pStyle w:val="Huisstijl-Gegeven"/>
                          </w:pPr>
                          <w:r w:rsidRPr="006C5E73">
                            <w:t>van</w:t>
                          </w:r>
                        </w:p>
                      </w:tc>
                      <w:tc>
                        <w:tcPr>
                          <w:tcW w:w="1347" w:type="dxa"/>
                          <w:noWrap/>
                          <w:tcMar>
                            <w:left w:w="0" w:type="dxa"/>
                            <w:right w:w="57" w:type="dxa"/>
                          </w:tcMar>
                        </w:tcPr>
                        <w:p w:rsidR="003E786D" w:rsidRPr="006C5E73" w:rsidRDefault="00EB7806" w:rsidP="004C4F18">
                          <w:pPr>
                            <w:pStyle w:val="Huisstijl-Gegeven"/>
                          </w:pPr>
                          <w:fldSimple w:instr=" NUMPAGES \* MERGEFORMAT ">
                            <w:r w:rsidR="004A4451">
                              <w:t>4</w:t>
                            </w:r>
                          </w:fldSimple>
                        </w:p>
                      </w:tc>
                    </w:tr>
                    <w:bookmarkEnd w:id="76"/>
                    <w:bookmarkEnd w:id="77"/>
                  </w:tbl>
                  <w:p w:rsidR="003E786D" w:rsidRPr="006C5E73" w:rsidRDefault="003E786D"/>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73" w:rsidRDefault="006C5E73">
      <w:r>
        <w:separator/>
      </w:r>
    </w:p>
    <w:p w:rsidR="006C5E73" w:rsidRDefault="006C5E73"/>
  </w:footnote>
  <w:footnote w:type="continuationSeparator" w:id="0">
    <w:p w:rsidR="006C5E73" w:rsidRDefault="006C5E73">
      <w:r>
        <w:continuationSeparator/>
      </w:r>
    </w:p>
    <w:p w:rsidR="006C5E73" w:rsidRDefault="006C5E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6D" w:rsidRDefault="003E786D">
    <w:pPr>
      <w:pStyle w:val="Koptekst"/>
    </w:pPr>
  </w:p>
  <w:p w:rsidR="003E786D" w:rsidRDefault="003E78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6D" w:rsidRPr="006C5E73" w:rsidRDefault="006C364A" w:rsidP="004F44C2">
    <w:pPr>
      <w:pStyle w:val="Koptekst"/>
      <w:rPr>
        <w:rFonts w:cs="Verdana-Bold"/>
        <w:b/>
        <w:bCs/>
        <w:smallCaps/>
        <w:szCs w:val="18"/>
      </w:rPr>
    </w:pPr>
    <w:r w:rsidRPr="006C5E73">
      <w:rPr>
        <w:rFonts w:cs="Verdana-Bold"/>
        <w:b/>
        <w:bCs/>
        <w:smallCaps/>
        <w:noProof/>
        <w:szCs w:val="18"/>
      </w:rPr>
      <mc:AlternateContent>
        <mc:Choice Requires="wps">
          <w:drawing>
            <wp:anchor distT="0" distB="0" distL="114300" distR="114300" simplePos="0" relativeHeight="251652608" behindDoc="0" locked="0" layoutInCell="1" allowOverlap="1" wp14:anchorId="4DEAF663" wp14:editId="49FB1E70">
              <wp:simplePos x="0" y="0"/>
              <wp:positionH relativeFrom="column">
                <wp:posOffset>4832350</wp:posOffset>
              </wp:positionH>
              <wp:positionV relativeFrom="page">
                <wp:posOffset>1884045</wp:posOffset>
              </wp:positionV>
              <wp:extent cx="1492250" cy="8096250"/>
              <wp:effectExtent l="3175" t="0" r="0" b="190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tblGrid>
                          <w:tr w:rsidR="006C5E73" w:rsidRPr="006C5E73" w:rsidTr="006C5E73">
                            <w:tc>
                              <w:tcPr>
                                <w:tcW w:w="2160" w:type="dxa"/>
                                <w:shd w:val="clear" w:color="auto" w:fill="auto"/>
                              </w:tcPr>
                              <w:p w:rsidR="006C5E73" w:rsidRPr="006C5E73" w:rsidRDefault="006C5E73" w:rsidP="006C5E73">
                                <w:pPr>
                                  <w:pStyle w:val="Huisstijl-Kopje"/>
                                </w:pPr>
                                <w:bookmarkStart w:id="2" w:name="bmColofon2"/>
                                <w:bookmarkStart w:id="3" w:name="bmDatumNPlabel"/>
                                <w:bookmarkEnd w:id="2"/>
                                <w:r w:rsidRPr="006C5E73">
                                  <w:t>Datum</w:t>
                                </w:r>
                              </w:p>
                            </w:tc>
                          </w:tr>
                          <w:tr w:rsidR="006C5E73" w:rsidRPr="006C5E73" w:rsidTr="006C5E73">
                            <w:tc>
                              <w:tcPr>
                                <w:tcW w:w="2160" w:type="dxa"/>
                                <w:shd w:val="clear" w:color="auto" w:fill="auto"/>
                              </w:tcPr>
                              <w:p w:rsidR="006C5E73" w:rsidRPr="006C5E73" w:rsidRDefault="00716E16" w:rsidP="00716E16">
                                <w:pPr>
                                  <w:pStyle w:val="Huisstijl-Adres"/>
                                </w:pPr>
                                <w:bookmarkStart w:id="4" w:name="bmDatumNP"/>
                                <w:bookmarkEnd w:id="3"/>
                                <w:r>
                                  <w:t>5</w:t>
                                </w:r>
                                <w:r w:rsidR="006C5E73" w:rsidRPr="006C5E73">
                                  <w:t xml:space="preserve"> september 201</w:t>
                                </w:r>
                                <w:r>
                                  <w:t>7</w:t>
                                </w:r>
                              </w:p>
                            </w:tc>
                          </w:tr>
                          <w:tr w:rsidR="006C5E73" w:rsidRPr="006C5E73" w:rsidTr="006C5E73">
                            <w:tc>
                              <w:tcPr>
                                <w:tcW w:w="2160" w:type="dxa"/>
                                <w:shd w:val="clear" w:color="auto" w:fill="auto"/>
                              </w:tcPr>
                              <w:p w:rsidR="006C5E73" w:rsidRPr="006C5E73" w:rsidRDefault="006C5E73" w:rsidP="006C5E73">
                                <w:pPr>
                                  <w:pStyle w:val="Huisstijl-Kopje"/>
                                </w:pPr>
                                <w:bookmarkStart w:id="5" w:name="bmOnzeRefNPlabel"/>
                                <w:bookmarkEnd w:id="4"/>
                                <w:r w:rsidRPr="006C5E73">
                                  <w:t>Onze referentie</w:t>
                                </w:r>
                              </w:p>
                            </w:tc>
                          </w:tr>
                          <w:tr w:rsidR="006C5E73" w:rsidRPr="006C5E73" w:rsidTr="006C5E73">
                            <w:tc>
                              <w:tcPr>
                                <w:tcW w:w="2160" w:type="dxa"/>
                                <w:shd w:val="clear" w:color="auto" w:fill="auto"/>
                              </w:tcPr>
                              <w:p w:rsidR="006C5E73" w:rsidRPr="006C5E73" w:rsidRDefault="00716E16" w:rsidP="00716E16">
                                <w:pPr>
                                  <w:pStyle w:val="Huisstijl-Adres"/>
                                </w:pPr>
                                <w:bookmarkStart w:id="6" w:name="bmOnzeRefNP"/>
                                <w:bookmarkEnd w:id="5"/>
                                <w:r>
                                  <w:rPr>
                                    <w:b/>
                                    <w:bCs/>
                                  </w:rPr>
                                  <w:t>NCad-2017-171</w:t>
                                </w:r>
                              </w:p>
                            </w:tc>
                          </w:tr>
                          <w:bookmarkEnd w:id="6"/>
                          <w:tr w:rsidR="006C5E73" w:rsidRPr="006C5E73" w:rsidTr="006C5E73">
                            <w:tc>
                              <w:tcPr>
                                <w:tcW w:w="2160" w:type="dxa"/>
                                <w:shd w:val="clear" w:color="auto" w:fill="auto"/>
                              </w:tcPr>
                              <w:p w:rsidR="006C5E73" w:rsidRPr="006C5E73" w:rsidRDefault="006C5E73" w:rsidP="004F44C2"/>
                            </w:tc>
                          </w:tr>
                          <w:tr w:rsidR="006C5E73" w:rsidRPr="006C5E73" w:rsidTr="006C5E73">
                            <w:tc>
                              <w:tcPr>
                                <w:tcW w:w="2160" w:type="dxa"/>
                                <w:shd w:val="clear" w:color="auto" w:fill="auto"/>
                              </w:tcPr>
                              <w:p w:rsidR="006C5E73" w:rsidRPr="006C5E73" w:rsidRDefault="006C5E73" w:rsidP="004F44C2"/>
                            </w:tc>
                          </w:tr>
                          <w:tr w:rsidR="006C5E73" w:rsidRPr="006C5E73" w:rsidTr="006C5E73">
                            <w:tc>
                              <w:tcPr>
                                <w:tcW w:w="2160" w:type="dxa"/>
                                <w:shd w:val="clear" w:color="auto" w:fill="auto"/>
                              </w:tcPr>
                              <w:p w:rsidR="006C5E73" w:rsidRPr="006C5E73" w:rsidRDefault="006C5E73" w:rsidP="004F44C2"/>
                            </w:tc>
                          </w:tr>
                        </w:tbl>
                        <w:p w:rsidR="003E786D" w:rsidRPr="006C5E73" w:rsidRDefault="003E786D"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9T+tAIAALw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" filled="f" stroked="f">
              <v:textbo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tblGrid>
                    <w:tr w:rsidR="006C5E73" w:rsidRPr="006C5E73" w:rsidTr="006C5E73">
                      <w:tc>
                        <w:tcPr>
                          <w:tcW w:w="2160" w:type="dxa"/>
                          <w:shd w:val="clear" w:color="auto" w:fill="auto"/>
                        </w:tcPr>
                        <w:p w:rsidR="006C5E73" w:rsidRPr="006C5E73" w:rsidRDefault="006C5E73" w:rsidP="006C5E73">
                          <w:pPr>
                            <w:pStyle w:val="Huisstijl-Kopje"/>
                          </w:pPr>
                          <w:bookmarkStart w:id="7" w:name="bmColofon2"/>
                          <w:bookmarkStart w:id="8" w:name="bmDatumNPlabel"/>
                          <w:bookmarkEnd w:id="7"/>
                          <w:r w:rsidRPr="006C5E73">
                            <w:t>Datum</w:t>
                          </w:r>
                        </w:p>
                      </w:tc>
                    </w:tr>
                    <w:tr w:rsidR="006C5E73" w:rsidRPr="006C5E73" w:rsidTr="006C5E73">
                      <w:tc>
                        <w:tcPr>
                          <w:tcW w:w="2160" w:type="dxa"/>
                          <w:shd w:val="clear" w:color="auto" w:fill="auto"/>
                        </w:tcPr>
                        <w:p w:rsidR="006C5E73" w:rsidRPr="006C5E73" w:rsidRDefault="00716E16" w:rsidP="00716E16">
                          <w:pPr>
                            <w:pStyle w:val="Huisstijl-Adres"/>
                          </w:pPr>
                          <w:bookmarkStart w:id="9" w:name="bmDatumNP"/>
                          <w:bookmarkEnd w:id="8"/>
                          <w:r>
                            <w:t>5</w:t>
                          </w:r>
                          <w:r w:rsidR="006C5E73" w:rsidRPr="006C5E73">
                            <w:t xml:space="preserve"> september 201</w:t>
                          </w:r>
                          <w:r>
                            <w:t>7</w:t>
                          </w:r>
                        </w:p>
                      </w:tc>
                    </w:tr>
                    <w:tr w:rsidR="006C5E73" w:rsidRPr="006C5E73" w:rsidTr="006C5E73">
                      <w:tc>
                        <w:tcPr>
                          <w:tcW w:w="2160" w:type="dxa"/>
                          <w:shd w:val="clear" w:color="auto" w:fill="auto"/>
                        </w:tcPr>
                        <w:p w:rsidR="006C5E73" w:rsidRPr="006C5E73" w:rsidRDefault="006C5E73" w:rsidP="006C5E73">
                          <w:pPr>
                            <w:pStyle w:val="Huisstijl-Kopje"/>
                          </w:pPr>
                          <w:bookmarkStart w:id="10" w:name="bmOnzeRefNPlabel"/>
                          <w:bookmarkEnd w:id="9"/>
                          <w:r w:rsidRPr="006C5E73">
                            <w:t>Onze referentie</w:t>
                          </w:r>
                        </w:p>
                      </w:tc>
                    </w:tr>
                    <w:tr w:rsidR="006C5E73" w:rsidRPr="006C5E73" w:rsidTr="006C5E73">
                      <w:tc>
                        <w:tcPr>
                          <w:tcW w:w="2160" w:type="dxa"/>
                          <w:shd w:val="clear" w:color="auto" w:fill="auto"/>
                        </w:tcPr>
                        <w:p w:rsidR="006C5E73" w:rsidRPr="006C5E73" w:rsidRDefault="00716E16" w:rsidP="00716E16">
                          <w:pPr>
                            <w:pStyle w:val="Huisstijl-Adres"/>
                          </w:pPr>
                          <w:bookmarkStart w:id="11" w:name="bmOnzeRefNP"/>
                          <w:bookmarkEnd w:id="10"/>
                          <w:r>
                            <w:rPr>
                              <w:b/>
                              <w:bCs/>
                            </w:rPr>
                            <w:t>NCad-2017-171</w:t>
                          </w:r>
                        </w:p>
                      </w:tc>
                    </w:tr>
                    <w:bookmarkEnd w:id="11"/>
                    <w:tr w:rsidR="006C5E73" w:rsidRPr="006C5E73" w:rsidTr="006C5E73">
                      <w:tc>
                        <w:tcPr>
                          <w:tcW w:w="2160" w:type="dxa"/>
                          <w:shd w:val="clear" w:color="auto" w:fill="auto"/>
                        </w:tcPr>
                        <w:p w:rsidR="006C5E73" w:rsidRPr="006C5E73" w:rsidRDefault="006C5E73" w:rsidP="004F44C2"/>
                      </w:tc>
                    </w:tr>
                    <w:tr w:rsidR="006C5E73" w:rsidRPr="006C5E73" w:rsidTr="006C5E73">
                      <w:tc>
                        <w:tcPr>
                          <w:tcW w:w="2160" w:type="dxa"/>
                          <w:shd w:val="clear" w:color="auto" w:fill="auto"/>
                        </w:tcPr>
                        <w:p w:rsidR="006C5E73" w:rsidRPr="006C5E73" w:rsidRDefault="006C5E73" w:rsidP="004F44C2"/>
                      </w:tc>
                    </w:tr>
                    <w:tr w:rsidR="006C5E73" w:rsidRPr="006C5E73" w:rsidTr="006C5E73">
                      <w:tc>
                        <w:tcPr>
                          <w:tcW w:w="2160" w:type="dxa"/>
                          <w:shd w:val="clear" w:color="auto" w:fill="auto"/>
                        </w:tcPr>
                        <w:p w:rsidR="006C5E73" w:rsidRPr="006C5E73" w:rsidRDefault="006C5E73" w:rsidP="004F44C2"/>
                      </w:tc>
                    </w:tr>
                  </w:tbl>
                  <w:p w:rsidR="003E786D" w:rsidRPr="006C5E73" w:rsidRDefault="003E786D" w:rsidP="004F44C2"/>
                </w:txbxContent>
              </v:textbox>
              <w10:wrap anchory="page"/>
            </v:shape>
          </w:pict>
        </mc:Fallback>
      </mc:AlternateContent>
    </w:r>
  </w:p>
  <w:tbl>
    <w:tblPr>
      <w:tblW w:w="7520" w:type="dxa"/>
      <w:tblCellMar>
        <w:left w:w="0" w:type="dxa"/>
        <w:right w:w="0" w:type="dxa"/>
      </w:tblCellMar>
      <w:tblLook w:val="0000" w:firstRow="0" w:lastRow="0" w:firstColumn="0" w:lastColumn="0" w:noHBand="0" w:noVBand="0"/>
    </w:tblPr>
    <w:tblGrid>
      <w:gridCol w:w="7520"/>
    </w:tblGrid>
    <w:tr w:rsidR="003E786D" w:rsidRPr="006C5E73" w:rsidTr="00D8000A">
      <w:tc>
        <w:tcPr>
          <w:tcW w:w="7520" w:type="dxa"/>
          <w:shd w:val="clear" w:color="auto" w:fill="auto"/>
        </w:tcPr>
        <w:p w:rsidR="003E786D" w:rsidRPr="006C5E73" w:rsidRDefault="006C5E73" w:rsidP="006C5E73">
          <w:pPr>
            <w:pStyle w:val="Huisstijl-Rubricering"/>
          </w:pPr>
          <w:bookmarkStart w:id="12" w:name="bmRubricering2"/>
          <w:r w:rsidRPr="006C5E73">
            <w:t xml:space="preserve"> </w:t>
          </w:r>
        </w:p>
      </w:tc>
    </w:tr>
    <w:bookmarkEnd w:id="12"/>
  </w:tbl>
  <w:p w:rsidR="003E786D" w:rsidRPr="006C5E73" w:rsidRDefault="003E786D" w:rsidP="00D8000A">
    <w:pPr>
      <w:spacing w:line="180" w:lineRule="exact"/>
    </w:pPr>
  </w:p>
  <w:p w:rsidR="003E786D" w:rsidRPr="006C5E73" w:rsidRDefault="003E786D"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6D" w:rsidRDefault="00770F2C" w:rsidP="00E26E47">
    <w:pPr>
      <w:pStyle w:val="Koptekst"/>
      <w:ind w:left="-142"/>
    </w:pPr>
    <w:r>
      <w:rPr>
        <w:noProof/>
      </w:rPr>
      <mc:AlternateContent>
        <mc:Choice Requires="wps">
          <w:drawing>
            <wp:anchor distT="0" distB="0" distL="114300" distR="114300" simplePos="0" relativeHeight="251651583" behindDoc="0" locked="0" layoutInCell="1" allowOverlap="1" wp14:anchorId="319D09F2" wp14:editId="709363A6">
              <wp:simplePos x="0" y="0"/>
              <wp:positionH relativeFrom="page">
                <wp:posOffset>71120</wp:posOffset>
              </wp:positionH>
              <wp:positionV relativeFrom="page">
                <wp:posOffset>-39370</wp:posOffset>
              </wp:positionV>
              <wp:extent cx="7459345" cy="1746250"/>
              <wp:effectExtent l="0" t="0" r="0" b="635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9345"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340" w:type="dxa"/>
                            <w:tblInd w:w="-142" w:type="dxa"/>
                            <w:tblLayout w:type="fixed"/>
                            <w:tblCellMar>
                              <w:left w:w="0" w:type="dxa"/>
                              <w:right w:w="0" w:type="dxa"/>
                            </w:tblCellMar>
                            <w:tblLook w:val="0000" w:firstRow="0" w:lastRow="0" w:firstColumn="0" w:lastColumn="0" w:noHBand="0" w:noVBand="0"/>
                          </w:tblPr>
                          <w:tblGrid>
                            <w:gridCol w:w="760"/>
                            <w:gridCol w:w="10580"/>
                          </w:tblGrid>
                          <w:tr w:rsidR="00770F2C" w:rsidRPr="006C5E73" w:rsidTr="003B7803">
                            <w:trPr>
                              <w:trHeight w:val="2140"/>
                            </w:trPr>
                            <w:tc>
                              <w:tcPr>
                                <w:tcW w:w="760" w:type="dxa"/>
                                <w:shd w:val="clear" w:color="auto" w:fill="auto"/>
                              </w:tcPr>
                              <w:p w:rsidR="00770F2C" w:rsidRDefault="00770F2C">
                                <w:bookmarkStart w:id="20" w:name="bmRijksLogo" w:colFirst="0" w:colLast="0"/>
                              </w:p>
                            </w:tc>
                            <w:tc>
                              <w:tcPr>
                                <w:tcW w:w="10580" w:type="dxa"/>
                                <w:shd w:val="clear" w:color="auto" w:fill="auto"/>
                              </w:tcPr>
                              <w:p w:rsidR="00770F2C" w:rsidRDefault="00770F2C" w:rsidP="003B7803">
                                <w:pPr>
                                  <w:ind w:left="-1010"/>
                                </w:pPr>
                                <w:r>
                                  <w:rPr>
                                    <w:noProof/>
                                    <w:lang w:eastAsia="nl-NL"/>
                                  </w:rPr>
                                  <w:drawing>
                                    <wp:inline distT="0" distB="0" distL="0" distR="0" wp14:anchorId="2B23B032" wp14:editId="132B3E7E">
                                      <wp:extent cx="7755900" cy="1698542"/>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huttenbeldJ\AppData\Local\Microsoft\Windows\Temporary Internet Files\Content.Outlook\I3WK6B3C\RO_NCAD_Logo_Powerpoint_pos_nl (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5241" cy="1704968"/>
                                              </a:xfrm>
                                              <a:prstGeom prst="rect">
                                                <a:avLst/>
                                              </a:prstGeom>
                                              <a:noFill/>
                                              <a:ln>
                                                <a:noFill/>
                                              </a:ln>
                                            </pic:spPr>
                                          </pic:pic>
                                        </a:graphicData>
                                      </a:graphic>
                                    </wp:inline>
                                  </w:drawing>
                                </w:r>
                              </w:p>
                            </w:tc>
                          </w:tr>
                          <w:bookmarkEnd w:id="20"/>
                        </w:tbl>
                        <w:p w:rsidR="003E786D" w:rsidRPr="006C5E73" w:rsidRDefault="003E786D" w:rsidP="00353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9" type="#_x0000_t202" style="position:absolute;left:0;text-align:left;margin-left:5.6pt;margin-top:-3.1pt;width:587.35pt;height:137.5pt;z-index:2516515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" filled="f" stroked="f">
              <v:textbox>
                <w:txbxContent>
                  <w:tbl>
                    <w:tblPr>
                      <w:tblW w:w="11340" w:type="dxa"/>
                      <w:tblInd w:w="-142" w:type="dxa"/>
                      <w:tblLayout w:type="fixed"/>
                      <w:tblCellMar>
                        <w:left w:w="0" w:type="dxa"/>
                        <w:right w:w="0" w:type="dxa"/>
                      </w:tblCellMar>
                      <w:tblLook w:val="0000" w:firstRow="0" w:lastRow="0" w:firstColumn="0" w:lastColumn="0" w:noHBand="0" w:noVBand="0"/>
                    </w:tblPr>
                    <w:tblGrid>
                      <w:gridCol w:w="760"/>
                      <w:gridCol w:w="10580"/>
                    </w:tblGrid>
                    <w:tr w:rsidR="00770F2C" w:rsidRPr="006C5E73" w:rsidTr="003B7803">
                      <w:trPr>
                        <w:trHeight w:val="2140"/>
                      </w:trPr>
                      <w:tc>
                        <w:tcPr>
                          <w:tcW w:w="760" w:type="dxa"/>
                          <w:shd w:val="clear" w:color="auto" w:fill="auto"/>
                        </w:tcPr>
                        <w:p w:rsidR="00770F2C" w:rsidRDefault="00770F2C">
                          <w:bookmarkStart w:id="21" w:name="bmRijksLogo" w:colFirst="0" w:colLast="0"/>
                        </w:p>
                      </w:tc>
                      <w:tc>
                        <w:tcPr>
                          <w:tcW w:w="10580" w:type="dxa"/>
                          <w:shd w:val="clear" w:color="auto" w:fill="auto"/>
                        </w:tcPr>
                        <w:p w:rsidR="00770F2C" w:rsidRDefault="00770F2C" w:rsidP="003B7803">
                          <w:pPr>
                            <w:ind w:left="-1010"/>
                          </w:pPr>
                          <w:r>
                            <w:rPr>
                              <w:noProof/>
                              <w:lang w:eastAsia="nl-NL"/>
                            </w:rPr>
                            <w:drawing>
                              <wp:inline distT="0" distB="0" distL="0" distR="0" wp14:anchorId="2B23B032" wp14:editId="132B3E7E">
                                <wp:extent cx="7755900" cy="1698542"/>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huttenbeldJ\AppData\Local\Microsoft\Windows\Temporary Internet Files\Content.Outlook\I3WK6B3C\RO_NCAD_Logo_Powerpoint_pos_nl (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5241" cy="1704968"/>
                                        </a:xfrm>
                                        <a:prstGeom prst="rect">
                                          <a:avLst/>
                                        </a:prstGeom>
                                        <a:noFill/>
                                        <a:ln>
                                          <a:noFill/>
                                        </a:ln>
                                      </pic:spPr>
                                    </pic:pic>
                                  </a:graphicData>
                                </a:graphic>
                              </wp:inline>
                            </w:drawing>
                          </w:r>
                        </w:p>
                      </w:tc>
                    </w:tr>
                    <w:bookmarkEnd w:id="21"/>
                  </w:tbl>
                  <w:p w:rsidR="003E786D" w:rsidRPr="006C5E73" w:rsidRDefault="003E786D" w:rsidP="00353792"/>
                </w:txbxContent>
              </v:textbox>
              <w10:wrap anchorx="page" anchory="page"/>
            </v:shape>
          </w:pict>
        </mc:Fallback>
      </mc:AlternateContent>
    </w:r>
    <w:r w:rsidR="006C364A">
      <w:rPr>
        <w:noProof/>
      </w:rPr>
      <mc:AlternateContent>
        <mc:Choice Requires="wps">
          <w:drawing>
            <wp:anchor distT="0" distB="0" distL="114300" distR="114300" simplePos="0" relativeHeight="251661824" behindDoc="0" locked="0" layoutInCell="1" allowOverlap="1" wp14:anchorId="6162D63B" wp14:editId="27C18A19">
              <wp:simplePos x="0" y="0"/>
              <wp:positionH relativeFrom="column">
                <wp:posOffset>4833620</wp:posOffset>
              </wp:positionH>
              <wp:positionV relativeFrom="page">
                <wp:posOffset>1882140</wp:posOffset>
              </wp:positionV>
              <wp:extent cx="1492250" cy="8096250"/>
              <wp:effectExtent l="4445" t="0" r="0" b="3810"/>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tblGrid>
                          <w:tr w:rsidR="006C5E73" w:rsidRPr="006C5E73" w:rsidTr="006C5E73">
                            <w:tc>
                              <w:tcPr>
                                <w:tcW w:w="2160" w:type="dxa"/>
                                <w:shd w:val="clear" w:color="auto" w:fill="auto"/>
                              </w:tcPr>
                              <w:p w:rsidR="006C5E73" w:rsidRPr="006C5E73" w:rsidRDefault="006C5E73" w:rsidP="006C5E73">
                                <w:pPr>
                                  <w:pStyle w:val="Huisstijl-Legeregel"/>
                                </w:pPr>
                                <w:bookmarkStart w:id="22" w:name="bmColofon1"/>
                                <w:bookmarkStart w:id="23" w:name="bmLegeregel1"/>
                                <w:bookmarkEnd w:id="22"/>
                                <w:r w:rsidRPr="006C5E73">
                                  <w:t xml:space="preserve"> </w:t>
                                </w:r>
                              </w:p>
                            </w:tc>
                          </w:tr>
                          <w:tr w:rsidR="006C5E73" w:rsidRPr="006C5E73" w:rsidTr="006C5E73">
                            <w:tc>
                              <w:tcPr>
                                <w:tcW w:w="2160" w:type="dxa"/>
                                <w:shd w:val="clear" w:color="auto" w:fill="auto"/>
                              </w:tcPr>
                              <w:p w:rsidR="006C5E73" w:rsidRPr="006C5E73" w:rsidRDefault="006C5E73" w:rsidP="006C5E73">
                                <w:pPr>
                                  <w:pStyle w:val="Huisstijl-Adres"/>
                                </w:pPr>
                                <w:bookmarkStart w:id="24" w:name="bmPostadres1"/>
                                <w:bookmarkEnd w:id="23"/>
                                <w:r w:rsidRPr="006C5E73">
                                  <w:t>Postbus 20401</w:t>
                                </w:r>
                              </w:p>
                            </w:tc>
                          </w:tr>
                          <w:tr w:rsidR="006C5E73" w:rsidRPr="006C5E73" w:rsidTr="006C5E73">
                            <w:tc>
                              <w:tcPr>
                                <w:tcW w:w="2160" w:type="dxa"/>
                                <w:shd w:val="clear" w:color="auto" w:fill="auto"/>
                              </w:tcPr>
                              <w:p w:rsidR="006C5E73" w:rsidRPr="006C5E73" w:rsidRDefault="006C5E73" w:rsidP="006C5E73">
                                <w:pPr>
                                  <w:pStyle w:val="Huisstijl-Adres"/>
                                </w:pPr>
                                <w:bookmarkStart w:id="25" w:name="bmPostadres2"/>
                                <w:bookmarkEnd w:id="24"/>
                                <w:r w:rsidRPr="006C5E73">
                                  <w:t>2500 EK Den Haag</w:t>
                                </w:r>
                              </w:p>
                            </w:tc>
                          </w:tr>
                          <w:tr w:rsidR="006C5E73" w:rsidRPr="006C5E73" w:rsidTr="006C5E73">
                            <w:tc>
                              <w:tcPr>
                                <w:tcW w:w="2160" w:type="dxa"/>
                                <w:shd w:val="clear" w:color="auto" w:fill="auto"/>
                              </w:tcPr>
                              <w:p w:rsidR="006C5E73" w:rsidRPr="006C5E73" w:rsidRDefault="006C5E73" w:rsidP="003B7803">
                                <w:pPr>
                                  <w:pStyle w:val="Huisstijl-Adres"/>
                                </w:pPr>
                                <w:bookmarkStart w:id="26" w:name="bmWebsite"/>
                                <w:bookmarkEnd w:id="25"/>
                                <w:r w:rsidRPr="006C5E73">
                                  <w:t>www.</w:t>
                                </w:r>
                                <w:r w:rsidR="003B7803">
                                  <w:t>ncadierproevenbeleid</w:t>
                                </w:r>
                                <w:r w:rsidRPr="006C5E73">
                                  <w:t>.nl</w:t>
                                </w:r>
                              </w:p>
                            </w:tc>
                          </w:tr>
                          <w:tr w:rsidR="006C5E73" w:rsidRPr="006C5E73" w:rsidTr="006C5E73">
                            <w:tc>
                              <w:tcPr>
                                <w:tcW w:w="2160" w:type="dxa"/>
                                <w:shd w:val="clear" w:color="auto" w:fill="auto"/>
                              </w:tcPr>
                              <w:p w:rsidR="006C5E73" w:rsidRPr="006C5E73" w:rsidRDefault="006C5E73" w:rsidP="006C5E73">
                                <w:pPr>
                                  <w:pStyle w:val="Huisstijl-Kopje"/>
                                </w:pPr>
                                <w:bookmarkStart w:id="27" w:name="bmNaamContactpersoonLabel"/>
                                <w:bookmarkEnd w:id="26"/>
                                <w:r w:rsidRPr="006C5E73">
                                  <w:t>Contactpersoon</w:t>
                                </w:r>
                              </w:p>
                            </w:tc>
                          </w:tr>
                          <w:tr w:rsidR="006C5E73" w:rsidRPr="006C5E73" w:rsidTr="006C5E73">
                            <w:tc>
                              <w:tcPr>
                                <w:tcW w:w="2160" w:type="dxa"/>
                                <w:shd w:val="clear" w:color="auto" w:fill="auto"/>
                              </w:tcPr>
                              <w:p w:rsidR="006C5E73" w:rsidRPr="006C5E73" w:rsidRDefault="006C5E73" w:rsidP="006C5E73">
                                <w:pPr>
                                  <w:pStyle w:val="Huisstijl-Adres"/>
                                </w:pPr>
                                <w:bookmarkStart w:id="28" w:name="bmNaamContactpersoon"/>
                                <w:bookmarkEnd w:id="27"/>
                              </w:p>
                            </w:tc>
                          </w:tr>
                          <w:tr w:rsidR="006C5E73" w:rsidRPr="006C5E73" w:rsidTr="006C5E73">
                            <w:tc>
                              <w:tcPr>
                                <w:tcW w:w="2160" w:type="dxa"/>
                                <w:shd w:val="clear" w:color="auto" w:fill="auto"/>
                              </w:tcPr>
                              <w:p w:rsidR="006C5E73" w:rsidRPr="006C5E73" w:rsidRDefault="006C5E73" w:rsidP="006C5E73">
                                <w:pPr>
                                  <w:pStyle w:val="Huisstijl-Adres"/>
                                  <w:rPr>
                                    <w:i/>
                                  </w:rPr>
                                </w:pPr>
                                <w:bookmarkStart w:id="29" w:name="bmFunctieContactpersoon"/>
                                <w:bookmarkEnd w:id="28"/>
                              </w:p>
                            </w:tc>
                          </w:tr>
                          <w:tr w:rsidR="006C5E73" w:rsidRPr="006C5E73" w:rsidTr="006C5E73">
                            <w:tc>
                              <w:tcPr>
                                <w:tcW w:w="2160" w:type="dxa"/>
                                <w:shd w:val="clear" w:color="auto" w:fill="auto"/>
                              </w:tcPr>
                              <w:p w:rsidR="006C5E73" w:rsidRPr="006C5E73" w:rsidRDefault="006C5E73" w:rsidP="006C5E73">
                                <w:pPr>
                                  <w:pStyle w:val="Huisstijl-Legeregel"/>
                                </w:pPr>
                                <w:bookmarkStart w:id="30" w:name="bmLegeregel2"/>
                                <w:bookmarkEnd w:id="29"/>
                                <w:r w:rsidRPr="006C5E73">
                                  <w:t xml:space="preserve"> </w:t>
                                </w:r>
                              </w:p>
                            </w:tc>
                          </w:tr>
                          <w:tr w:rsidR="006C5E73" w:rsidRPr="006C5E73" w:rsidTr="006C5E73">
                            <w:tc>
                              <w:tcPr>
                                <w:tcW w:w="2160" w:type="dxa"/>
                                <w:shd w:val="clear" w:color="auto" w:fill="auto"/>
                              </w:tcPr>
                              <w:p w:rsidR="006C5E73" w:rsidRDefault="006C5E73" w:rsidP="00D3319E">
                                <w:pPr>
                                  <w:pStyle w:val="Huisstijl-Adres"/>
                                </w:pPr>
                                <w:bookmarkStart w:id="31" w:name="bmVastNr"/>
                                <w:bookmarkEnd w:id="30"/>
                                <w:r w:rsidRPr="006C5E73">
                                  <w:t>T</w:t>
                                </w:r>
                                <w:r w:rsidR="00F50FB3">
                                  <w:t>0900 2800028</w:t>
                                </w:r>
                                <w:r w:rsidR="00F50FB3">
                                  <w:br/>
                                </w:r>
                                <w:hyperlink r:id="rId2" w:history="1">
                                  <w:r w:rsidR="00F50FB3" w:rsidRPr="00B67672">
                                    <w:rPr>
                                      <w:rStyle w:val="Hyperlink"/>
                                    </w:rPr>
                                    <w:t>NCad@minez.nl</w:t>
                                  </w:r>
                                </w:hyperlink>
                              </w:p>
                              <w:p w:rsidR="00F50FB3" w:rsidRDefault="00F50FB3" w:rsidP="00D3319E">
                                <w:pPr>
                                  <w:pStyle w:val="Huisstijl-Adres"/>
                                </w:pPr>
                              </w:p>
                              <w:p w:rsidR="00F50FB3" w:rsidRPr="00F50FB3" w:rsidRDefault="00F50FB3" w:rsidP="00D3319E">
                                <w:pPr>
                                  <w:pStyle w:val="Huisstijl-Adres"/>
                                  <w:rPr>
                                    <w:b/>
                                  </w:rPr>
                                </w:pPr>
                                <w:r w:rsidRPr="00F50FB3">
                                  <w:rPr>
                                    <w:b/>
                                  </w:rPr>
                                  <w:t>Onze referentie</w:t>
                                </w:r>
                              </w:p>
                            </w:tc>
                          </w:tr>
                          <w:tr w:rsidR="006C5E73" w:rsidRPr="006C5E73" w:rsidTr="006C5E73">
                            <w:tc>
                              <w:tcPr>
                                <w:tcW w:w="2160" w:type="dxa"/>
                                <w:shd w:val="clear" w:color="auto" w:fill="auto"/>
                              </w:tcPr>
                              <w:p w:rsidR="006C5E73" w:rsidRPr="006C5E73" w:rsidRDefault="00C90514" w:rsidP="00D3319E">
                                <w:pPr>
                                  <w:pStyle w:val="Huisstijl-Adres"/>
                                </w:pPr>
                                <w:bookmarkStart w:id="32" w:name="bmMobielNr"/>
                                <w:bookmarkEnd w:id="31"/>
                                <w:r>
                                  <w:rPr>
                                    <w:b/>
                                    <w:bCs/>
                                  </w:rPr>
                                  <w:t>NCad-2017-171</w:t>
                                </w:r>
                              </w:p>
                            </w:tc>
                          </w:tr>
                          <w:tr w:rsidR="006C5E73" w:rsidRPr="006C5E73" w:rsidTr="006C5E73">
                            <w:tc>
                              <w:tcPr>
                                <w:tcW w:w="2160" w:type="dxa"/>
                                <w:shd w:val="clear" w:color="auto" w:fill="auto"/>
                              </w:tcPr>
                              <w:p w:rsidR="006C5E73" w:rsidRPr="006C5E73" w:rsidRDefault="006C5E73" w:rsidP="003B7803">
                                <w:pPr>
                                  <w:pStyle w:val="Huisstijl-Adres"/>
                                </w:pPr>
                                <w:bookmarkStart w:id="33" w:name="bmEmailAdres"/>
                                <w:bookmarkEnd w:id="32"/>
                              </w:p>
                            </w:tc>
                          </w:tr>
                          <w:tr w:rsidR="006C5E73" w:rsidRPr="006C5E73" w:rsidTr="006C5E73">
                            <w:tc>
                              <w:tcPr>
                                <w:tcW w:w="2160" w:type="dxa"/>
                                <w:shd w:val="clear" w:color="auto" w:fill="auto"/>
                              </w:tcPr>
                              <w:p w:rsidR="006C5E73" w:rsidRPr="006C5E73" w:rsidRDefault="006C5E73" w:rsidP="006C5E73">
                                <w:pPr>
                                  <w:pStyle w:val="Huisstijl-Legeregel"/>
                                </w:pPr>
                                <w:bookmarkStart w:id="34" w:name="bmLegeregel3"/>
                                <w:bookmarkEnd w:id="33"/>
                                <w:r w:rsidRPr="006C5E73">
                                  <w:t xml:space="preserve"> </w:t>
                                </w:r>
                              </w:p>
                            </w:tc>
                          </w:tr>
                          <w:tr w:rsidR="006C5E73" w:rsidRPr="006C5E73" w:rsidTr="00F50FB3">
                            <w:trPr>
                              <w:trHeight w:val="80"/>
                            </w:trPr>
                            <w:tc>
                              <w:tcPr>
                                <w:tcW w:w="2160" w:type="dxa"/>
                                <w:shd w:val="clear" w:color="auto" w:fill="auto"/>
                              </w:tcPr>
                              <w:p w:rsidR="006C5E73" w:rsidRPr="006C5E73" w:rsidRDefault="006C5E73" w:rsidP="006C5E73">
                                <w:pPr>
                                  <w:pStyle w:val="Huisstijl-Legeregel"/>
                                </w:pPr>
                                <w:bookmarkStart w:id="35" w:name="bmLegeregel4"/>
                                <w:bookmarkEnd w:id="34"/>
                                <w:r w:rsidRPr="006C5E73">
                                  <w:t xml:space="preserve"> </w:t>
                                </w:r>
                              </w:p>
                            </w:tc>
                          </w:tr>
                          <w:tr w:rsidR="006C5E73" w:rsidRPr="006C5E73" w:rsidTr="006C5E73">
                            <w:tc>
                              <w:tcPr>
                                <w:tcW w:w="2160" w:type="dxa"/>
                                <w:shd w:val="clear" w:color="auto" w:fill="auto"/>
                              </w:tcPr>
                              <w:p w:rsidR="006C5E73" w:rsidRPr="006C5E73" w:rsidRDefault="006C5E73" w:rsidP="006C5E73">
                                <w:pPr>
                                  <w:pStyle w:val="Huisstijl-Kopje"/>
                                </w:pPr>
                                <w:bookmarkStart w:id="36" w:name="bmUwReflabel"/>
                                <w:bookmarkEnd w:id="35"/>
                              </w:p>
                            </w:tc>
                          </w:tr>
                          <w:tr w:rsidR="006C5E73" w:rsidRPr="006C5E73" w:rsidTr="006C5E73">
                            <w:tc>
                              <w:tcPr>
                                <w:tcW w:w="2160" w:type="dxa"/>
                                <w:shd w:val="clear" w:color="auto" w:fill="auto"/>
                              </w:tcPr>
                              <w:p w:rsidR="006C5E73" w:rsidRPr="006C5E73" w:rsidRDefault="006C5E73" w:rsidP="006C5E73">
                                <w:pPr>
                                  <w:pStyle w:val="Huisstijl-Adres"/>
                                </w:pPr>
                                <w:bookmarkStart w:id="37" w:name="bmUwRef"/>
                                <w:bookmarkEnd w:id="36"/>
                              </w:p>
                            </w:tc>
                          </w:tr>
                          <w:bookmarkEnd w:id="37"/>
                        </w:tbl>
                        <w:p w:rsidR="003E786D" w:rsidRPr="006C5E73" w:rsidRDefault="003E786D" w:rsidP="00445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left:0;text-align:left;margin-left:380.6pt;margin-top:148.2pt;width:117.5pt;height:6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gvtw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" filled="f" stroked="f">
              <v:textbox>
                <w:txbxContent>
                  <w:tbl>
                    <w:tblPr>
                      <w:tblStyle w:val="Tabelraster"/>
                      <w:tblW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tblGrid>
                    <w:tr w:rsidR="006C5E73" w:rsidRPr="006C5E73" w:rsidTr="006C5E73">
                      <w:tc>
                        <w:tcPr>
                          <w:tcW w:w="2160" w:type="dxa"/>
                          <w:shd w:val="clear" w:color="auto" w:fill="auto"/>
                        </w:tcPr>
                        <w:p w:rsidR="006C5E73" w:rsidRPr="006C5E73" w:rsidRDefault="006C5E73" w:rsidP="006C5E73">
                          <w:pPr>
                            <w:pStyle w:val="Huisstijl-Legeregel"/>
                          </w:pPr>
                          <w:bookmarkStart w:id="38" w:name="bmColofon1"/>
                          <w:bookmarkStart w:id="39" w:name="bmLegeregel1"/>
                          <w:bookmarkEnd w:id="38"/>
                          <w:r w:rsidRPr="006C5E73">
                            <w:t xml:space="preserve"> </w:t>
                          </w:r>
                        </w:p>
                      </w:tc>
                    </w:tr>
                    <w:tr w:rsidR="006C5E73" w:rsidRPr="006C5E73" w:rsidTr="006C5E73">
                      <w:tc>
                        <w:tcPr>
                          <w:tcW w:w="2160" w:type="dxa"/>
                          <w:shd w:val="clear" w:color="auto" w:fill="auto"/>
                        </w:tcPr>
                        <w:p w:rsidR="006C5E73" w:rsidRPr="006C5E73" w:rsidRDefault="006C5E73" w:rsidP="006C5E73">
                          <w:pPr>
                            <w:pStyle w:val="Huisstijl-Adres"/>
                          </w:pPr>
                          <w:bookmarkStart w:id="40" w:name="bmPostadres1"/>
                          <w:bookmarkEnd w:id="39"/>
                          <w:r w:rsidRPr="006C5E73">
                            <w:t>Postbus 20401</w:t>
                          </w:r>
                        </w:p>
                      </w:tc>
                    </w:tr>
                    <w:tr w:rsidR="006C5E73" w:rsidRPr="006C5E73" w:rsidTr="006C5E73">
                      <w:tc>
                        <w:tcPr>
                          <w:tcW w:w="2160" w:type="dxa"/>
                          <w:shd w:val="clear" w:color="auto" w:fill="auto"/>
                        </w:tcPr>
                        <w:p w:rsidR="006C5E73" w:rsidRPr="006C5E73" w:rsidRDefault="006C5E73" w:rsidP="006C5E73">
                          <w:pPr>
                            <w:pStyle w:val="Huisstijl-Adres"/>
                          </w:pPr>
                          <w:bookmarkStart w:id="41" w:name="bmPostadres2"/>
                          <w:bookmarkEnd w:id="40"/>
                          <w:r w:rsidRPr="006C5E73">
                            <w:t>2500 EK Den Haag</w:t>
                          </w:r>
                        </w:p>
                      </w:tc>
                    </w:tr>
                    <w:tr w:rsidR="006C5E73" w:rsidRPr="006C5E73" w:rsidTr="006C5E73">
                      <w:tc>
                        <w:tcPr>
                          <w:tcW w:w="2160" w:type="dxa"/>
                          <w:shd w:val="clear" w:color="auto" w:fill="auto"/>
                        </w:tcPr>
                        <w:p w:rsidR="006C5E73" w:rsidRPr="006C5E73" w:rsidRDefault="006C5E73" w:rsidP="003B7803">
                          <w:pPr>
                            <w:pStyle w:val="Huisstijl-Adres"/>
                          </w:pPr>
                          <w:bookmarkStart w:id="42" w:name="bmWebsite"/>
                          <w:bookmarkEnd w:id="41"/>
                          <w:r w:rsidRPr="006C5E73">
                            <w:t>www.</w:t>
                          </w:r>
                          <w:r w:rsidR="003B7803">
                            <w:t>ncadierproevenbeleid</w:t>
                          </w:r>
                          <w:r w:rsidRPr="006C5E73">
                            <w:t>.nl</w:t>
                          </w:r>
                        </w:p>
                      </w:tc>
                    </w:tr>
                    <w:tr w:rsidR="006C5E73" w:rsidRPr="006C5E73" w:rsidTr="006C5E73">
                      <w:tc>
                        <w:tcPr>
                          <w:tcW w:w="2160" w:type="dxa"/>
                          <w:shd w:val="clear" w:color="auto" w:fill="auto"/>
                        </w:tcPr>
                        <w:p w:rsidR="006C5E73" w:rsidRPr="006C5E73" w:rsidRDefault="006C5E73" w:rsidP="006C5E73">
                          <w:pPr>
                            <w:pStyle w:val="Huisstijl-Kopje"/>
                          </w:pPr>
                          <w:bookmarkStart w:id="43" w:name="bmNaamContactpersoonLabel"/>
                          <w:bookmarkEnd w:id="42"/>
                          <w:r w:rsidRPr="006C5E73">
                            <w:t>Contactpersoon</w:t>
                          </w:r>
                        </w:p>
                      </w:tc>
                    </w:tr>
                    <w:tr w:rsidR="006C5E73" w:rsidRPr="006C5E73" w:rsidTr="006C5E73">
                      <w:tc>
                        <w:tcPr>
                          <w:tcW w:w="2160" w:type="dxa"/>
                          <w:shd w:val="clear" w:color="auto" w:fill="auto"/>
                        </w:tcPr>
                        <w:p w:rsidR="006C5E73" w:rsidRPr="006C5E73" w:rsidRDefault="006C5E73" w:rsidP="006C5E73">
                          <w:pPr>
                            <w:pStyle w:val="Huisstijl-Adres"/>
                          </w:pPr>
                          <w:bookmarkStart w:id="44" w:name="bmNaamContactpersoon"/>
                          <w:bookmarkEnd w:id="43"/>
                        </w:p>
                      </w:tc>
                    </w:tr>
                    <w:tr w:rsidR="006C5E73" w:rsidRPr="006C5E73" w:rsidTr="006C5E73">
                      <w:tc>
                        <w:tcPr>
                          <w:tcW w:w="2160" w:type="dxa"/>
                          <w:shd w:val="clear" w:color="auto" w:fill="auto"/>
                        </w:tcPr>
                        <w:p w:rsidR="006C5E73" w:rsidRPr="006C5E73" w:rsidRDefault="006C5E73" w:rsidP="006C5E73">
                          <w:pPr>
                            <w:pStyle w:val="Huisstijl-Adres"/>
                            <w:rPr>
                              <w:i/>
                            </w:rPr>
                          </w:pPr>
                          <w:bookmarkStart w:id="45" w:name="bmFunctieContactpersoon"/>
                          <w:bookmarkEnd w:id="44"/>
                        </w:p>
                      </w:tc>
                    </w:tr>
                    <w:tr w:rsidR="006C5E73" w:rsidRPr="006C5E73" w:rsidTr="006C5E73">
                      <w:tc>
                        <w:tcPr>
                          <w:tcW w:w="2160" w:type="dxa"/>
                          <w:shd w:val="clear" w:color="auto" w:fill="auto"/>
                        </w:tcPr>
                        <w:p w:rsidR="006C5E73" w:rsidRPr="006C5E73" w:rsidRDefault="006C5E73" w:rsidP="006C5E73">
                          <w:pPr>
                            <w:pStyle w:val="Huisstijl-Legeregel"/>
                          </w:pPr>
                          <w:bookmarkStart w:id="46" w:name="bmLegeregel2"/>
                          <w:bookmarkEnd w:id="45"/>
                          <w:r w:rsidRPr="006C5E73">
                            <w:t xml:space="preserve"> </w:t>
                          </w:r>
                        </w:p>
                      </w:tc>
                    </w:tr>
                    <w:tr w:rsidR="006C5E73" w:rsidRPr="006C5E73" w:rsidTr="006C5E73">
                      <w:tc>
                        <w:tcPr>
                          <w:tcW w:w="2160" w:type="dxa"/>
                          <w:shd w:val="clear" w:color="auto" w:fill="auto"/>
                        </w:tcPr>
                        <w:p w:rsidR="006C5E73" w:rsidRDefault="006C5E73" w:rsidP="00D3319E">
                          <w:pPr>
                            <w:pStyle w:val="Huisstijl-Adres"/>
                          </w:pPr>
                          <w:bookmarkStart w:id="47" w:name="bmVastNr"/>
                          <w:bookmarkEnd w:id="46"/>
                          <w:r w:rsidRPr="006C5E73">
                            <w:t>T</w:t>
                          </w:r>
                          <w:r w:rsidR="00F50FB3">
                            <w:t>0900 2800028</w:t>
                          </w:r>
                          <w:r w:rsidR="00F50FB3">
                            <w:br/>
                          </w:r>
                          <w:hyperlink r:id="rId3" w:history="1">
                            <w:r w:rsidR="00F50FB3" w:rsidRPr="00B67672">
                              <w:rPr>
                                <w:rStyle w:val="Hyperlink"/>
                              </w:rPr>
                              <w:t>NCad@minez.nl</w:t>
                            </w:r>
                          </w:hyperlink>
                        </w:p>
                        <w:p w:rsidR="00F50FB3" w:rsidRDefault="00F50FB3" w:rsidP="00D3319E">
                          <w:pPr>
                            <w:pStyle w:val="Huisstijl-Adres"/>
                          </w:pPr>
                        </w:p>
                        <w:p w:rsidR="00F50FB3" w:rsidRPr="00F50FB3" w:rsidRDefault="00F50FB3" w:rsidP="00D3319E">
                          <w:pPr>
                            <w:pStyle w:val="Huisstijl-Adres"/>
                            <w:rPr>
                              <w:b/>
                            </w:rPr>
                          </w:pPr>
                          <w:r w:rsidRPr="00F50FB3">
                            <w:rPr>
                              <w:b/>
                            </w:rPr>
                            <w:t>Onze referentie</w:t>
                          </w:r>
                        </w:p>
                      </w:tc>
                    </w:tr>
                    <w:tr w:rsidR="006C5E73" w:rsidRPr="006C5E73" w:rsidTr="006C5E73">
                      <w:tc>
                        <w:tcPr>
                          <w:tcW w:w="2160" w:type="dxa"/>
                          <w:shd w:val="clear" w:color="auto" w:fill="auto"/>
                        </w:tcPr>
                        <w:p w:rsidR="006C5E73" w:rsidRPr="006C5E73" w:rsidRDefault="00C90514" w:rsidP="00D3319E">
                          <w:pPr>
                            <w:pStyle w:val="Huisstijl-Adres"/>
                          </w:pPr>
                          <w:bookmarkStart w:id="48" w:name="bmMobielNr"/>
                          <w:bookmarkEnd w:id="47"/>
                          <w:r>
                            <w:rPr>
                              <w:b/>
                              <w:bCs/>
                            </w:rPr>
                            <w:t>NCad-2017-171</w:t>
                          </w:r>
                        </w:p>
                      </w:tc>
                    </w:tr>
                    <w:tr w:rsidR="006C5E73" w:rsidRPr="006C5E73" w:rsidTr="006C5E73">
                      <w:tc>
                        <w:tcPr>
                          <w:tcW w:w="2160" w:type="dxa"/>
                          <w:shd w:val="clear" w:color="auto" w:fill="auto"/>
                        </w:tcPr>
                        <w:p w:rsidR="006C5E73" w:rsidRPr="006C5E73" w:rsidRDefault="006C5E73" w:rsidP="003B7803">
                          <w:pPr>
                            <w:pStyle w:val="Huisstijl-Adres"/>
                          </w:pPr>
                          <w:bookmarkStart w:id="49" w:name="bmEmailAdres"/>
                          <w:bookmarkEnd w:id="48"/>
                        </w:p>
                      </w:tc>
                    </w:tr>
                    <w:tr w:rsidR="006C5E73" w:rsidRPr="006C5E73" w:rsidTr="006C5E73">
                      <w:tc>
                        <w:tcPr>
                          <w:tcW w:w="2160" w:type="dxa"/>
                          <w:shd w:val="clear" w:color="auto" w:fill="auto"/>
                        </w:tcPr>
                        <w:p w:rsidR="006C5E73" w:rsidRPr="006C5E73" w:rsidRDefault="006C5E73" w:rsidP="006C5E73">
                          <w:pPr>
                            <w:pStyle w:val="Huisstijl-Legeregel"/>
                          </w:pPr>
                          <w:bookmarkStart w:id="50" w:name="bmLegeregel3"/>
                          <w:bookmarkEnd w:id="49"/>
                          <w:r w:rsidRPr="006C5E73">
                            <w:t xml:space="preserve"> </w:t>
                          </w:r>
                        </w:p>
                      </w:tc>
                    </w:tr>
                    <w:tr w:rsidR="006C5E73" w:rsidRPr="006C5E73" w:rsidTr="00F50FB3">
                      <w:trPr>
                        <w:trHeight w:val="80"/>
                      </w:trPr>
                      <w:tc>
                        <w:tcPr>
                          <w:tcW w:w="2160" w:type="dxa"/>
                          <w:shd w:val="clear" w:color="auto" w:fill="auto"/>
                        </w:tcPr>
                        <w:p w:rsidR="006C5E73" w:rsidRPr="006C5E73" w:rsidRDefault="006C5E73" w:rsidP="006C5E73">
                          <w:pPr>
                            <w:pStyle w:val="Huisstijl-Legeregel"/>
                          </w:pPr>
                          <w:bookmarkStart w:id="51" w:name="bmLegeregel4"/>
                          <w:bookmarkEnd w:id="50"/>
                          <w:r w:rsidRPr="006C5E73">
                            <w:t xml:space="preserve"> </w:t>
                          </w:r>
                        </w:p>
                      </w:tc>
                    </w:tr>
                    <w:tr w:rsidR="006C5E73" w:rsidRPr="006C5E73" w:rsidTr="006C5E73">
                      <w:tc>
                        <w:tcPr>
                          <w:tcW w:w="2160" w:type="dxa"/>
                          <w:shd w:val="clear" w:color="auto" w:fill="auto"/>
                        </w:tcPr>
                        <w:p w:rsidR="006C5E73" w:rsidRPr="006C5E73" w:rsidRDefault="006C5E73" w:rsidP="006C5E73">
                          <w:pPr>
                            <w:pStyle w:val="Huisstijl-Kopje"/>
                          </w:pPr>
                          <w:bookmarkStart w:id="52" w:name="bmUwReflabel"/>
                          <w:bookmarkEnd w:id="51"/>
                        </w:p>
                      </w:tc>
                    </w:tr>
                    <w:tr w:rsidR="006C5E73" w:rsidRPr="006C5E73" w:rsidTr="006C5E73">
                      <w:tc>
                        <w:tcPr>
                          <w:tcW w:w="2160" w:type="dxa"/>
                          <w:shd w:val="clear" w:color="auto" w:fill="auto"/>
                        </w:tcPr>
                        <w:p w:rsidR="006C5E73" w:rsidRPr="006C5E73" w:rsidRDefault="006C5E73" w:rsidP="006C5E73">
                          <w:pPr>
                            <w:pStyle w:val="Huisstijl-Adres"/>
                          </w:pPr>
                          <w:bookmarkStart w:id="53" w:name="bmUwRef"/>
                          <w:bookmarkEnd w:id="52"/>
                        </w:p>
                      </w:tc>
                    </w:tr>
                    <w:bookmarkEnd w:id="53"/>
                  </w:tbl>
                  <w:p w:rsidR="003E786D" w:rsidRPr="006C5E73" w:rsidRDefault="003E786D" w:rsidP="00445E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E786D" w:rsidRPr="005962B8">
      <w:trPr>
        <w:trHeight w:val="400"/>
      </w:trPr>
      <w:tc>
        <w:tcPr>
          <w:tcW w:w="7520" w:type="dxa"/>
          <w:shd w:val="clear" w:color="auto" w:fill="auto"/>
        </w:tcPr>
        <w:p w:rsidR="003E786D" w:rsidRPr="005962B8" w:rsidRDefault="006C5E73" w:rsidP="006C5E73">
          <w:pPr>
            <w:pStyle w:val="Huisstijl-Retouradres"/>
            <w:rPr>
              <w:lang w:val="fr-FR"/>
            </w:rPr>
          </w:pPr>
          <w:bookmarkStart w:id="54" w:name="bmRetourAdres" w:colFirst="0" w:colLast="1"/>
          <w:r>
            <w:rPr>
              <w:lang w:val="fr-FR"/>
            </w:rPr>
            <w:t>&gt; Retouradres Postbus 20401 2500 EK Den Haag</w:t>
          </w:r>
        </w:p>
      </w:tc>
    </w:tr>
    <w:tr w:rsidR="003E786D" w:rsidRPr="00785199">
      <w:trPr>
        <w:cantSplit/>
        <w:trHeight w:hRule="exact" w:val="170"/>
      </w:trPr>
      <w:tc>
        <w:tcPr>
          <w:tcW w:w="7520" w:type="dxa"/>
          <w:shd w:val="clear" w:color="auto" w:fill="auto"/>
        </w:tcPr>
        <w:p w:rsidR="003E786D" w:rsidRPr="00785199" w:rsidRDefault="006C5E73" w:rsidP="006C5E73">
          <w:pPr>
            <w:pStyle w:val="Huisstijl-Rubricering"/>
            <w:rPr>
              <w:lang w:val="fr-FR"/>
            </w:rPr>
          </w:pPr>
          <w:bookmarkStart w:id="55" w:name="bmRubricering" w:colFirst="0" w:colLast="1"/>
          <w:bookmarkEnd w:id="54"/>
          <w:r>
            <w:rPr>
              <w:lang w:val="fr-FR"/>
            </w:rPr>
            <w:t xml:space="preserve"> </w:t>
          </w:r>
        </w:p>
      </w:tc>
    </w:tr>
    <w:tr w:rsidR="003E786D" w:rsidRPr="006C5E73">
      <w:trPr>
        <w:cantSplit/>
        <w:trHeight w:val="244"/>
      </w:trPr>
      <w:tc>
        <w:tcPr>
          <w:tcW w:w="7520" w:type="dxa"/>
          <w:shd w:val="clear" w:color="auto" w:fill="auto"/>
        </w:tcPr>
        <w:p w:rsidR="003E786D" w:rsidRPr="006C5E73" w:rsidRDefault="003E786D" w:rsidP="006C5E73">
          <w:pPr>
            <w:pStyle w:val="Huisstijl-NAW"/>
          </w:pPr>
          <w:bookmarkStart w:id="56" w:name="bmAdresRegel1"/>
          <w:bookmarkEnd w:id="55"/>
        </w:p>
      </w:tc>
    </w:tr>
    <w:tr w:rsidR="003E786D" w:rsidRPr="006C5E73">
      <w:trPr>
        <w:cantSplit/>
        <w:trHeight w:val="244"/>
      </w:trPr>
      <w:tc>
        <w:tcPr>
          <w:tcW w:w="7520" w:type="dxa"/>
          <w:shd w:val="clear" w:color="auto" w:fill="auto"/>
        </w:tcPr>
        <w:p w:rsidR="003E786D" w:rsidRPr="006C5E73" w:rsidRDefault="003E786D" w:rsidP="006C5E73">
          <w:pPr>
            <w:pStyle w:val="Huisstijl-NAW"/>
          </w:pPr>
          <w:bookmarkStart w:id="57" w:name="bmAdresRegel2"/>
          <w:bookmarkEnd w:id="56"/>
        </w:p>
      </w:tc>
    </w:tr>
    <w:tr w:rsidR="003E786D" w:rsidRPr="006C5E73">
      <w:trPr>
        <w:cantSplit/>
        <w:trHeight w:val="244"/>
      </w:trPr>
      <w:tc>
        <w:tcPr>
          <w:tcW w:w="7520" w:type="dxa"/>
          <w:shd w:val="clear" w:color="auto" w:fill="auto"/>
        </w:tcPr>
        <w:p w:rsidR="003E786D" w:rsidRPr="006C5E73" w:rsidRDefault="003E786D" w:rsidP="006C5E73">
          <w:pPr>
            <w:pStyle w:val="Huisstijl-NAW"/>
          </w:pPr>
          <w:bookmarkStart w:id="58" w:name="bmAdresRegel3"/>
          <w:bookmarkEnd w:id="57"/>
        </w:p>
      </w:tc>
    </w:tr>
    <w:tr w:rsidR="003E786D" w:rsidRPr="006C5E73">
      <w:trPr>
        <w:cantSplit/>
        <w:trHeight w:val="244"/>
      </w:trPr>
      <w:tc>
        <w:tcPr>
          <w:tcW w:w="7520" w:type="dxa"/>
          <w:shd w:val="clear" w:color="auto" w:fill="auto"/>
        </w:tcPr>
        <w:p w:rsidR="003E786D" w:rsidRPr="006C5E73" w:rsidRDefault="003E786D" w:rsidP="006C5E73">
          <w:pPr>
            <w:pStyle w:val="Huisstijl-NAW"/>
          </w:pPr>
          <w:bookmarkStart w:id="59" w:name="bmAdresRegel4"/>
          <w:bookmarkEnd w:id="58"/>
        </w:p>
      </w:tc>
    </w:tr>
    <w:tr w:rsidR="003E786D" w:rsidRPr="006C5E73" w:rsidTr="00D3319E">
      <w:trPr>
        <w:cantSplit/>
        <w:trHeight w:val="342"/>
      </w:trPr>
      <w:tc>
        <w:tcPr>
          <w:tcW w:w="7520" w:type="dxa"/>
          <w:shd w:val="clear" w:color="auto" w:fill="auto"/>
        </w:tcPr>
        <w:p w:rsidR="003E786D" w:rsidRPr="006C5E73" w:rsidRDefault="003E786D" w:rsidP="006C5E73">
          <w:pPr>
            <w:pStyle w:val="Huisstijl-NAW"/>
          </w:pPr>
          <w:bookmarkStart w:id="60" w:name="bmAdresRegel5"/>
          <w:bookmarkEnd w:id="59"/>
        </w:p>
      </w:tc>
    </w:tr>
    <w:tr w:rsidR="003E786D" w:rsidRPr="006C5E73">
      <w:trPr>
        <w:cantSplit/>
        <w:trHeight w:val="244"/>
      </w:trPr>
      <w:tc>
        <w:tcPr>
          <w:tcW w:w="7520" w:type="dxa"/>
          <w:shd w:val="clear" w:color="auto" w:fill="auto"/>
        </w:tcPr>
        <w:p w:rsidR="003E786D" w:rsidRPr="006C5E73" w:rsidRDefault="006C5E73" w:rsidP="006C5E73">
          <w:pPr>
            <w:pStyle w:val="Huisstijl-NAW"/>
          </w:pPr>
          <w:bookmarkStart w:id="61" w:name="bmAdresRegel6"/>
          <w:bookmarkEnd w:id="60"/>
          <w:r w:rsidRPr="006C5E73">
            <w:t xml:space="preserve"> </w:t>
          </w:r>
        </w:p>
      </w:tc>
    </w:tr>
    <w:tr w:rsidR="003E786D" w:rsidRPr="006C5E73">
      <w:trPr>
        <w:cantSplit/>
        <w:trHeight w:val="244"/>
      </w:trPr>
      <w:tc>
        <w:tcPr>
          <w:tcW w:w="7520" w:type="dxa"/>
          <w:shd w:val="clear" w:color="auto" w:fill="auto"/>
        </w:tcPr>
        <w:p w:rsidR="003E786D" w:rsidRPr="006C5E73" w:rsidRDefault="006C5E73" w:rsidP="006C5E73">
          <w:pPr>
            <w:pStyle w:val="Huisstijl-NAW"/>
          </w:pPr>
          <w:bookmarkStart w:id="62" w:name="bmAdresRegel7"/>
          <w:bookmarkEnd w:id="61"/>
          <w:r w:rsidRPr="006C5E73">
            <w:t xml:space="preserve"> </w:t>
          </w:r>
        </w:p>
      </w:tc>
    </w:tr>
    <w:tr w:rsidR="003E786D" w:rsidRPr="006C5E73">
      <w:trPr>
        <w:cantSplit/>
        <w:trHeight w:val="244"/>
      </w:trPr>
      <w:tc>
        <w:tcPr>
          <w:tcW w:w="7520" w:type="dxa"/>
          <w:shd w:val="clear" w:color="auto" w:fill="auto"/>
        </w:tcPr>
        <w:p w:rsidR="003E786D" w:rsidRPr="00F50FB3" w:rsidRDefault="00F50FB3" w:rsidP="000E4ABA">
          <w:pPr>
            <w:pStyle w:val="Huisstijl-NAW"/>
            <w:rPr>
              <w:b/>
            </w:rPr>
          </w:pPr>
          <w:bookmarkStart w:id="63" w:name="bmAdresRegel8"/>
          <w:bookmarkEnd w:id="62"/>
          <w:r w:rsidRPr="00F50FB3">
            <w:rPr>
              <w:b/>
            </w:rPr>
            <w:t>Datum</w:t>
          </w:r>
          <w:r w:rsidR="00EA2437">
            <w:rPr>
              <w:b/>
            </w:rPr>
            <w:t xml:space="preserve">: </w:t>
          </w:r>
          <w:r w:rsidR="00057EB6">
            <w:rPr>
              <w:b/>
            </w:rPr>
            <w:t>5 september 2017</w:t>
          </w:r>
          <w:r w:rsidRPr="00F50FB3">
            <w:rPr>
              <w:b/>
            </w:rPr>
            <w:br/>
            <w:t>Onderwerp</w:t>
          </w:r>
          <w:r w:rsidR="00EA2437">
            <w:rPr>
              <w:b/>
            </w:rPr>
            <w:t xml:space="preserve">: </w:t>
          </w:r>
          <w:r w:rsidR="00057EB6">
            <w:rPr>
              <w:b/>
            </w:rPr>
            <w:t>schriftelijke bijdrage NCad voor rondetafelgesprek over de ontwikkeling van proefdiervrije onderzoeksmethoden</w:t>
          </w:r>
        </w:p>
      </w:tc>
    </w:tr>
    <w:tr w:rsidR="003E786D" w:rsidRPr="006C5E73">
      <w:trPr>
        <w:cantSplit/>
        <w:trHeight w:val="244"/>
      </w:trPr>
      <w:tc>
        <w:tcPr>
          <w:tcW w:w="7520" w:type="dxa"/>
          <w:shd w:val="clear" w:color="auto" w:fill="auto"/>
        </w:tcPr>
        <w:p w:rsidR="003E786D" w:rsidRPr="006C5E73" w:rsidRDefault="006C5E73" w:rsidP="006C5E73">
          <w:pPr>
            <w:pStyle w:val="Huisstijl-NAW"/>
          </w:pPr>
          <w:bookmarkStart w:id="64" w:name="bmAdresRegel9"/>
          <w:bookmarkEnd w:id="63"/>
          <w:r w:rsidRPr="006C5E73">
            <w:t xml:space="preserve"> </w:t>
          </w:r>
        </w:p>
      </w:tc>
    </w:tr>
    <w:bookmarkEnd w:id="64"/>
  </w:tbl>
  <w:p w:rsidR="003E786D" w:rsidRPr="00BC4AE3" w:rsidRDefault="003E786D" w:rsidP="00526690">
    <w:pPr>
      <w:pStyle w:val="Koptekst"/>
      <w:spacing w:line="32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28D2E56"/>
    <w:multiLevelType w:val="hybridMultilevel"/>
    <w:tmpl w:val="0FEC442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D6D79B2"/>
    <w:multiLevelType w:val="hybridMultilevel"/>
    <w:tmpl w:val="2F38FC82"/>
    <w:lvl w:ilvl="0" w:tplc="35267E6A">
      <w:start w:val="1"/>
      <w:numFmt w:val="bullet"/>
      <w:lvlText w:val="-"/>
      <w:lvlJc w:val="left"/>
      <w:pPr>
        <w:ind w:left="720" w:hanging="360"/>
      </w:pPr>
      <w:rPr>
        <w:rFonts w:ascii="Verdana" w:eastAsiaTheme="minorHAnsi" w:hAnsi="Verdana"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B445FD1"/>
    <w:multiLevelType w:val="hybridMultilevel"/>
    <w:tmpl w:val="68309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6"/>
  </w:num>
  <w:num w:numId="14">
    <w:abstractNumId w:val="12"/>
  </w:num>
  <w:num w:numId="15">
    <w:abstractNumId w:val="13"/>
  </w:num>
  <w:num w:numId="16">
    <w:abstractNumId w:val="15"/>
  </w:num>
  <w:num w:numId="1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45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kRubricering" w:val="0"/>
    <w:docVar w:name="cmbTaal" w:val="Nederlands"/>
    <w:docVar w:name="GeregistreerdDM" w:val="NEE"/>
    <w:docVar w:name="lstMcColofons" w:val="-1"/>
    <w:docVar w:name="lstMinDienst" w:val="2"/>
    <w:docVar w:name="NieuwDocument" w:val="Onwaar"/>
    <w:docVar w:name="SjabloonMacro" w:val="RijksBrief"/>
    <w:docVar w:name="SjabloonNaam" w:val="Brief"/>
    <w:docVar w:name="txtAdresRegel1" w:val="Bedrijfsnaam"/>
    <w:docVar w:name="txtAdresRegel2" w:val="t.a.v."/>
    <w:docVar w:name="txtAdresRegel3" w:val="Adresregel 1"/>
    <w:docVar w:name="txtAdresRegel4" w:val="Postcode Plaats"/>
    <w:docVar w:name="txtAdresRegel5" w:val="Land"/>
    <w:docVar w:name="txtAfzenderadres2" w:val="Hans Schuttenbeld_x000d__x000a_Postbus 93144_x000d__x000a_2509 AC Den Haag"/>
    <w:docVar w:name="txtBetreft" w:val="Onderwerp/betreft"/>
    <w:docVar w:name="txtBetreftlabel" w:val="Betreft"/>
    <w:docVar w:name="txtDag" w:val="24"/>
    <w:docVar w:name="txtDatum" w:val="24 september 2014"/>
    <w:docVar w:name="txtDatumLabel" w:val="Datum"/>
    <w:docVar w:name="txtEmailAdres" w:val="emailadres@zbo-ccd.nl"/>
    <w:docVar w:name="txtFunctieContactpersoon" w:val="Functie"/>
    <w:docVar w:name="txtJaar" w:val="2014"/>
    <w:docVar w:name="txtLegeregel1" w:val=" "/>
    <w:docVar w:name="txtLegeregel2" w:val=" "/>
    <w:docVar w:name="txtLegeregel3" w:val=" "/>
    <w:docVar w:name="txtLegeregel4" w:val=" "/>
    <w:docVar w:name="txtMaand" w:val="9"/>
    <w:docVar w:name="txtMcBestand" w:val="Sjablonen.ini"/>
    <w:docVar w:name="txtMcF" w:val="F"/>
    <w:docVar w:name="txtMcM" w:val="M"/>
    <w:docVar w:name="txtMcMap" w:val="C:\Program Files\Huisstijlen\LNV\Rijkshuisstijl-RVO\Werkgroepsjablonen\"/>
    <w:docVar w:name="txtMcT" w:val="T"/>
    <w:docVar w:name="txtMobielNr" w:val="** *** *** **"/>
    <w:docVar w:name="txtNaamContactpersoon" w:val="Voornaam Achternaam"/>
    <w:docVar w:name="txtNaamContactpersoonLabel" w:val="Contactpersoon"/>
    <w:docVar w:name="txtOnzeRef" w:val="onze ref"/>
    <w:docVar w:name="txtOnzeReflabel" w:val="Onze referentie"/>
    <w:docVar w:name="txtPostadres1" w:val="Postbus 20401"/>
    <w:docVar w:name="txtPostadres2" w:val="2500 EK Den Haag"/>
    <w:docVar w:name="txtUwRef" w:val="uw ref"/>
    <w:docVar w:name="txtUwReflabel" w:val="Uw referentie"/>
    <w:docVar w:name="txtVastNr" w:val="*** *** ** **"/>
    <w:docVar w:name="txtWebsite" w:val="www.zbo-ccd.nl"/>
  </w:docVars>
  <w:rsids>
    <w:rsidRoot w:val="006C5E73"/>
    <w:rsid w:val="00001DE5"/>
    <w:rsid w:val="000039DA"/>
    <w:rsid w:val="00013862"/>
    <w:rsid w:val="000146BB"/>
    <w:rsid w:val="00015BE7"/>
    <w:rsid w:val="00017D72"/>
    <w:rsid w:val="00020189"/>
    <w:rsid w:val="00020EE4"/>
    <w:rsid w:val="00023E9A"/>
    <w:rsid w:val="00025E85"/>
    <w:rsid w:val="00034A84"/>
    <w:rsid w:val="00035E67"/>
    <w:rsid w:val="00046986"/>
    <w:rsid w:val="00051DBE"/>
    <w:rsid w:val="00052512"/>
    <w:rsid w:val="0005799D"/>
    <w:rsid w:val="00057EB6"/>
    <w:rsid w:val="00071F28"/>
    <w:rsid w:val="00076470"/>
    <w:rsid w:val="00082EA7"/>
    <w:rsid w:val="00085E86"/>
    <w:rsid w:val="00092799"/>
    <w:rsid w:val="00092C5F"/>
    <w:rsid w:val="000935D9"/>
    <w:rsid w:val="00096680"/>
    <w:rsid w:val="000A174A"/>
    <w:rsid w:val="000A65AC"/>
    <w:rsid w:val="000B50CE"/>
    <w:rsid w:val="000B7281"/>
    <w:rsid w:val="000B7FAB"/>
    <w:rsid w:val="000C390C"/>
    <w:rsid w:val="000C3EA9"/>
    <w:rsid w:val="000C4ABD"/>
    <w:rsid w:val="000C61CC"/>
    <w:rsid w:val="000D169F"/>
    <w:rsid w:val="000E3ECF"/>
    <w:rsid w:val="000E4ABA"/>
    <w:rsid w:val="000F064B"/>
    <w:rsid w:val="000F0BF3"/>
    <w:rsid w:val="00101A29"/>
    <w:rsid w:val="00114BAB"/>
    <w:rsid w:val="00117EAC"/>
    <w:rsid w:val="00120295"/>
    <w:rsid w:val="00123704"/>
    <w:rsid w:val="00124EE8"/>
    <w:rsid w:val="001270C7"/>
    <w:rsid w:val="001456E3"/>
    <w:rsid w:val="00145829"/>
    <w:rsid w:val="00145FF9"/>
    <w:rsid w:val="0014786A"/>
    <w:rsid w:val="00150E51"/>
    <w:rsid w:val="001514E0"/>
    <w:rsid w:val="001516A4"/>
    <w:rsid w:val="00151E5F"/>
    <w:rsid w:val="001569AB"/>
    <w:rsid w:val="001572E9"/>
    <w:rsid w:val="001673D4"/>
    <w:rsid w:val="001726F3"/>
    <w:rsid w:val="00181DBE"/>
    <w:rsid w:val="00185576"/>
    <w:rsid w:val="0018588F"/>
    <w:rsid w:val="00185951"/>
    <w:rsid w:val="001963BA"/>
    <w:rsid w:val="001A2BEA"/>
    <w:rsid w:val="001A319D"/>
    <w:rsid w:val="001A6D93"/>
    <w:rsid w:val="001B76DB"/>
    <w:rsid w:val="001D3B70"/>
    <w:rsid w:val="001D6B68"/>
    <w:rsid w:val="001D70DC"/>
    <w:rsid w:val="001E2C24"/>
    <w:rsid w:val="001E34C6"/>
    <w:rsid w:val="001E4111"/>
    <w:rsid w:val="001E5581"/>
    <w:rsid w:val="001F3C70"/>
    <w:rsid w:val="001F4295"/>
    <w:rsid w:val="0020013A"/>
    <w:rsid w:val="0020044D"/>
    <w:rsid w:val="0020779D"/>
    <w:rsid w:val="002112EB"/>
    <w:rsid w:val="002138CB"/>
    <w:rsid w:val="00214F2B"/>
    <w:rsid w:val="00216947"/>
    <w:rsid w:val="00223920"/>
    <w:rsid w:val="00232FC3"/>
    <w:rsid w:val="002368C8"/>
    <w:rsid w:val="002428E3"/>
    <w:rsid w:val="00244F77"/>
    <w:rsid w:val="00251616"/>
    <w:rsid w:val="002548ED"/>
    <w:rsid w:val="00260BAF"/>
    <w:rsid w:val="002614A7"/>
    <w:rsid w:val="00264779"/>
    <w:rsid w:val="002650F7"/>
    <w:rsid w:val="00266DA3"/>
    <w:rsid w:val="00273F3B"/>
    <w:rsid w:val="00275984"/>
    <w:rsid w:val="002769A7"/>
    <w:rsid w:val="00280F74"/>
    <w:rsid w:val="002812CD"/>
    <w:rsid w:val="00286397"/>
    <w:rsid w:val="00286998"/>
    <w:rsid w:val="00287B15"/>
    <w:rsid w:val="00291AB7"/>
    <w:rsid w:val="00295A7F"/>
    <w:rsid w:val="00297033"/>
    <w:rsid w:val="002A6976"/>
    <w:rsid w:val="002B153C"/>
    <w:rsid w:val="002B24F4"/>
    <w:rsid w:val="002C2EFF"/>
    <w:rsid w:val="002D317B"/>
    <w:rsid w:val="002D4400"/>
    <w:rsid w:val="002D502D"/>
    <w:rsid w:val="002E0F69"/>
    <w:rsid w:val="002E1628"/>
    <w:rsid w:val="002F5EBF"/>
    <w:rsid w:val="002F7932"/>
    <w:rsid w:val="0030583E"/>
    <w:rsid w:val="0031138A"/>
    <w:rsid w:val="00312597"/>
    <w:rsid w:val="00315744"/>
    <w:rsid w:val="00315A7A"/>
    <w:rsid w:val="0032253B"/>
    <w:rsid w:val="00322FFD"/>
    <w:rsid w:val="00323C8C"/>
    <w:rsid w:val="00324F02"/>
    <w:rsid w:val="00325191"/>
    <w:rsid w:val="003279E5"/>
    <w:rsid w:val="00331475"/>
    <w:rsid w:val="00341FA0"/>
    <w:rsid w:val="003519CD"/>
    <w:rsid w:val="00353792"/>
    <w:rsid w:val="00353932"/>
    <w:rsid w:val="0036252A"/>
    <w:rsid w:val="00363772"/>
    <w:rsid w:val="00363BC8"/>
    <w:rsid w:val="00364D9D"/>
    <w:rsid w:val="00373EA1"/>
    <w:rsid w:val="0037421D"/>
    <w:rsid w:val="003802EC"/>
    <w:rsid w:val="00380411"/>
    <w:rsid w:val="003811BC"/>
    <w:rsid w:val="00383DA1"/>
    <w:rsid w:val="00392540"/>
    <w:rsid w:val="00395575"/>
    <w:rsid w:val="003A06C8"/>
    <w:rsid w:val="003A0D7C"/>
    <w:rsid w:val="003A209A"/>
    <w:rsid w:val="003A2342"/>
    <w:rsid w:val="003A2DA1"/>
    <w:rsid w:val="003B6854"/>
    <w:rsid w:val="003B7803"/>
    <w:rsid w:val="003B7EE7"/>
    <w:rsid w:val="003C23A4"/>
    <w:rsid w:val="003C5FEC"/>
    <w:rsid w:val="003D39EC"/>
    <w:rsid w:val="003D74CB"/>
    <w:rsid w:val="003E3DD5"/>
    <w:rsid w:val="003E786D"/>
    <w:rsid w:val="003F07C6"/>
    <w:rsid w:val="003F1A9B"/>
    <w:rsid w:val="003F1AB2"/>
    <w:rsid w:val="003F44B7"/>
    <w:rsid w:val="004116B3"/>
    <w:rsid w:val="00411FA5"/>
    <w:rsid w:val="00413D23"/>
    <w:rsid w:val="00413D48"/>
    <w:rsid w:val="00423BB1"/>
    <w:rsid w:val="004265E6"/>
    <w:rsid w:val="00431F39"/>
    <w:rsid w:val="004357DA"/>
    <w:rsid w:val="00437A6E"/>
    <w:rsid w:val="0044110B"/>
    <w:rsid w:val="00441AC2"/>
    <w:rsid w:val="00441D2F"/>
    <w:rsid w:val="0044249B"/>
    <w:rsid w:val="00444CAC"/>
    <w:rsid w:val="004455A2"/>
    <w:rsid w:val="00445EC2"/>
    <w:rsid w:val="00451A5B"/>
    <w:rsid w:val="00452BCD"/>
    <w:rsid w:val="00452CEA"/>
    <w:rsid w:val="0046049C"/>
    <w:rsid w:val="00461EC2"/>
    <w:rsid w:val="00462740"/>
    <w:rsid w:val="00462A8F"/>
    <w:rsid w:val="00465B52"/>
    <w:rsid w:val="00467DD7"/>
    <w:rsid w:val="00474B75"/>
    <w:rsid w:val="004826AD"/>
    <w:rsid w:val="00483F0B"/>
    <w:rsid w:val="004844A4"/>
    <w:rsid w:val="00487D20"/>
    <w:rsid w:val="00496319"/>
    <w:rsid w:val="004A00A0"/>
    <w:rsid w:val="004A20D6"/>
    <w:rsid w:val="004A4451"/>
    <w:rsid w:val="004A6D82"/>
    <w:rsid w:val="004B494E"/>
    <w:rsid w:val="004B5465"/>
    <w:rsid w:val="004C263E"/>
    <w:rsid w:val="004C303F"/>
    <w:rsid w:val="004C4F18"/>
    <w:rsid w:val="004D477F"/>
    <w:rsid w:val="004D4AFF"/>
    <w:rsid w:val="004D4F1D"/>
    <w:rsid w:val="004D72CA"/>
    <w:rsid w:val="004F2325"/>
    <w:rsid w:val="004F44C2"/>
    <w:rsid w:val="00500F4E"/>
    <w:rsid w:val="00504E26"/>
    <w:rsid w:val="00505229"/>
    <w:rsid w:val="00516022"/>
    <w:rsid w:val="00516B4A"/>
    <w:rsid w:val="00521CEE"/>
    <w:rsid w:val="005249CA"/>
    <w:rsid w:val="00526690"/>
    <w:rsid w:val="005302B7"/>
    <w:rsid w:val="00531E98"/>
    <w:rsid w:val="0053343A"/>
    <w:rsid w:val="00534C60"/>
    <w:rsid w:val="005429DC"/>
    <w:rsid w:val="005439E2"/>
    <w:rsid w:val="00544773"/>
    <w:rsid w:val="00550DC2"/>
    <w:rsid w:val="00564981"/>
    <w:rsid w:val="00573041"/>
    <w:rsid w:val="00575646"/>
    <w:rsid w:val="00575B80"/>
    <w:rsid w:val="0058012E"/>
    <w:rsid w:val="00580E08"/>
    <w:rsid w:val="0058534E"/>
    <w:rsid w:val="00586D0F"/>
    <w:rsid w:val="0059169C"/>
    <w:rsid w:val="00596166"/>
    <w:rsid w:val="005962B8"/>
    <w:rsid w:val="005A6565"/>
    <w:rsid w:val="005B0E1A"/>
    <w:rsid w:val="005B63EA"/>
    <w:rsid w:val="005B6AEF"/>
    <w:rsid w:val="005C3FE0"/>
    <w:rsid w:val="005C740C"/>
    <w:rsid w:val="005D74FE"/>
    <w:rsid w:val="005E077E"/>
    <w:rsid w:val="005E18F2"/>
    <w:rsid w:val="005E295A"/>
    <w:rsid w:val="005E5EEE"/>
    <w:rsid w:val="005E71E0"/>
    <w:rsid w:val="005F5938"/>
    <w:rsid w:val="005F734B"/>
    <w:rsid w:val="00600CF0"/>
    <w:rsid w:val="006048F4"/>
    <w:rsid w:val="00605294"/>
    <w:rsid w:val="0060660A"/>
    <w:rsid w:val="00607A23"/>
    <w:rsid w:val="00612700"/>
    <w:rsid w:val="006137B3"/>
    <w:rsid w:val="00613915"/>
    <w:rsid w:val="006169EE"/>
    <w:rsid w:val="00617A44"/>
    <w:rsid w:val="00624F6F"/>
    <w:rsid w:val="00625CD0"/>
    <w:rsid w:val="006402AE"/>
    <w:rsid w:val="00647980"/>
    <w:rsid w:val="00653606"/>
    <w:rsid w:val="00656D86"/>
    <w:rsid w:val="006603DD"/>
    <w:rsid w:val="00661591"/>
    <w:rsid w:val="00661F1E"/>
    <w:rsid w:val="0066632F"/>
    <w:rsid w:val="006665E6"/>
    <w:rsid w:val="00680E58"/>
    <w:rsid w:val="00682FD3"/>
    <w:rsid w:val="00685C33"/>
    <w:rsid w:val="00686D87"/>
    <w:rsid w:val="00694574"/>
    <w:rsid w:val="0069580B"/>
    <w:rsid w:val="006A3131"/>
    <w:rsid w:val="006A5FF4"/>
    <w:rsid w:val="006A6BE2"/>
    <w:rsid w:val="006B59F7"/>
    <w:rsid w:val="006B6428"/>
    <w:rsid w:val="006B775E"/>
    <w:rsid w:val="006C1D55"/>
    <w:rsid w:val="006C2535"/>
    <w:rsid w:val="006C364A"/>
    <w:rsid w:val="006C441E"/>
    <w:rsid w:val="006C5E73"/>
    <w:rsid w:val="006D1446"/>
    <w:rsid w:val="006D21A4"/>
    <w:rsid w:val="006D6A5C"/>
    <w:rsid w:val="006E0228"/>
    <w:rsid w:val="006E3546"/>
    <w:rsid w:val="006E7D82"/>
    <w:rsid w:val="006F0F93"/>
    <w:rsid w:val="006F31F2"/>
    <w:rsid w:val="006F591A"/>
    <w:rsid w:val="006F6A58"/>
    <w:rsid w:val="006F7048"/>
    <w:rsid w:val="0071433F"/>
    <w:rsid w:val="00714DC5"/>
    <w:rsid w:val="00715237"/>
    <w:rsid w:val="0071598B"/>
    <w:rsid w:val="00716E16"/>
    <w:rsid w:val="007254A5"/>
    <w:rsid w:val="00725748"/>
    <w:rsid w:val="00730154"/>
    <w:rsid w:val="00734FDC"/>
    <w:rsid w:val="00735A53"/>
    <w:rsid w:val="0073720D"/>
    <w:rsid w:val="00740712"/>
    <w:rsid w:val="00742AB9"/>
    <w:rsid w:val="00754FBF"/>
    <w:rsid w:val="00756EFE"/>
    <w:rsid w:val="0076007D"/>
    <w:rsid w:val="0076452D"/>
    <w:rsid w:val="00770F2C"/>
    <w:rsid w:val="00771BDB"/>
    <w:rsid w:val="00773503"/>
    <w:rsid w:val="00774921"/>
    <w:rsid w:val="00774E55"/>
    <w:rsid w:val="00777105"/>
    <w:rsid w:val="00783559"/>
    <w:rsid w:val="00785199"/>
    <w:rsid w:val="00790852"/>
    <w:rsid w:val="007924BC"/>
    <w:rsid w:val="00797AA5"/>
    <w:rsid w:val="007A2097"/>
    <w:rsid w:val="007A2566"/>
    <w:rsid w:val="007A3526"/>
    <w:rsid w:val="007A4105"/>
    <w:rsid w:val="007A656A"/>
    <w:rsid w:val="007A79FE"/>
    <w:rsid w:val="007B4503"/>
    <w:rsid w:val="007B725F"/>
    <w:rsid w:val="007C0195"/>
    <w:rsid w:val="007C406E"/>
    <w:rsid w:val="007C5183"/>
    <w:rsid w:val="007D0FBB"/>
    <w:rsid w:val="007D1351"/>
    <w:rsid w:val="007D1A69"/>
    <w:rsid w:val="007D6311"/>
    <w:rsid w:val="007E3566"/>
    <w:rsid w:val="007E5D84"/>
    <w:rsid w:val="007F4840"/>
    <w:rsid w:val="00800CCA"/>
    <w:rsid w:val="00806120"/>
    <w:rsid w:val="008102CD"/>
    <w:rsid w:val="00812028"/>
    <w:rsid w:val="00813082"/>
    <w:rsid w:val="00814AEC"/>
    <w:rsid w:val="00814D03"/>
    <w:rsid w:val="008178C4"/>
    <w:rsid w:val="0083178B"/>
    <w:rsid w:val="00833658"/>
    <w:rsid w:val="00833695"/>
    <w:rsid w:val="008336B7"/>
    <w:rsid w:val="00835065"/>
    <w:rsid w:val="008360FB"/>
    <w:rsid w:val="00836DDD"/>
    <w:rsid w:val="00837D27"/>
    <w:rsid w:val="00842CD8"/>
    <w:rsid w:val="008525E3"/>
    <w:rsid w:val="008547BA"/>
    <w:rsid w:val="008553C7"/>
    <w:rsid w:val="00857FEB"/>
    <w:rsid w:val="00860DED"/>
    <w:rsid w:val="008645BF"/>
    <w:rsid w:val="00872271"/>
    <w:rsid w:val="0087283E"/>
    <w:rsid w:val="0087735D"/>
    <w:rsid w:val="0087784B"/>
    <w:rsid w:val="00881FD3"/>
    <w:rsid w:val="008927A7"/>
    <w:rsid w:val="008A06BF"/>
    <w:rsid w:val="008A082C"/>
    <w:rsid w:val="008A3476"/>
    <w:rsid w:val="008B1937"/>
    <w:rsid w:val="008B212A"/>
    <w:rsid w:val="008B3929"/>
    <w:rsid w:val="008B4CB3"/>
    <w:rsid w:val="008B600A"/>
    <w:rsid w:val="008C1B08"/>
    <w:rsid w:val="008D24F8"/>
    <w:rsid w:val="008D2B85"/>
    <w:rsid w:val="008E49AD"/>
    <w:rsid w:val="008F077E"/>
    <w:rsid w:val="008F3246"/>
    <w:rsid w:val="008F3330"/>
    <w:rsid w:val="008F508C"/>
    <w:rsid w:val="00907C1A"/>
    <w:rsid w:val="00910642"/>
    <w:rsid w:val="0091472C"/>
    <w:rsid w:val="00916F14"/>
    <w:rsid w:val="00921AA6"/>
    <w:rsid w:val="00924CE3"/>
    <w:rsid w:val="00927636"/>
    <w:rsid w:val="009311C8"/>
    <w:rsid w:val="00933376"/>
    <w:rsid w:val="00933A2F"/>
    <w:rsid w:val="009507AA"/>
    <w:rsid w:val="009507BA"/>
    <w:rsid w:val="009525DB"/>
    <w:rsid w:val="009550F1"/>
    <w:rsid w:val="009718F9"/>
    <w:rsid w:val="00972D8A"/>
    <w:rsid w:val="00973F30"/>
    <w:rsid w:val="00975112"/>
    <w:rsid w:val="00982BD0"/>
    <w:rsid w:val="009834DA"/>
    <w:rsid w:val="00983B70"/>
    <w:rsid w:val="00992AD7"/>
    <w:rsid w:val="00994FDA"/>
    <w:rsid w:val="009951AC"/>
    <w:rsid w:val="009A1D9E"/>
    <w:rsid w:val="009A3B71"/>
    <w:rsid w:val="009A3F23"/>
    <w:rsid w:val="009A61BC"/>
    <w:rsid w:val="009A67A9"/>
    <w:rsid w:val="009B710B"/>
    <w:rsid w:val="009C0A13"/>
    <w:rsid w:val="009C3F20"/>
    <w:rsid w:val="009C6818"/>
    <w:rsid w:val="009D777C"/>
    <w:rsid w:val="009E0A2B"/>
    <w:rsid w:val="009E1DD2"/>
    <w:rsid w:val="009E41C2"/>
    <w:rsid w:val="009E596D"/>
    <w:rsid w:val="009F0AC2"/>
    <w:rsid w:val="00A00CAA"/>
    <w:rsid w:val="00A04D76"/>
    <w:rsid w:val="00A07229"/>
    <w:rsid w:val="00A1215D"/>
    <w:rsid w:val="00A13719"/>
    <w:rsid w:val="00A15BD9"/>
    <w:rsid w:val="00A16852"/>
    <w:rsid w:val="00A21E76"/>
    <w:rsid w:val="00A25B62"/>
    <w:rsid w:val="00A30E68"/>
    <w:rsid w:val="00A31EE2"/>
    <w:rsid w:val="00A34AA0"/>
    <w:rsid w:val="00A515A8"/>
    <w:rsid w:val="00A523D2"/>
    <w:rsid w:val="00A53E40"/>
    <w:rsid w:val="00A56946"/>
    <w:rsid w:val="00A62AB4"/>
    <w:rsid w:val="00A64829"/>
    <w:rsid w:val="00A764EF"/>
    <w:rsid w:val="00A77843"/>
    <w:rsid w:val="00A81878"/>
    <w:rsid w:val="00A831FD"/>
    <w:rsid w:val="00A84FAA"/>
    <w:rsid w:val="00A945FA"/>
    <w:rsid w:val="00A9541C"/>
    <w:rsid w:val="00A95EE3"/>
    <w:rsid w:val="00AA1161"/>
    <w:rsid w:val="00AA2F53"/>
    <w:rsid w:val="00AA3C86"/>
    <w:rsid w:val="00AB2AEE"/>
    <w:rsid w:val="00AB5770"/>
    <w:rsid w:val="00AB5933"/>
    <w:rsid w:val="00AC51BA"/>
    <w:rsid w:val="00AE013D"/>
    <w:rsid w:val="00AE11B7"/>
    <w:rsid w:val="00AE34E7"/>
    <w:rsid w:val="00AE453F"/>
    <w:rsid w:val="00AE49B8"/>
    <w:rsid w:val="00AE4BEC"/>
    <w:rsid w:val="00AF7237"/>
    <w:rsid w:val="00B00D75"/>
    <w:rsid w:val="00B05BDF"/>
    <w:rsid w:val="00B070CB"/>
    <w:rsid w:val="00B12D78"/>
    <w:rsid w:val="00B23A62"/>
    <w:rsid w:val="00B26CCF"/>
    <w:rsid w:val="00B2780C"/>
    <w:rsid w:val="00B31587"/>
    <w:rsid w:val="00B35AE0"/>
    <w:rsid w:val="00B425D9"/>
    <w:rsid w:val="00B42DFA"/>
    <w:rsid w:val="00B46AF2"/>
    <w:rsid w:val="00B5106C"/>
    <w:rsid w:val="00B531DD"/>
    <w:rsid w:val="00B57982"/>
    <w:rsid w:val="00B64CFA"/>
    <w:rsid w:val="00B67906"/>
    <w:rsid w:val="00B70B2C"/>
    <w:rsid w:val="00B71DC2"/>
    <w:rsid w:val="00B77E63"/>
    <w:rsid w:val="00B83901"/>
    <w:rsid w:val="00B85343"/>
    <w:rsid w:val="00B871E9"/>
    <w:rsid w:val="00B878AF"/>
    <w:rsid w:val="00B87AC0"/>
    <w:rsid w:val="00B93893"/>
    <w:rsid w:val="00B973F9"/>
    <w:rsid w:val="00BB0255"/>
    <w:rsid w:val="00BB371C"/>
    <w:rsid w:val="00BC1D62"/>
    <w:rsid w:val="00BC306B"/>
    <w:rsid w:val="00BC3B53"/>
    <w:rsid w:val="00BC3B96"/>
    <w:rsid w:val="00BC4AE3"/>
    <w:rsid w:val="00BC5DF3"/>
    <w:rsid w:val="00BD2A46"/>
    <w:rsid w:val="00BE3F88"/>
    <w:rsid w:val="00BE4756"/>
    <w:rsid w:val="00BE512C"/>
    <w:rsid w:val="00BE5651"/>
    <w:rsid w:val="00BF16C9"/>
    <w:rsid w:val="00BF4FE7"/>
    <w:rsid w:val="00BF5E6F"/>
    <w:rsid w:val="00BF63DD"/>
    <w:rsid w:val="00C02DF0"/>
    <w:rsid w:val="00C0406D"/>
    <w:rsid w:val="00C206F1"/>
    <w:rsid w:val="00C40C60"/>
    <w:rsid w:val="00C50C89"/>
    <w:rsid w:val="00C51A9B"/>
    <w:rsid w:val="00C520C5"/>
    <w:rsid w:val="00C5258E"/>
    <w:rsid w:val="00C5291B"/>
    <w:rsid w:val="00C53CB0"/>
    <w:rsid w:val="00C632DF"/>
    <w:rsid w:val="00C67609"/>
    <w:rsid w:val="00C71471"/>
    <w:rsid w:val="00C76149"/>
    <w:rsid w:val="00C90514"/>
    <w:rsid w:val="00C9193A"/>
    <w:rsid w:val="00C96530"/>
    <w:rsid w:val="00C971CB"/>
    <w:rsid w:val="00C97C80"/>
    <w:rsid w:val="00CA3D07"/>
    <w:rsid w:val="00CA47D3"/>
    <w:rsid w:val="00CB6249"/>
    <w:rsid w:val="00CC3861"/>
    <w:rsid w:val="00CD1605"/>
    <w:rsid w:val="00CD362D"/>
    <w:rsid w:val="00CD470A"/>
    <w:rsid w:val="00CD6031"/>
    <w:rsid w:val="00CD7DC4"/>
    <w:rsid w:val="00CE1329"/>
    <w:rsid w:val="00CE58DB"/>
    <w:rsid w:val="00CF053F"/>
    <w:rsid w:val="00D00B2B"/>
    <w:rsid w:val="00D078E1"/>
    <w:rsid w:val="00D100E9"/>
    <w:rsid w:val="00D12985"/>
    <w:rsid w:val="00D13A14"/>
    <w:rsid w:val="00D17FF9"/>
    <w:rsid w:val="00D21E4B"/>
    <w:rsid w:val="00D23522"/>
    <w:rsid w:val="00D3319E"/>
    <w:rsid w:val="00D33405"/>
    <w:rsid w:val="00D35E81"/>
    <w:rsid w:val="00D41756"/>
    <w:rsid w:val="00D418B4"/>
    <w:rsid w:val="00D418E7"/>
    <w:rsid w:val="00D502D6"/>
    <w:rsid w:val="00D516BE"/>
    <w:rsid w:val="00D5423B"/>
    <w:rsid w:val="00D54F4E"/>
    <w:rsid w:val="00D577CD"/>
    <w:rsid w:val="00D60BA4"/>
    <w:rsid w:val="00D62419"/>
    <w:rsid w:val="00D62ACE"/>
    <w:rsid w:val="00D63F4F"/>
    <w:rsid w:val="00D67378"/>
    <w:rsid w:val="00D70EEC"/>
    <w:rsid w:val="00D76553"/>
    <w:rsid w:val="00D76679"/>
    <w:rsid w:val="00D77870"/>
    <w:rsid w:val="00D8000A"/>
    <w:rsid w:val="00D80CCE"/>
    <w:rsid w:val="00D841B1"/>
    <w:rsid w:val="00D94807"/>
    <w:rsid w:val="00D948FD"/>
    <w:rsid w:val="00D95C88"/>
    <w:rsid w:val="00D97B2E"/>
    <w:rsid w:val="00DB36FE"/>
    <w:rsid w:val="00DB42F6"/>
    <w:rsid w:val="00DC4498"/>
    <w:rsid w:val="00DC7923"/>
    <w:rsid w:val="00DD4C2D"/>
    <w:rsid w:val="00DD4DED"/>
    <w:rsid w:val="00DE578A"/>
    <w:rsid w:val="00DF0472"/>
    <w:rsid w:val="00DF2583"/>
    <w:rsid w:val="00DF54D9"/>
    <w:rsid w:val="00E10C0D"/>
    <w:rsid w:val="00E10DC6"/>
    <w:rsid w:val="00E11F8E"/>
    <w:rsid w:val="00E1368F"/>
    <w:rsid w:val="00E2244E"/>
    <w:rsid w:val="00E25DF7"/>
    <w:rsid w:val="00E26E47"/>
    <w:rsid w:val="00E27EFE"/>
    <w:rsid w:val="00E35BAD"/>
    <w:rsid w:val="00E3731D"/>
    <w:rsid w:val="00E40A92"/>
    <w:rsid w:val="00E4244C"/>
    <w:rsid w:val="00E43B86"/>
    <w:rsid w:val="00E45494"/>
    <w:rsid w:val="00E46AB9"/>
    <w:rsid w:val="00E579CF"/>
    <w:rsid w:val="00E634E3"/>
    <w:rsid w:val="00E641C5"/>
    <w:rsid w:val="00E651CA"/>
    <w:rsid w:val="00E73BA5"/>
    <w:rsid w:val="00E77F89"/>
    <w:rsid w:val="00E80B95"/>
    <w:rsid w:val="00E84FEF"/>
    <w:rsid w:val="00E93034"/>
    <w:rsid w:val="00EA2437"/>
    <w:rsid w:val="00EB1A36"/>
    <w:rsid w:val="00EB7806"/>
    <w:rsid w:val="00EB7D99"/>
    <w:rsid w:val="00EC0DFF"/>
    <w:rsid w:val="00EC1BBA"/>
    <w:rsid w:val="00EC237D"/>
    <w:rsid w:val="00ED072A"/>
    <w:rsid w:val="00ED5CEF"/>
    <w:rsid w:val="00ED7FCB"/>
    <w:rsid w:val="00EE4A1F"/>
    <w:rsid w:val="00EF1B5A"/>
    <w:rsid w:val="00EF2CCA"/>
    <w:rsid w:val="00EF5FFA"/>
    <w:rsid w:val="00EF71BC"/>
    <w:rsid w:val="00F021FA"/>
    <w:rsid w:val="00F03282"/>
    <w:rsid w:val="00F03963"/>
    <w:rsid w:val="00F05223"/>
    <w:rsid w:val="00F074BD"/>
    <w:rsid w:val="00F1256D"/>
    <w:rsid w:val="00F13A4E"/>
    <w:rsid w:val="00F172BB"/>
    <w:rsid w:val="00F21BEF"/>
    <w:rsid w:val="00F32493"/>
    <w:rsid w:val="00F43E2F"/>
    <w:rsid w:val="00F50F86"/>
    <w:rsid w:val="00F50FB3"/>
    <w:rsid w:val="00F53F91"/>
    <w:rsid w:val="00F61A72"/>
    <w:rsid w:val="00F634BC"/>
    <w:rsid w:val="00F650E1"/>
    <w:rsid w:val="00F66F13"/>
    <w:rsid w:val="00F72A12"/>
    <w:rsid w:val="00F73317"/>
    <w:rsid w:val="00F74073"/>
    <w:rsid w:val="00F75FA4"/>
    <w:rsid w:val="00F77411"/>
    <w:rsid w:val="00F81C58"/>
    <w:rsid w:val="00F81E23"/>
    <w:rsid w:val="00F8713B"/>
    <w:rsid w:val="00F92F28"/>
    <w:rsid w:val="00F93F9E"/>
    <w:rsid w:val="00F96C57"/>
    <w:rsid w:val="00FA2491"/>
    <w:rsid w:val="00FA466B"/>
    <w:rsid w:val="00FB06ED"/>
    <w:rsid w:val="00FB137B"/>
    <w:rsid w:val="00FB2D18"/>
    <w:rsid w:val="00FB4553"/>
    <w:rsid w:val="00FB6184"/>
    <w:rsid w:val="00FC0C30"/>
    <w:rsid w:val="00FC36AB"/>
    <w:rsid w:val="00FD12FD"/>
    <w:rsid w:val="00FD1342"/>
    <w:rsid w:val="00FD5AA9"/>
    <w:rsid w:val="00FE20DB"/>
    <w:rsid w:val="00FE4F08"/>
    <w:rsid w:val="00FF3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A2437"/>
    <w:rPr>
      <w:rFonts w:ascii="Verdana" w:eastAsiaTheme="minorHAnsi" w:hAnsi="Verdana"/>
      <w:sz w:val="18"/>
      <w:szCs w:val="18"/>
      <w:lang w:eastAsia="en-US"/>
    </w:rPr>
  </w:style>
  <w:style w:type="paragraph" w:styleId="Kop1">
    <w:name w:val="heading 1"/>
    <w:basedOn w:val="Standaard"/>
    <w:next w:val="Standaard"/>
    <w:qFormat/>
    <w:rsid w:val="00023E9A"/>
    <w:pPr>
      <w:keepNext/>
      <w:spacing w:before="240" w:after="60" w:line="240" w:lineRule="atLeast"/>
      <w:outlineLvl w:val="0"/>
    </w:pPr>
    <w:rPr>
      <w:rFonts w:eastAsia="Times New Roman" w:cs="Arial"/>
      <w:b/>
      <w:bCs/>
      <w:kern w:val="32"/>
      <w:sz w:val="32"/>
      <w:szCs w:val="32"/>
      <w:lang w:eastAsia="nl-NL"/>
    </w:rPr>
  </w:style>
  <w:style w:type="paragraph" w:styleId="Kop2">
    <w:name w:val="heading 2"/>
    <w:basedOn w:val="Standaard"/>
    <w:next w:val="Standaard"/>
    <w:qFormat/>
    <w:rsid w:val="00023E9A"/>
    <w:pPr>
      <w:keepNext/>
      <w:spacing w:before="240" w:after="60" w:line="240" w:lineRule="atLeast"/>
      <w:outlineLvl w:val="1"/>
    </w:pPr>
    <w:rPr>
      <w:rFonts w:eastAsia="Times New Roman" w:cs="Arial"/>
      <w:b/>
      <w:bCs/>
      <w:i/>
      <w:iCs/>
      <w:sz w:val="28"/>
      <w:szCs w:val="28"/>
      <w:lang w:eastAsia="nl-NL"/>
    </w:rPr>
  </w:style>
  <w:style w:type="paragraph" w:styleId="Kop3">
    <w:name w:val="heading 3"/>
    <w:basedOn w:val="Standaard"/>
    <w:next w:val="Standaard"/>
    <w:qFormat/>
    <w:rsid w:val="00023E9A"/>
    <w:pPr>
      <w:keepNext/>
      <w:spacing w:before="240" w:after="60" w:line="240" w:lineRule="atLeast"/>
      <w:outlineLvl w:val="2"/>
    </w:pPr>
    <w:rPr>
      <w:rFonts w:eastAsia="Times New Roman"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spacing w:line="240" w:lineRule="atLeast"/>
    </w:pPr>
    <w:rPr>
      <w:rFonts w:eastAsia="Times New Roman"/>
      <w:szCs w:val="24"/>
      <w:lang w:eastAsia="nl-NL"/>
    </w:rPr>
  </w:style>
  <w:style w:type="paragraph" w:styleId="Voettekst">
    <w:name w:val="footer"/>
    <w:basedOn w:val="Standaard"/>
    <w:rsid w:val="00023E9A"/>
    <w:pPr>
      <w:tabs>
        <w:tab w:val="center" w:pos="4536"/>
        <w:tab w:val="right" w:pos="9072"/>
      </w:tabs>
      <w:spacing w:line="240" w:lineRule="atLeast"/>
    </w:pPr>
    <w:rPr>
      <w:rFonts w:eastAsia="Times New Roman"/>
      <w:szCs w:val="24"/>
      <w:lang w:eastAsia="nl-NL"/>
    </w:r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Legeregel">
    <w:name w:val="Huisstijl-Legeregel"/>
    <w:basedOn w:val="Huisstijl-Adres"/>
    <w:rsid w:val="00DF0472"/>
    <w:pPr>
      <w:spacing w:line="100" w:lineRule="exact"/>
    </w:pPr>
  </w:style>
  <w:style w:type="paragraph" w:customStyle="1" w:styleId="Huisstijl-Adres">
    <w:name w:val="Huisstijl-Adres"/>
    <w:basedOn w:val="Standaard"/>
    <w:rsid w:val="007A2097"/>
    <w:pPr>
      <w:tabs>
        <w:tab w:val="left" w:pos="192"/>
      </w:tabs>
      <w:adjustRightInd w:val="0"/>
      <w:spacing w:line="180" w:lineRule="exact"/>
    </w:pPr>
    <w:rPr>
      <w:rFonts w:eastAsia="Times New Roman" w:cs="Verdana"/>
      <w:noProof/>
      <w:sz w:val="13"/>
      <w:szCs w:val="13"/>
      <w:lang w:eastAsia="nl-NL"/>
    </w:rPr>
  </w:style>
  <w:style w:type="paragraph" w:styleId="Lijstopsomteken">
    <w:name w:val="List Bullet"/>
    <w:basedOn w:val="Standaard"/>
    <w:rsid w:val="004F44C2"/>
    <w:pPr>
      <w:numPr>
        <w:numId w:val="1"/>
      </w:numPr>
      <w:spacing w:line="240" w:lineRule="atLeast"/>
    </w:pPr>
    <w:rPr>
      <w:rFonts w:eastAsia="Times New Roman"/>
      <w:noProof/>
      <w:szCs w:val="24"/>
      <w:lang w:eastAsia="nl-NL"/>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rFonts w:eastAsia="Times New Roman"/>
      <w:noProof/>
      <w:sz w:val="13"/>
      <w:szCs w:val="24"/>
      <w:lang w:eastAsia="nl-NL"/>
    </w:rPr>
  </w:style>
  <w:style w:type="paragraph" w:styleId="Voetnoottekst">
    <w:name w:val="footnote text"/>
    <w:basedOn w:val="Standaard"/>
    <w:semiHidden/>
    <w:rsid w:val="00B70B2C"/>
    <w:pPr>
      <w:spacing w:line="240" w:lineRule="atLeast"/>
    </w:pPr>
    <w:rPr>
      <w:rFonts w:eastAsia="Times New Roman"/>
      <w:sz w:val="13"/>
      <w:szCs w:val="20"/>
      <w:lang w:eastAsia="nl-NL"/>
    </w:rPr>
  </w:style>
  <w:style w:type="paragraph" w:customStyle="1" w:styleId="Huisstijl-Rubricering">
    <w:name w:val="Huisstijl-Rubricering"/>
    <w:basedOn w:val="Standaard"/>
    <w:rsid w:val="008A082C"/>
    <w:pPr>
      <w:adjustRightInd w:val="0"/>
      <w:spacing w:line="180" w:lineRule="exact"/>
    </w:pPr>
    <w:rPr>
      <w:rFonts w:eastAsia="Times New Roman" w:cs="Verdana-Bold"/>
      <w:b/>
      <w:bCs/>
      <w:smallCaps/>
      <w:noProof/>
      <w:sz w:val="16"/>
      <w:szCs w:val="13"/>
      <w:lang w:eastAsia="nl-NL"/>
    </w:rPr>
  </w:style>
  <w:style w:type="paragraph" w:customStyle="1" w:styleId="Huisstijl-NAW">
    <w:name w:val="Huisstijl-NAW"/>
    <w:basedOn w:val="Standaard"/>
    <w:rsid w:val="000B7FAB"/>
    <w:pPr>
      <w:adjustRightInd w:val="0"/>
      <w:spacing w:line="240" w:lineRule="atLeast"/>
    </w:pPr>
    <w:rPr>
      <w:rFonts w:eastAsia="Times New Roman" w:cs="Verdana"/>
      <w:noProof/>
      <w:lang w:eastAsia="nl-NL"/>
    </w:rPr>
  </w:style>
  <w:style w:type="character" w:styleId="Hyperlink">
    <w:name w:val="Hyperlink"/>
    <w:basedOn w:val="Standaardalinea-lettertype"/>
    <w:uiPriority w:val="99"/>
    <w:rsid w:val="00023E9A"/>
    <w:rPr>
      <w:color w:val="0000FF"/>
      <w:u w:val="single"/>
    </w:rPr>
  </w:style>
  <w:style w:type="paragraph" w:customStyle="1" w:styleId="Huisstijl-Retouradres">
    <w:name w:val="Huisstijl-Retouradres"/>
    <w:basedOn w:val="Standaard"/>
    <w:rsid w:val="000B7FAB"/>
    <w:pPr>
      <w:spacing w:line="180" w:lineRule="exact"/>
    </w:pPr>
    <w:rPr>
      <w:rFonts w:eastAsia="Times New Roman"/>
      <w:noProof/>
      <w:sz w:val="13"/>
      <w:szCs w:val="24"/>
      <w:lang w:eastAsia="nl-NL"/>
    </w:rPr>
  </w:style>
  <w:style w:type="paragraph" w:customStyle="1" w:styleId="Huisstijl-Kopje">
    <w:name w:val="Huisstijl-Kopje"/>
    <w:basedOn w:val="Huisstijl-Gegeven"/>
    <w:rsid w:val="007A2097"/>
    <w:pPr>
      <w:spacing w:before="90" w:after="0"/>
    </w:pPr>
    <w:rPr>
      <w:b/>
    </w:rPr>
  </w:style>
  <w:style w:type="paragraph" w:customStyle="1" w:styleId="Huisstijl-Voorwaarden">
    <w:name w:val="Huisstijl-Voorwaarden"/>
    <w:basedOn w:val="Standaard"/>
    <w:rsid w:val="000B7FAB"/>
    <w:pPr>
      <w:spacing w:line="180" w:lineRule="exact"/>
    </w:pPr>
    <w:rPr>
      <w:rFonts w:eastAsia="Times New Roman"/>
      <w:i/>
      <w:noProof/>
      <w:sz w:val="13"/>
      <w:szCs w:val="24"/>
      <w:lang w:eastAsia="nl-NL"/>
    </w:rPr>
  </w:style>
  <w:style w:type="paragraph" w:customStyle="1" w:styleId="Huisstijl-KixCode">
    <w:name w:val="Huisstijl-KixCode"/>
    <w:basedOn w:val="Standaard"/>
    <w:rsid w:val="000B7FAB"/>
    <w:pPr>
      <w:spacing w:before="60"/>
    </w:pPr>
    <w:rPr>
      <w:rFonts w:ascii="KIX Barcode" w:eastAsia="Times New Roman" w:hAnsi="KIX Barcode"/>
      <w:b/>
      <w:bCs/>
      <w:smallCaps/>
      <w:noProof/>
      <w:sz w:val="24"/>
      <w:szCs w:val="24"/>
      <w:lang w:eastAsia="nl-NL"/>
    </w:rPr>
  </w:style>
  <w:style w:type="paragraph" w:customStyle="1" w:styleId="Huisstijl-Paginanummering">
    <w:name w:val="Huisstijl-Paginanummering"/>
    <w:basedOn w:val="Standaard"/>
    <w:rsid w:val="000B7FAB"/>
    <w:pPr>
      <w:spacing w:line="180" w:lineRule="exact"/>
    </w:pPr>
    <w:rPr>
      <w:rFonts w:eastAsia="Times New Roman"/>
      <w:noProof/>
      <w:sz w:val="13"/>
      <w:szCs w:val="24"/>
      <w:lang w:eastAsia="nl-NL"/>
    </w:rPr>
  </w:style>
  <w:style w:type="character" w:styleId="Voetnootmarkering">
    <w:name w:val="footnote reference"/>
    <w:basedOn w:val="Standaardalinea-lettertype"/>
    <w:semiHidden/>
    <w:rsid w:val="00B70B2C"/>
    <w:rPr>
      <w:vertAlign w:val="superscript"/>
    </w:rPr>
  </w:style>
  <w:style w:type="paragraph" w:styleId="Lijstopsomteken2">
    <w:name w:val="List Bullet 2"/>
    <w:basedOn w:val="Standaard"/>
    <w:rsid w:val="004F44C2"/>
    <w:pPr>
      <w:numPr>
        <w:numId w:val="14"/>
      </w:numPr>
      <w:tabs>
        <w:tab w:val="clear" w:pos="227"/>
        <w:tab w:val="left" w:pos="454"/>
      </w:tabs>
      <w:spacing w:line="240" w:lineRule="atLeast"/>
      <w:ind w:left="454" w:hanging="227"/>
    </w:pPr>
    <w:rPr>
      <w:rFonts w:eastAsia="Times New Roman"/>
      <w:noProof/>
      <w:szCs w:val="24"/>
      <w:lang w:eastAsia="nl-NL"/>
    </w:rPr>
  </w:style>
  <w:style w:type="paragraph" w:customStyle="1" w:styleId="CustomerCode">
    <w:name w:val="CustomerCode"/>
    <w:basedOn w:val="Standaard"/>
    <w:rsid w:val="000F064B"/>
    <w:pPr>
      <w:spacing w:line="240" w:lineRule="atLeast"/>
    </w:pPr>
    <w:rPr>
      <w:rFonts w:ascii="KIX Barcode" w:eastAsia="Times New Roman" w:hAnsi="KIX Barcode"/>
      <w:sz w:val="20"/>
      <w:lang w:eastAsia="nl-NL"/>
    </w:rPr>
  </w:style>
  <w:style w:type="paragraph" w:customStyle="1" w:styleId="Slogan">
    <w:name w:val="Slogan"/>
    <w:basedOn w:val="Huisstijl-Rubricering"/>
    <w:rsid w:val="008A082C"/>
    <w:rPr>
      <w:sz w:val="13"/>
    </w:rPr>
  </w:style>
  <w:style w:type="paragraph" w:styleId="Ballontekst">
    <w:name w:val="Balloon Text"/>
    <w:basedOn w:val="Standaard"/>
    <w:link w:val="BallontekstChar"/>
    <w:rsid w:val="006C364A"/>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rsid w:val="006C364A"/>
    <w:rPr>
      <w:rFonts w:ascii="Tahoma" w:hAnsi="Tahoma" w:cs="Tahoma"/>
      <w:sz w:val="16"/>
      <w:szCs w:val="16"/>
    </w:rPr>
  </w:style>
  <w:style w:type="paragraph" w:styleId="Eindnoottekst">
    <w:name w:val="endnote text"/>
    <w:basedOn w:val="Standaard"/>
    <w:link w:val="EindnoottekstChar"/>
    <w:uiPriority w:val="99"/>
    <w:unhideWhenUsed/>
    <w:rsid w:val="00E1368F"/>
    <w:rPr>
      <w:rFonts w:asciiTheme="minorHAnsi" w:hAnsiTheme="minorHAnsi" w:cstheme="minorBidi"/>
      <w:sz w:val="20"/>
      <w:szCs w:val="20"/>
      <w:lang w:val="en-US"/>
    </w:rPr>
  </w:style>
  <w:style w:type="character" w:customStyle="1" w:styleId="EindnoottekstChar">
    <w:name w:val="Eindnoottekst Char"/>
    <w:basedOn w:val="Standaardalinea-lettertype"/>
    <w:link w:val="Eindnoottekst"/>
    <w:uiPriority w:val="99"/>
    <w:rsid w:val="00E1368F"/>
    <w:rPr>
      <w:rFonts w:asciiTheme="minorHAnsi" w:eastAsiaTheme="minorHAnsi" w:hAnsiTheme="minorHAnsi" w:cstheme="minorBidi"/>
      <w:lang w:val="en-US" w:eastAsia="en-US"/>
    </w:rPr>
  </w:style>
  <w:style w:type="character" w:styleId="Eindnootmarkering">
    <w:name w:val="endnote reference"/>
    <w:basedOn w:val="Standaardalinea-lettertype"/>
    <w:uiPriority w:val="99"/>
    <w:unhideWhenUsed/>
    <w:rsid w:val="00E1368F"/>
    <w:rPr>
      <w:vertAlign w:val="superscript"/>
    </w:rPr>
  </w:style>
  <w:style w:type="paragraph" w:styleId="Lijstalinea">
    <w:name w:val="List Paragraph"/>
    <w:basedOn w:val="Standaard"/>
    <w:uiPriority w:val="34"/>
    <w:qFormat/>
    <w:rsid w:val="00E1368F"/>
    <w:pPr>
      <w:spacing w:line="240" w:lineRule="atLeast"/>
      <w:ind w:left="720"/>
      <w:contextualSpacing/>
    </w:pPr>
    <w:rPr>
      <w:rFonts w:asciiTheme="minorHAnsi" w:hAnsiTheme="minorHAnsi" w:cstheme="minorBidi"/>
      <w:sz w:val="22"/>
      <w:szCs w:val="22"/>
      <w:lang w:val="en-US"/>
    </w:rPr>
  </w:style>
  <w:style w:type="character" w:styleId="Verwijzingopmerking">
    <w:name w:val="annotation reference"/>
    <w:basedOn w:val="Standaardalinea-lettertype"/>
    <w:uiPriority w:val="99"/>
    <w:unhideWhenUsed/>
    <w:rsid w:val="00E1368F"/>
    <w:rPr>
      <w:sz w:val="16"/>
      <w:szCs w:val="16"/>
    </w:rPr>
  </w:style>
  <w:style w:type="paragraph" w:styleId="Tekstopmerking">
    <w:name w:val="annotation text"/>
    <w:basedOn w:val="Standaard"/>
    <w:link w:val="TekstopmerkingChar"/>
    <w:uiPriority w:val="99"/>
    <w:unhideWhenUsed/>
    <w:rsid w:val="00E1368F"/>
    <w:rPr>
      <w:rFonts w:asciiTheme="minorHAnsi" w:hAnsiTheme="minorHAnsi" w:cstheme="minorBidi"/>
      <w:sz w:val="20"/>
      <w:szCs w:val="20"/>
      <w:lang w:val="en-US"/>
    </w:rPr>
  </w:style>
  <w:style w:type="character" w:customStyle="1" w:styleId="TekstopmerkingChar">
    <w:name w:val="Tekst opmerking Char"/>
    <w:basedOn w:val="Standaardalinea-lettertype"/>
    <w:link w:val="Tekstopmerking"/>
    <w:uiPriority w:val="99"/>
    <w:rsid w:val="00E1368F"/>
    <w:rPr>
      <w:rFonts w:asciiTheme="minorHAnsi" w:eastAsiaTheme="minorHAnsi" w:hAnsiTheme="minorHAnsi" w:cstheme="minorBidi"/>
      <w:lang w:val="en-US" w:eastAsia="en-US"/>
    </w:rPr>
  </w:style>
  <w:style w:type="paragraph" w:styleId="Onderwerpvanopmerking">
    <w:name w:val="annotation subject"/>
    <w:basedOn w:val="Tekstopmerking"/>
    <w:next w:val="Tekstopmerking"/>
    <w:link w:val="OnderwerpvanopmerkingChar"/>
    <w:rsid w:val="00C90514"/>
    <w:rPr>
      <w:rFonts w:ascii="Verdana" w:hAnsi="Verdana" w:cs="Times New Roman"/>
      <w:b/>
      <w:bCs/>
      <w:lang w:val="nl-NL"/>
    </w:rPr>
  </w:style>
  <w:style w:type="character" w:customStyle="1" w:styleId="OnderwerpvanopmerkingChar">
    <w:name w:val="Onderwerp van opmerking Char"/>
    <w:basedOn w:val="TekstopmerkingChar"/>
    <w:link w:val="Onderwerpvanopmerking"/>
    <w:rsid w:val="00C90514"/>
    <w:rPr>
      <w:rFonts w:ascii="Verdana" w:eastAsiaTheme="minorHAnsi" w:hAnsi="Verdana" w:cstheme="minorBid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A2437"/>
    <w:rPr>
      <w:rFonts w:ascii="Verdana" w:eastAsiaTheme="minorHAnsi" w:hAnsi="Verdana"/>
      <w:sz w:val="18"/>
      <w:szCs w:val="18"/>
      <w:lang w:eastAsia="en-US"/>
    </w:rPr>
  </w:style>
  <w:style w:type="paragraph" w:styleId="Kop1">
    <w:name w:val="heading 1"/>
    <w:basedOn w:val="Standaard"/>
    <w:next w:val="Standaard"/>
    <w:qFormat/>
    <w:rsid w:val="00023E9A"/>
    <w:pPr>
      <w:keepNext/>
      <w:spacing w:before="240" w:after="60" w:line="240" w:lineRule="atLeast"/>
      <w:outlineLvl w:val="0"/>
    </w:pPr>
    <w:rPr>
      <w:rFonts w:eastAsia="Times New Roman" w:cs="Arial"/>
      <w:b/>
      <w:bCs/>
      <w:kern w:val="32"/>
      <w:sz w:val="32"/>
      <w:szCs w:val="32"/>
      <w:lang w:eastAsia="nl-NL"/>
    </w:rPr>
  </w:style>
  <w:style w:type="paragraph" w:styleId="Kop2">
    <w:name w:val="heading 2"/>
    <w:basedOn w:val="Standaard"/>
    <w:next w:val="Standaard"/>
    <w:qFormat/>
    <w:rsid w:val="00023E9A"/>
    <w:pPr>
      <w:keepNext/>
      <w:spacing w:before="240" w:after="60" w:line="240" w:lineRule="atLeast"/>
      <w:outlineLvl w:val="1"/>
    </w:pPr>
    <w:rPr>
      <w:rFonts w:eastAsia="Times New Roman" w:cs="Arial"/>
      <w:b/>
      <w:bCs/>
      <w:i/>
      <w:iCs/>
      <w:sz w:val="28"/>
      <w:szCs w:val="28"/>
      <w:lang w:eastAsia="nl-NL"/>
    </w:rPr>
  </w:style>
  <w:style w:type="paragraph" w:styleId="Kop3">
    <w:name w:val="heading 3"/>
    <w:basedOn w:val="Standaard"/>
    <w:next w:val="Standaard"/>
    <w:qFormat/>
    <w:rsid w:val="00023E9A"/>
    <w:pPr>
      <w:keepNext/>
      <w:spacing w:before="240" w:after="60" w:line="240" w:lineRule="atLeast"/>
      <w:outlineLvl w:val="2"/>
    </w:pPr>
    <w:rPr>
      <w:rFonts w:eastAsia="Times New Roman"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spacing w:line="240" w:lineRule="atLeast"/>
    </w:pPr>
    <w:rPr>
      <w:rFonts w:eastAsia="Times New Roman"/>
      <w:szCs w:val="24"/>
      <w:lang w:eastAsia="nl-NL"/>
    </w:rPr>
  </w:style>
  <w:style w:type="paragraph" w:styleId="Voettekst">
    <w:name w:val="footer"/>
    <w:basedOn w:val="Standaard"/>
    <w:rsid w:val="00023E9A"/>
    <w:pPr>
      <w:tabs>
        <w:tab w:val="center" w:pos="4536"/>
        <w:tab w:val="right" w:pos="9072"/>
      </w:tabs>
      <w:spacing w:line="240" w:lineRule="atLeast"/>
    </w:pPr>
    <w:rPr>
      <w:rFonts w:eastAsia="Times New Roman"/>
      <w:szCs w:val="24"/>
      <w:lang w:eastAsia="nl-NL"/>
    </w:r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Legeregel">
    <w:name w:val="Huisstijl-Legeregel"/>
    <w:basedOn w:val="Huisstijl-Adres"/>
    <w:rsid w:val="00DF0472"/>
    <w:pPr>
      <w:spacing w:line="100" w:lineRule="exact"/>
    </w:pPr>
  </w:style>
  <w:style w:type="paragraph" w:customStyle="1" w:styleId="Huisstijl-Adres">
    <w:name w:val="Huisstijl-Adres"/>
    <w:basedOn w:val="Standaard"/>
    <w:rsid w:val="007A2097"/>
    <w:pPr>
      <w:tabs>
        <w:tab w:val="left" w:pos="192"/>
      </w:tabs>
      <w:adjustRightInd w:val="0"/>
      <w:spacing w:line="180" w:lineRule="exact"/>
    </w:pPr>
    <w:rPr>
      <w:rFonts w:eastAsia="Times New Roman" w:cs="Verdana"/>
      <w:noProof/>
      <w:sz w:val="13"/>
      <w:szCs w:val="13"/>
      <w:lang w:eastAsia="nl-NL"/>
    </w:rPr>
  </w:style>
  <w:style w:type="paragraph" w:styleId="Lijstopsomteken">
    <w:name w:val="List Bullet"/>
    <w:basedOn w:val="Standaard"/>
    <w:rsid w:val="004F44C2"/>
    <w:pPr>
      <w:numPr>
        <w:numId w:val="1"/>
      </w:numPr>
      <w:spacing w:line="240" w:lineRule="atLeast"/>
    </w:pPr>
    <w:rPr>
      <w:rFonts w:eastAsia="Times New Roman"/>
      <w:noProof/>
      <w:szCs w:val="24"/>
      <w:lang w:eastAsia="nl-NL"/>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rFonts w:eastAsia="Times New Roman"/>
      <w:noProof/>
      <w:sz w:val="13"/>
      <w:szCs w:val="24"/>
      <w:lang w:eastAsia="nl-NL"/>
    </w:rPr>
  </w:style>
  <w:style w:type="paragraph" w:styleId="Voetnoottekst">
    <w:name w:val="footnote text"/>
    <w:basedOn w:val="Standaard"/>
    <w:semiHidden/>
    <w:rsid w:val="00B70B2C"/>
    <w:pPr>
      <w:spacing w:line="240" w:lineRule="atLeast"/>
    </w:pPr>
    <w:rPr>
      <w:rFonts w:eastAsia="Times New Roman"/>
      <w:sz w:val="13"/>
      <w:szCs w:val="20"/>
      <w:lang w:eastAsia="nl-NL"/>
    </w:rPr>
  </w:style>
  <w:style w:type="paragraph" w:customStyle="1" w:styleId="Huisstijl-Rubricering">
    <w:name w:val="Huisstijl-Rubricering"/>
    <w:basedOn w:val="Standaard"/>
    <w:rsid w:val="008A082C"/>
    <w:pPr>
      <w:adjustRightInd w:val="0"/>
      <w:spacing w:line="180" w:lineRule="exact"/>
    </w:pPr>
    <w:rPr>
      <w:rFonts w:eastAsia="Times New Roman" w:cs="Verdana-Bold"/>
      <w:b/>
      <w:bCs/>
      <w:smallCaps/>
      <w:noProof/>
      <w:sz w:val="16"/>
      <w:szCs w:val="13"/>
      <w:lang w:eastAsia="nl-NL"/>
    </w:rPr>
  </w:style>
  <w:style w:type="paragraph" w:customStyle="1" w:styleId="Huisstijl-NAW">
    <w:name w:val="Huisstijl-NAW"/>
    <w:basedOn w:val="Standaard"/>
    <w:rsid w:val="000B7FAB"/>
    <w:pPr>
      <w:adjustRightInd w:val="0"/>
      <w:spacing w:line="240" w:lineRule="atLeast"/>
    </w:pPr>
    <w:rPr>
      <w:rFonts w:eastAsia="Times New Roman" w:cs="Verdana"/>
      <w:noProof/>
      <w:lang w:eastAsia="nl-NL"/>
    </w:rPr>
  </w:style>
  <w:style w:type="character" w:styleId="Hyperlink">
    <w:name w:val="Hyperlink"/>
    <w:basedOn w:val="Standaardalinea-lettertype"/>
    <w:uiPriority w:val="99"/>
    <w:rsid w:val="00023E9A"/>
    <w:rPr>
      <w:color w:val="0000FF"/>
      <w:u w:val="single"/>
    </w:rPr>
  </w:style>
  <w:style w:type="paragraph" w:customStyle="1" w:styleId="Huisstijl-Retouradres">
    <w:name w:val="Huisstijl-Retouradres"/>
    <w:basedOn w:val="Standaard"/>
    <w:rsid w:val="000B7FAB"/>
    <w:pPr>
      <w:spacing w:line="180" w:lineRule="exact"/>
    </w:pPr>
    <w:rPr>
      <w:rFonts w:eastAsia="Times New Roman"/>
      <w:noProof/>
      <w:sz w:val="13"/>
      <w:szCs w:val="24"/>
      <w:lang w:eastAsia="nl-NL"/>
    </w:rPr>
  </w:style>
  <w:style w:type="paragraph" w:customStyle="1" w:styleId="Huisstijl-Kopje">
    <w:name w:val="Huisstijl-Kopje"/>
    <w:basedOn w:val="Huisstijl-Gegeven"/>
    <w:rsid w:val="007A2097"/>
    <w:pPr>
      <w:spacing w:before="90" w:after="0"/>
    </w:pPr>
    <w:rPr>
      <w:b/>
    </w:rPr>
  </w:style>
  <w:style w:type="paragraph" w:customStyle="1" w:styleId="Huisstijl-Voorwaarden">
    <w:name w:val="Huisstijl-Voorwaarden"/>
    <w:basedOn w:val="Standaard"/>
    <w:rsid w:val="000B7FAB"/>
    <w:pPr>
      <w:spacing w:line="180" w:lineRule="exact"/>
    </w:pPr>
    <w:rPr>
      <w:rFonts w:eastAsia="Times New Roman"/>
      <w:i/>
      <w:noProof/>
      <w:sz w:val="13"/>
      <w:szCs w:val="24"/>
      <w:lang w:eastAsia="nl-NL"/>
    </w:rPr>
  </w:style>
  <w:style w:type="paragraph" w:customStyle="1" w:styleId="Huisstijl-KixCode">
    <w:name w:val="Huisstijl-KixCode"/>
    <w:basedOn w:val="Standaard"/>
    <w:rsid w:val="000B7FAB"/>
    <w:pPr>
      <w:spacing w:before="60"/>
    </w:pPr>
    <w:rPr>
      <w:rFonts w:ascii="KIX Barcode" w:eastAsia="Times New Roman" w:hAnsi="KIX Barcode"/>
      <w:b/>
      <w:bCs/>
      <w:smallCaps/>
      <w:noProof/>
      <w:sz w:val="24"/>
      <w:szCs w:val="24"/>
      <w:lang w:eastAsia="nl-NL"/>
    </w:rPr>
  </w:style>
  <w:style w:type="paragraph" w:customStyle="1" w:styleId="Huisstijl-Paginanummering">
    <w:name w:val="Huisstijl-Paginanummering"/>
    <w:basedOn w:val="Standaard"/>
    <w:rsid w:val="000B7FAB"/>
    <w:pPr>
      <w:spacing w:line="180" w:lineRule="exact"/>
    </w:pPr>
    <w:rPr>
      <w:rFonts w:eastAsia="Times New Roman"/>
      <w:noProof/>
      <w:sz w:val="13"/>
      <w:szCs w:val="24"/>
      <w:lang w:eastAsia="nl-NL"/>
    </w:rPr>
  </w:style>
  <w:style w:type="character" w:styleId="Voetnootmarkering">
    <w:name w:val="footnote reference"/>
    <w:basedOn w:val="Standaardalinea-lettertype"/>
    <w:semiHidden/>
    <w:rsid w:val="00B70B2C"/>
    <w:rPr>
      <w:vertAlign w:val="superscript"/>
    </w:rPr>
  </w:style>
  <w:style w:type="paragraph" w:styleId="Lijstopsomteken2">
    <w:name w:val="List Bullet 2"/>
    <w:basedOn w:val="Standaard"/>
    <w:rsid w:val="004F44C2"/>
    <w:pPr>
      <w:numPr>
        <w:numId w:val="14"/>
      </w:numPr>
      <w:tabs>
        <w:tab w:val="clear" w:pos="227"/>
        <w:tab w:val="left" w:pos="454"/>
      </w:tabs>
      <w:spacing w:line="240" w:lineRule="atLeast"/>
      <w:ind w:left="454" w:hanging="227"/>
    </w:pPr>
    <w:rPr>
      <w:rFonts w:eastAsia="Times New Roman"/>
      <w:noProof/>
      <w:szCs w:val="24"/>
      <w:lang w:eastAsia="nl-NL"/>
    </w:rPr>
  </w:style>
  <w:style w:type="paragraph" w:customStyle="1" w:styleId="CustomerCode">
    <w:name w:val="CustomerCode"/>
    <w:basedOn w:val="Standaard"/>
    <w:rsid w:val="000F064B"/>
    <w:pPr>
      <w:spacing w:line="240" w:lineRule="atLeast"/>
    </w:pPr>
    <w:rPr>
      <w:rFonts w:ascii="KIX Barcode" w:eastAsia="Times New Roman" w:hAnsi="KIX Barcode"/>
      <w:sz w:val="20"/>
      <w:lang w:eastAsia="nl-NL"/>
    </w:rPr>
  </w:style>
  <w:style w:type="paragraph" w:customStyle="1" w:styleId="Slogan">
    <w:name w:val="Slogan"/>
    <w:basedOn w:val="Huisstijl-Rubricering"/>
    <w:rsid w:val="008A082C"/>
    <w:rPr>
      <w:sz w:val="13"/>
    </w:rPr>
  </w:style>
  <w:style w:type="paragraph" w:styleId="Ballontekst">
    <w:name w:val="Balloon Text"/>
    <w:basedOn w:val="Standaard"/>
    <w:link w:val="BallontekstChar"/>
    <w:rsid w:val="006C364A"/>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rsid w:val="006C364A"/>
    <w:rPr>
      <w:rFonts w:ascii="Tahoma" w:hAnsi="Tahoma" w:cs="Tahoma"/>
      <w:sz w:val="16"/>
      <w:szCs w:val="16"/>
    </w:rPr>
  </w:style>
  <w:style w:type="paragraph" w:styleId="Eindnoottekst">
    <w:name w:val="endnote text"/>
    <w:basedOn w:val="Standaard"/>
    <w:link w:val="EindnoottekstChar"/>
    <w:uiPriority w:val="99"/>
    <w:unhideWhenUsed/>
    <w:rsid w:val="00E1368F"/>
    <w:rPr>
      <w:rFonts w:asciiTheme="minorHAnsi" w:hAnsiTheme="minorHAnsi" w:cstheme="minorBidi"/>
      <w:sz w:val="20"/>
      <w:szCs w:val="20"/>
      <w:lang w:val="en-US"/>
    </w:rPr>
  </w:style>
  <w:style w:type="character" w:customStyle="1" w:styleId="EindnoottekstChar">
    <w:name w:val="Eindnoottekst Char"/>
    <w:basedOn w:val="Standaardalinea-lettertype"/>
    <w:link w:val="Eindnoottekst"/>
    <w:uiPriority w:val="99"/>
    <w:rsid w:val="00E1368F"/>
    <w:rPr>
      <w:rFonts w:asciiTheme="minorHAnsi" w:eastAsiaTheme="minorHAnsi" w:hAnsiTheme="minorHAnsi" w:cstheme="minorBidi"/>
      <w:lang w:val="en-US" w:eastAsia="en-US"/>
    </w:rPr>
  </w:style>
  <w:style w:type="character" w:styleId="Eindnootmarkering">
    <w:name w:val="endnote reference"/>
    <w:basedOn w:val="Standaardalinea-lettertype"/>
    <w:uiPriority w:val="99"/>
    <w:unhideWhenUsed/>
    <w:rsid w:val="00E1368F"/>
    <w:rPr>
      <w:vertAlign w:val="superscript"/>
    </w:rPr>
  </w:style>
  <w:style w:type="paragraph" w:styleId="Lijstalinea">
    <w:name w:val="List Paragraph"/>
    <w:basedOn w:val="Standaard"/>
    <w:uiPriority w:val="34"/>
    <w:qFormat/>
    <w:rsid w:val="00E1368F"/>
    <w:pPr>
      <w:spacing w:line="240" w:lineRule="atLeast"/>
      <w:ind w:left="720"/>
      <w:contextualSpacing/>
    </w:pPr>
    <w:rPr>
      <w:rFonts w:asciiTheme="minorHAnsi" w:hAnsiTheme="minorHAnsi" w:cstheme="minorBidi"/>
      <w:sz w:val="22"/>
      <w:szCs w:val="22"/>
      <w:lang w:val="en-US"/>
    </w:rPr>
  </w:style>
  <w:style w:type="character" w:styleId="Verwijzingopmerking">
    <w:name w:val="annotation reference"/>
    <w:basedOn w:val="Standaardalinea-lettertype"/>
    <w:uiPriority w:val="99"/>
    <w:unhideWhenUsed/>
    <w:rsid w:val="00E1368F"/>
    <w:rPr>
      <w:sz w:val="16"/>
      <w:szCs w:val="16"/>
    </w:rPr>
  </w:style>
  <w:style w:type="paragraph" w:styleId="Tekstopmerking">
    <w:name w:val="annotation text"/>
    <w:basedOn w:val="Standaard"/>
    <w:link w:val="TekstopmerkingChar"/>
    <w:uiPriority w:val="99"/>
    <w:unhideWhenUsed/>
    <w:rsid w:val="00E1368F"/>
    <w:rPr>
      <w:rFonts w:asciiTheme="minorHAnsi" w:hAnsiTheme="minorHAnsi" w:cstheme="minorBidi"/>
      <w:sz w:val="20"/>
      <w:szCs w:val="20"/>
      <w:lang w:val="en-US"/>
    </w:rPr>
  </w:style>
  <w:style w:type="character" w:customStyle="1" w:styleId="TekstopmerkingChar">
    <w:name w:val="Tekst opmerking Char"/>
    <w:basedOn w:val="Standaardalinea-lettertype"/>
    <w:link w:val="Tekstopmerking"/>
    <w:uiPriority w:val="99"/>
    <w:rsid w:val="00E1368F"/>
    <w:rPr>
      <w:rFonts w:asciiTheme="minorHAnsi" w:eastAsiaTheme="minorHAnsi" w:hAnsiTheme="minorHAnsi" w:cstheme="minorBidi"/>
      <w:lang w:val="en-US" w:eastAsia="en-US"/>
    </w:rPr>
  </w:style>
  <w:style w:type="paragraph" w:styleId="Onderwerpvanopmerking">
    <w:name w:val="annotation subject"/>
    <w:basedOn w:val="Tekstopmerking"/>
    <w:next w:val="Tekstopmerking"/>
    <w:link w:val="OnderwerpvanopmerkingChar"/>
    <w:rsid w:val="00C90514"/>
    <w:rPr>
      <w:rFonts w:ascii="Verdana" w:hAnsi="Verdana" w:cs="Times New Roman"/>
      <w:b/>
      <w:bCs/>
      <w:lang w:val="nl-NL"/>
    </w:rPr>
  </w:style>
  <w:style w:type="character" w:customStyle="1" w:styleId="OnderwerpvanopmerkingChar">
    <w:name w:val="Onderwerp van opmerking Char"/>
    <w:basedOn w:val="TekstopmerkingChar"/>
    <w:link w:val="Onderwerpvanopmerking"/>
    <w:rsid w:val="00C90514"/>
    <w:rPr>
      <w:rFonts w:ascii="Verdana" w:eastAsiaTheme="minorHAnsi" w:hAnsi="Verdana"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emf" Id="rId9" /><Relationship Type="http://schemas.openxmlformats.org/officeDocument/2006/relationships/header" Target="header3.xml" Id="rId14" /></Relationships>
</file>

<file path=word/_rels/endnotes.xml.rels><?xml version="1.0" encoding="UTF-8" standalone="yes"?>
<Relationships xmlns="http://schemas.openxmlformats.org/package/2006/relationships"><Relationship Id="rId2" Type="http://schemas.openxmlformats.org/officeDocument/2006/relationships/hyperlink" Target="https://www.ncadierproevenbeleid.nl/actueel/nieuws/16/12/15/white-board-animatie-transitie-proefdiervrij-onderzoek" TargetMode="External"/><Relationship Id="rId1" Type="http://schemas.openxmlformats.org/officeDocument/2006/relationships/hyperlink" Target="https://www.ncadierproevenbeleid.nl/adviezen-ncad/documenten/rapport/2016/12/15/ncad-advies-transitie-naar-proefdiervrij-onderzoek"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NCad@minez.nl" TargetMode="External"/><Relationship Id="rId2" Type="http://schemas.openxmlformats.org/officeDocument/2006/relationships/hyperlink" Target="mailto:NCad@minez.nl"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uisstijlen\LNV\Rijkshuisstijl-RVO\Werkgroepsjablonen\RijksBrief.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1551</ap:Words>
  <ap:Characters>9635</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2017-09-05T09:31:00.0000000Z</lastPrinted>
  <dcterms:created xsi:type="dcterms:W3CDTF">2017-09-05T11:35:00.0000000Z</dcterms:created>
  <dcterms:modified xsi:type="dcterms:W3CDTF">2017-09-05T11:54:00.0000000Z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ontentTypeId">
    <vt:lpwstr>0x010100C3BE5D7F214AD740870465331113465F</vt:lpwstr>
  </property>
</Properties>
</file>