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C6F" w:rsidP="00700C6F" w:rsidRDefault="00700C6F">
      <w:pPr>
        <w:rPr>
          <w:rFonts w:asciiTheme="minorHAnsi" w:hAnsiTheme="minorHAnsi" w:cstheme="minorBidi"/>
          <w:color w:val="1F497D" w:themeColor="dark2"/>
        </w:rPr>
      </w:pPr>
      <w:bookmarkStart w:name="_MailEndCompose" w:id="0"/>
    </w:p>
    <w:p w:rsidR="00700C6F" w:rsidP="00700C6F" w:rsidRDefault="00700C6F">
      <w:pPr>
        <w:rPr>
          <w:rFonts w:ascii="Tahoma" w:hAnsi="Tahoma" w:eastAsia="Times New Roman" w:cs="Tahoma"/>
          <w:sz w:val="20"/>
          <w:szCs w:val="20"/>
          <w:lang w:eastAsia="nl-NL"/>
        </w:rPr>
      </w:pPr>
      <w:bookmarkStart w:name="_MailOriginal" w:id="1"/>
      <w:bookmarkEnd w:id="0"/>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Toor van T.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donderdag 24 augustus 2017 16:12</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w:t>
      </w:r>
      <w:proofErr w:type="spellStart"/>
      <w:r>
        <w:rPr>
          <w:rFonts w:ascii="Tahoma" w:hAnsi="Tahoma" w:eastAsia="Times New Roman" w:cs="Tahoma"/>
          <w:sz w:val="20"/>
          <w:szCs w:val="20"/>
          <w:lang w:eastAsia="nl-NL"/>
        </w:rPr>
        <w:t>buza</w:t>
      </w:r>
      <w:proofErr w:type="spellEnd"/>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EMAILPROCEDURE: Reactie op open brief over killer robots</w:t>
      </w:r>
      <w:r>
        <w:rPr>
          <w:rFonts w:ascii="Tahoma" w:hAnsi="Tahoma" w:eastAsia="Times New Roman" w:cs="Tahoma"/>
          <w:sz w:val="20"/>
          <w:szCs w:val="20"/>
          <w:lang w:eastAsia="nl-NL"/>
        </w:rPr>
        <w:br/>
      </w:r>
      <w:r>
        <w:rPr>
          <w:rFonts w:ascii="Tahoma" w:hAnsi="Tahoma" w:eastAsia="Times New Roman" w:cs="Tahoma"/>
          <w:b/>
          <w:bCs/>
          <w:sz w:val="20"/>
          <w:szCs w:val="20"/>
          <w:lang w:eastAsia="nl-NL"/>
        </w:rPr>
        <w:t>Urgentie:</w:t>
      </w:r>
      <w:r>
        <w:rPr>
          <w:rFonts w:ascii="Tahoma" w:hAnsi="Tahoma" w:eastAsia="Times New Roman" w:cs="Tahoma"/>
          <w:sz w:val="20"/>
          <w:szCs w:val="20"/>
          <w:lang w:eastAsia="nl-NL"/>
        </w:rPr>
        <w:t xml:space="preserve"> Hoog</w:t>
      </w:r>
    </w:p>
    <w:p w:rsidR="00700C6F" w:rsidP="00700C6F" w:rsidRDefault="00700C6F"/>
    <w:p w:rsidR="00700C6F" w:rsidP="00700C6F" w:rsidRDefault="00700C6F">
      <w:pPr>
        <w:rPr>
          <w:color w:val="1F497D"/>
        </w:rPr>
      </w:pPr>
      <w:r>
        <w:rPr>
          <w:color w:val="1F497D"/>
        </w:rPr>
        <w:t>Aan de leden van de vaste commissie voor Buitenlandse Zaken</w:t>
      </w:r>
    </w:p>
    <w:p w:rsidR="00700C6F" w:rsidP="00700C6F" w:rsidRDefault="00700C6F">
      <w:pPr>
        <w:rPr>
          <w:color w:val="1F497D"/>
        </w:rPr>
      </w:pPr>
    </w:p>
    <w:p w:rsidR="00700C6F" w:rsidP="00700C6F" w:rsidRDefault="00700C6F">
      <w:pPr>
        <w:rPr>
          <w:color w:val="1F497D"/>
        </w:rPr>
      </w:pPr>
      <w:r>
        <w:rPr>
          <w:color w:val="1F497D"/>
        </w:rPr>
        <w:t>Geachte leden,</w:t>
      </w:r>
    </w:p>
    <w:p w:rsidR="00700C6F" w:rsidP="00700C6F" w:rsidRDefault="00700C6F">
      <w:pPr>
        <w:rPr>
          <w:i/>
          <w:iCs/>
          <w:color w:val="1F497D"/>
        </w:rPr>
      </w:pPr>
      <w:r>
        <w:rPr>
          <w:color w:val="1F497D"/>
        </w:rPr>
        <w:t xml:space="preserve">Hierbij leg ik u het voorstel voor van het lid Van Ojik om de minister van Buitenlandse Zaken namens de commissie te verzoeken de Kamer een reactie te sturen op de (bijgevoegde) open brief aan de VN inzake </w:t>
      </w:r>
      <w:proofErr w:type="spellStart"/>
      <w:r>
        <w:rPr>
          <w:i/>
          <w:iCs/>
          <w:color w:val="1F497D"/>
        </w:rPr>
        <w:t>Lethal</w:t>
      </w:r>
      <w:proofErr w:type="spellEnd"/>
      <w:r>
        <w:rPr>
          <w:i/>
          <w:iCs/>
          <w:color w:val="1F497D"/>
        </w:rPr>
        <w:t xml:space="preserve"> </w:t>
      </w:r>
      <w:proofErr w:type="spellStart"/>
      <w:r>
        <w:rPr>
          <w:i/>
          <w:iCs/>
          <w:color w:val="1F497D"/>
        </w:rPr>
        <w:t>Autonomous</w:t>
      </w:r>
      <w:proofErr w:type="spellEnd"/>
      <w:r>
        <w:rPr>
          <w:i/>
          <w:iCs/>
          <w:color w:val="1F497D"/>
        </w:rPr>
        <w:t xml:space="preserve"> </w:t>
      </w:r>
      <w:proofErr w:type="spellStart"/>
      <w:r>
        <w:rPr>
          <w:i/>
          <w:iCs/>
          <w:color w:val="1F497D"/>
        </w:rPr>
        <w:t>Weapon</w:t>
      </w:r>
      <w:proofErr w:type="spellEnd"/>
      <w:r>
        <w:rPr>
          <w:i/>
          <w:iCs/>
          <w:color w:val="1F497D"/>
        </w:rPr>
        <w:t xml:space="preserve"> Systems.</w:t>
      </w:r>
    </w:p>
    <w:p w:rsidR="00700C6F" w:rsidP="00700C6F" w:rsidRDefault="00700C6F">
      <w:pPr>
        <w:rPr>
          <w:color w:val="1F497D"/>
        </w:rPr>
      </w:pPr>
      <w:r>
        <w:rPr>
          <w:color w:val="1F497D"/>
        </w:rPr>
        <w:t xml:space="preserve">Graag verneem ik </w:t>
      </w:r>
      <w:r>
        <w:rPr>
          <w:color w:val="1F497D"/>
          <w:u w:val="single"/>
        </w:rPr>
        <w:t>uiterlijk morgen, vrijdag 25 augustus, voor 14.00 uur</w:t>
      </w:r>
      <w:r>
        <w:rPr>
          <w:color w:val="1F497D"/>
        </w:rPr>
        <w:t xml:space="preserve"> of u (namens uw fractie) kunt instemmen met dit voorstel.</w:t>
      </w:r>
    </w:p>
    <w:p w:rsidR="00700C6F" w:rsidP="00700C6F" w:rsidRDefault="00700C6F">
      <w:pPr>
        <w:rPr>
          <w:color w:val="1F497D"/>
        </w:rPr>
      </w:pPr>
    </w:p>
    <w:p w:rsidR="00700C6F" w:rsidP="00700C6F" w:rsidRDefault="00700C6F">
      <w:pPr>
        <w:rPr>
          <w:rFonts w:ascii="Verdana" w:hAnsi="Verdana"/>
          <w:color w:val="969696"/>
          <w:sz w:val="18"/>
          <w:szCs w:val="18"/>
          <w:lang w:eastAsia="nl-NL"/>
        </w:rPr>
      </w:pPr>
      <w:r>
        <w:rPr>
          <w:rFonts w:ascii="Verdana" w:hAnsi="Verdana"/>
          <w:color w:val="323296"/>
          <w:sz w:val="18"/>
          <w:szCs w:val="18"/>
          <w:lang w:eastAsia="nl-NL"/>
        </w:rPr>
        <w:t xml:space="preserve">Theo van Toor </w:t>
      </w:r>
      <w:r>
        <w:rPr>
          <w:rFonts w:ascii="Verdana" w:hAnsi="Verdana"/>
          <w:color w:val="1F497D"/>
          <w:sz w:val="18"/>
          <w:szCs w:val="18"/>
          <w:lang w:eastAsia="nl-NL"/>
        </w:rPr>
        <w:br/>
      </w:r>
      <w:r>
        <w:rPr>
          <w:rFonts w:ascii="Verdana" w:hAnsi="Verdana"/>
          <w:color w:val="969696"/>
          <w:sz w:val="18"/>
          <w:szCs w:val="18"/>
          <w:lang w:eastAsia="nl-NL"/>
        </w:rPr>
        <w:t>Griffier</w:t>
      </w:r>
      <w:r>
        <w:rPr>
          <w:rFonts w:ascii="Verdana" w:hAnsi="Verdana"/>
          <w:color w:val="969696"/>
          <w:sz w:val="18"/>
          <w:szCs w:val="18"/>
          <w:lang w:eastAsia="nl-NL"/>
        </w:rPr>
        <w:br/>
        <w:t>vaste commissie voor Buitenlandse Zaken</w:t>
      </w:r>
    </w:p>
    <w:p w:rsidR="00700C6F" w:rsidP="00700C6F" w:rsidRDefault="00700C6F">
      <w:pPr>
        <w:rPr>
          <w:rFonts w:ascii="Verdana" w:hAnsi="Verdana"/>
          <w:color w:val="969696"/>
          <w:sz w:val="18"/>
          <w:szCs w:val="18"/>
          <w:lang w:eastAsia="nl-NL"/>
        </w:rPr>
      </w:pPr>
      <w:r>
        <w:rPr>
          <w:rFonts w:ascii="Verdana" w:hAnsi="Verdana"/>
          <w:color w:val="969696"/>
          <w:sz w:val="18"/>
          <w:szCs w:val="18"/>
          <w:lang w:eastAsia="nl-NL"/>
        </w:rPr>
        <w:t>algemene commissie voor Buitenlandse Handel en Ontwikkelingssamenwerking</w:t>
      </w:r>
      <w:r>
        <w:rPr>
          <w:rFonts w:ascii="Verdana" w:hAnsi="Verdana"/>
          <w:color w:val="969696"/>
          <w:sz w:val="18"/>
          <w:szCs w:val="18"/>
          <w:lang w:eastAsia="nl-NL"/>
        </w:rPr>
        <w:br/>
        <w:t>Tweede Kamer der Staten-Generaal</w:t>
      </w:r>
      <w:r>
        <w:rPr>
          <w:rFonts w:ascii="Verdana" w:hAnsi="Verdana"/>
          <w:color w:val="1F497D"/>
          <w:sz w:val="18"/>
          <w:szCs w:val="18"/>
          <w:lang w:eastAsia="nl-NL"/>
        </w:rPr>
        <w:t xml:space="preserve"> </w:t>
      </w:r>
      <w:r>
        <w:rPr>
          <w:rFonts w:ascii="Verdana" w:hAnsi="Verdana"/>
          <w:color w:val="1F497D"/>
          <w:sz w:val="18"/>
          <w:szCs w:val="18"/>
          <w:lang w:eastAsia="nl-NL"/>
        </w:rPr>
        <w:br/>
      </w:r>
      <w:r>
        <w:rPr>
          <w:rFonts w:ascii="Verdana" w:hAnsi="Verdana"/>
          <w:color w:val="323296"/>
          <w:sz w:val="18"/>
          <w:szCs w:val="18"/>
          <w:lang w:eastAsia="nl-NL"/>
        </w:rPr>
        <w:t>Postbus 20018, 2500 EA Den Haag</w:t>
      </w:r>
      <w:r>
        <w:rPr>
          <w:rFonts w:ascii="Verdana" w:hAnsi="Verdana"/>
          <w:color w:val="1F497D"/>
          <w:sz w:val="18"/>
          <w:szCs w:val="18"/>
          <w:lang w:eastAsia="nl-NL"/>
        </w:rPr>
        <w:t xml:space="preserve"> </w:t>
      </w:r>
      <w:r>
        <w:rPr>
          <w:rFonts w:ascii="Verdana" w:hAnsi="Verdana"/>
          <w:color w:val="1F497D"/>
          <w:sz w:val="18"/>
          <w:szCs w:val="18"/>
          <w:lang w:eastAsia="nl-NL"/>
        </w:rPr>
        <w:br/>
      </w:r>
    </w:p>
    <w:p w:rsidR="00700C6F" w:rsidP="00700C6F" w:rsidRDefault="00700C6F">
      <w:pPr>
        <w:rPr>
          <w:color w:val="1F497D"/>
        </w:rPr>
      </w:pPr>
      <w:bookmarkStart w:name="_GoBack" w:id="2"/>
      <w:bookmarkEnd w:id="2"/>
    </w:p>
    <w:p w:rsidR="00700C6F" w:rsidP="00700C6F" w:rsidRDefault="00700C6F">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Meer van der L.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24 augustus 2017 10:02</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BUZA</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Ojik van A.</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Reactie op open brief over killer robots</w:t>
      </w:r>
    </w:p>
    <w:p w:rsidR="00700C6F" w:rsidP="00700C6F" w:rsidRDefault="00700C6F"/>
    <w:p w:rsidR="00700C6F" w:rsidP="00700C6F" w:rsidRDefault="00700C6F">
      <w:r>
        <w:t>Beste collega’s,</w:t>
      </w:r>
    </w:p>
    <w:p w:rsidR="00700C6F" w:rsidP="00700C6F" w:rsidRDefault="00700C6F"/>
    <w:p w:rsidR="00700C6F" w:rsidP="00700C6F" w:rsidRDefault="00700C6F">
      <w:pPr>
        <w:rPr>
          <w:i/>
          <w:iCs/>
        </w:rPr>
      </w:pPr>
      <w:r>
        <w:t xml:space="preserve">Bram van Ojik wil graag het voorstel doen om de minister een reactie te vragen op de open brief van het bedrijfsleven waarin opgeroepen wordt tot een verbod op </w:t>
      </w:r>
      <w:r>
        <w:rPr>
          <w:i/>
          <w:iCs/>
        </w:rPr>
        <w:t xml:space="preserve">killer robots. </w:t>
      </w:r>
    </w:p>
    <w:p w:rsidR="00700C6F" w:rsidP="00700C6F" w:rsidRDefault="00700C6F">
      <w:pPr>
        <w:rPr>
          <w:i/>
          <w:iCs/>
        </w:rPr>
      </w:pPr>
    </w:p>
    <w:p w:rsidR="00700C6F" w:rsidP="00700C6F" w:rsidRDefault="00700C6F">
      <w:r>
        <w:t>Hierbij wil hij de minister verzoeken ook in te gaan op het bericht dat een VN-overleg van deskundigen wegens geldgebrek is uitgesteld: is dit probleem nu opgelost en zo nee, hoe zou dit kunnen worden opgelost?</w:t>
      </w:r>
    </w:p>
    <w:p w:rsidR="00700C6F" w:rsidP="00700C6F" w:rsidRDefault="00700C6F"/>
    <w:p w:rsidR="00700C6F" w:rsidP="00700C6F" w:rsidRDefault="00700C6F">
      <w:r>
        <w:t>Aangezien de eerste procedurevergadering pas op 14 september plaatsvindt, is het wellicht het beste om dit verzoek in een e-mailprocedure aan de leden voor te leggen.</w:t>
      </w:r>
    </w:p>
    <w:p w:rsidR="00700C6F" w:rsidP="00700C6F" w:rsidRDefault="00700C6F"/>
    <w:p w:rsidR="00700C6F" w:rsidP="00700C6F" w:rsidRDefault="00700C6F">
      <w:r>
        <w:t>Met vriendelijke groet,</w:t>
      </w:r>
    </w:p>
    <w:p w:rsidR="00700C6F" w:rsidP="00700C6F" w:rsidRDefault="00700C6F"/>
    <w:p w:rsidR="00700C6F" w:rsidP="00700C6F" w:rsidRDefault="00700C6F">
      <w:pPr>
        <w:spacing w:after="240"/>
        <w:rPr>
          <w:rFonts w:ascii="Times New Roman" w:hAnsi="Times New Roman"/>
          <w:sz w:val="20"/>
          <w:szCs w:val="20"/>
          <w:lang w:eastAsia="nl-NL"/>
        </w:rPr>
      </w:pPr>
      <w:r>
        <w:rPr>
          <w:rFonts w:ascii="Arial" w:hAnsi="Arial" w:cs="Arial"/>
          <w:sz w:val="20"/>
          <w:szCs w:val="20"/>
          <w:lang w:eastAsia="nl-NL"/>
        </w:rPr>
        <w:t>Luuk van der Meer</w:t>
      </w:r>
    </w:p>
    <w:p w:rsidR="00700C6F" w:rsidP="00700C6F" w:rsidRDefault="00700C6F">
      <w:pPr>
        <w:rPr>
          <w:rFonts w:ascii="Times New Roman" w:hAnsi="Times New Roman"/>
          <w:sz w:val="24"/>
          <w:szCs w:val="24"/>
          <w:lang w:eastAsia="nl-NL"/>
        </w:rPr>
      </w:pPr>
      <w:r>
        <w:rPr>
          <w:rFonts w:ascii="Arial" w:hAnsi="Arial" w:cs="Arial"/>
          <w:sz w:val="20"/>
          <w:szCs w:val="20"/>
          <w:lang w:eastAsia="nl-NL"/>
        </w:rPr>
        <w:t>Beleidsmedewerker internationaal</w:t>
      </w:r>
      <w:r>
        <w:rPr>
          <w:rFonts w:ascii="Times New Roman" w:hAnsi="Times New Roman"/>
          <w:sz w:val="24"/>
          <w:szCs w:val="24"/>
          <w:lang w:eastAsia="nl-NL"/>
        </w:rPr>
        <w:br/>
      </w:r>
      <w:r>
        <w:rPr>
          <w:rFonts w:ascii="Arial" w:hAnsi="Arial" w:cs="Arial"/>
          <w:b/>
          <w:bCs/>
          <w:color w:val="FF0000"/>
          <w:sz w:val="20"/>
          <w:szCs w:val="20"/>
          <w:lang w:eastAsia="nl-NL"/>
        </w:rPr>
        <w:t>GROEN</w:t>
      </w:r>
      <w:r>
        <w:rPr>
          <w:rFonts w:ascii="Arial" w:hAnsi="Arial" w:cs="Arial"/>
          <w:b/>
          <w:bCs/>
          <w:color w:val="008000"/>
          <w:sz w:val="20"/>
          <w:szCs w:val="20"/>
          <w:lang w:eastAsia="nl-NL"/>
        </w:rPr>
        <w:t>LINKS</w:t>
      </w:r>
      <w:r>
        <w:rPr>
          <w:rFonts w:ascii="Arial" w:hAnsi="Arial" w:cs="Arial"/>
          <w:sz w:val="20"/>
          <w:szCs w:val="20"/>
          <w:lang w:eastAsia="nl-NL"/>
        </w:rPr>
        <w:t xml:space="preserve"> Tweede Kamerfractie</w:t>
      </w:r>
      <w:r>
        <w:rPr>
          <w:rFonts w:ascii="Times New Roman" w:hAnsi="Times New Roman"/>
          <w:sz w:val="20"/>
          <w:szCs w:val="20"/>
          <w:lang w:eastAsia="nl-NL"/>
        </w:rPr>
        <w:br/>
      </w:r>
    </w:p>
    <w:bookmarkEnd w:id="1"/>
    <w:p w:rsidR="00700C6F" w:rsidP="00700C6F" w:rsidRDefault="00700C6F"/>
    <w:p w:rsidR="007804FB" w:rsidRDefault="007804FB"/>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C6F"/>
    <w:rsid w:val="00011D28"/>
    <w:rsid w:val="000C6EF3"/>
    <w:rsid w:val="00122325"/>
    <w:rsid w:val="0013263E"/>
    <w:rsid w:val="00174B0F"/>
    <w:rsid w:val="001C1475"/>
    <w:rsid w:val="00203A65"/>
    <w:rsid w:val="002C25EA"/>
    <w:rsid w:val="00303951"/>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00C6F"/>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1716"/>
    <w:rsid w:val="00A875C6"/>
    <w:rsid w:val="00A90EFA"/>
    <w:rsid w:val="00AD7DFC"/>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00C6F"/>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00C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00C6F"/>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00C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2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257</ap:Words>
  <ap:Characters>1402</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2017-08-24T14:33:00.0000000Z</dcterms:created>
  <dcterms:modified xsi:type="dcterms:W3CDTF">2017-08-24T14:34:00.0000000Z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0x0101007F93B025264678418B3D6FA57A0B828A</vt:lpwstr>
  </property>
</Properties>
</file>