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E62AA7" w:rsidR="000B1D5E" w:rsidP="00E62AA7" w:rsidRDefault="00F52E8C">
      <w:pPr>
        <w:pStyle w:val="Huisstijl-Aanhef"/>
        <w:spacing w:line="276" w:lineRule="auto"/>
      </w:pPr>
      <w:r w:rsidRPr="00E62AA7">
        <w:lastRenderedPageBreak/>
        <w:t>Geachte voorzitter,</w:t>
      </w:r>
    </w:p>
    <w:p w:rsidRPr="00E62AA7" w:rsidR="00E62AA7" w:rsidP="00E62AA7" w:rsidRDefault="00E62AA7">
      <w:pPr>
        <w:spacing w:line="276" w:lineRule="auto"/>
      </w:pPr>
      <w:r w:rsidRPr="00E62AA7">
        <w:rPr>
          <w:rFonts w:cs="Times New Roman"/>
          <w:kern w:val="0"/>
          <w:szCs w:val="18"/>
          <w:lang w:bidi="ar-SA"/>
        </w:rPr>
        <w:t>Hierbij bied ik u aan de Nota naar aanlei</w:t>
      </w:r>
      <w:r>
        <w:rPr>
          <w:rFonts w:cs="Times New Roman"/>
          <w:kern w:val="0"/>
          <w:szCs w:val="18"/>
          <w:lang w:bidi="ar-SA"/>
        </w:rPr>
        <w:t>ding van het V</w:t>
      </w:r>
      <w:r w:rsidR="008C0045">
        <w:rPr>
          <w:rFonts w:cs="Times New Roman"/>
          <w:kern w:val="0"/>
          <w:szCs w:val="18"/>
          <w:lang w:bidi="ar-SA"/>
        </w:rPr>
        <w:t xml:space="preserve">erslag </w:t>
      </w:r>
      <w:r w:rsidRPr="00E62AA7">
        <w:rPr>
          <w:rFonts w:cs="Times New Roman"/>
          <w:kern w:val="0"/>
          <w:szCs w:val="18"/>
          <w:lang w:bidi="ar-SA"/>
        </w:rPr>
        <w:t>inzake het voorstel van wet tot wijziging</w:t>
      </w:r>
      <w:r w:rsidRPr="00E62AA7">
        <w:t xml:space="preserve"> van de Wet milieubeheer in verband met de implementatie van Richtlijn (EU) 2015/1513 van het Europees Parlement en de Raad van 9 september 2015 tot wijziging van Richtlijn 98/70/EG betreffende de kwaliteit van benzine en dieselbrandstof en tot wijziging van Richtlijn 2009/28/EG ter bevordering van het gebruik van energie uit hernieuwbare bronnen alsmede in verband met de operationalisering van de reductieverplichting uit Richtlijn 98/70/EG betreffende de kwaliteit van benzine en dieselbrandstof</w:t>
      </w:r>
      <w:r>
        <w:t>.</w:t>
      </w:r>
    </w:p>
    <w:p w:rsidRPr="00E62AA7" w:rsidR="006E6E2C" w:rsidP="00E62AA7" w:rsidRDefault="006E6E2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cs="Times New Roman"/>
          <w:kern w:val="0"/>
          <w:szCs w:val="18"/>
          <w:lang w:bidi="ar-SA"/>
        </w:rPr>
      </w:pPr>
    </w:p>
    <w:p w:rsidRPr="00E62AA7" w:rsidR="006E6E2C" w:rsidP="00E62AA7" w:rsidRDefault="006E6E2C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cs="Times New Roman"/>
          <w:kern w:val="0"/>
          <w:szCs w:val="18"/>
          <w:lang w:bidi="ar-SA"/>
        </w:rPr>
      </w:pPr>
    </w:p>
    <w:p w:rsidRPr="00E62AA7" w:rsidR="000B1D5E" w:rsidP="00E62AA7" w:rsidRDefault="00F52E8C">
      <w:pPr>
        <w:pStyle w:val="Huisstijl-Ondertekening"/>
        <w:spacing w:line="276" w:lineRule="auto"/>
        <w:rPr>
          <w:kern w:val="0"/>
        </w:rPr>
      </w:pPr>
      <w:r w:rsidRPr="00E62AA7">
        <w:rPr>
          <w:kern w:val="0"/>
        </w:rPr>
        <w:t>Hoogachtend,</w:t>
      </w:r>
    </w:p>
    <w:p w:rsidRPr="00E62AA7" w:rsidR="006E6E2C" w:rsidP="00E62AA7" w:rsidRDefault="006E6E2C">
      <w:pPr>
        <w:pStyle w:val="Huisstijl-Ondertekeningvervolg"/>
        <w:spacing w:line="276" w:lineRule="auto"/>
      </w:pPr>
    </w:p>
    <w:p w:rsidRPr="00E62AA7" w:rsidR="006E6E2C" w:rsidP="00E62AA7" w:rsidRDefault="00A23C35">
      <w:pPr>
        <w:pStyle w:val="Huisstijl-Ondertekening"/>
        <w:spacing w:line="276" w:lineRule="auto"/>
      </w:pPr>
      <w:r w:rsidRPr="00E62AA7">
        <w:t>DE STAATSSECRETARIS VAN INFRASTRUCTUUR EN MILIEU,</w:t>
      </w:r>
      <w:r w:rsidRPr="00E62AA7">
        <w:br/>
      </w:r>
      <w:r w:rsidRPr="00E62AA7">
        <w:br/>
      </w:r>
    </w:p>
    <w:p w:rsidRPr="00E62AA7" w:rsidR="00810C5D" w:rsidP="00E62AA7" w:rsidRDefault="00810C5D">
      <w:pPr>
        <w:pStyle w:val="Huisstijl-Ondertekening"/>
        <w:spacing w:line="276" w:lineRule="auto"/>
      </w:pPr>
    </w:p>
    <w:p w:rsidR="00810C5D" w:rsidP="00E62AA7" w:rsidRDefault="00810C5D">
      <w:pPr>
        <w:pStyle w:val="Huisstijl-Ondertekening"/>
        <w:spacing w:line="276" w:lineRule="auto"/>
      </w:pPr>
    </w:p>
    <w:p w:rsidRPr="00F9595D" w:rsidR="00F9595D" w:rsidP="00F9595D" w:rsidRDefault="00F9595D">
      <w:pPr>
        <w:pStyle w:val="Huisstijl-Ondertekeningvervolg"/>
        <w:rPr>
          <w:i w:val="0"/>
        </w:rPr>
      </w:pPr>
    </w:p>
    <w:p w:rsidRPr="00E62AA7" w:rsidR="000B1D5E" w:rsidP="00E62AA7" w:rsidRDefault="009D0F92">
      <w:pPr>
        <w:pStyle w:val="Huisstijl-Ondertekening"/>
        <w:spacing w:line="276" w:lineRule="auto"/>
        <w:rPr>
          <w:i/>
          <w:szCs w:val="18"/>
        </w:rPr>
      </w:pPr>
      <w:r w:rsidRPr="00E62AA7">
        <w:rPr>
          <w:szCs w:val="18"/>
        </w:rPr>
        <w:t>Sharon A.M. Dijksma</w:t>
      </w:r>
    </w:p>
    <w:sectPr w:rsidRPr="00E62AA7"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01" w:rsidRDefault="00762501">
      <w:r>
        <w:separator/>
      </w:r>
    </w:p>
  </w:endnote>
  <w:endnote w:type="continuationSeparator" w:id="0">
    <w:p w:rsidR="00762501" w:rsidRDefault="0076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5A" w:rsidRDefault="00D7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5A" w:rsidRDefault="00D72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5A" w:rsidRDefault="00D72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01" w:rsidRDefault="00762501">
      <w:r>
        <w:rPr>
          <w:color w:val="000000"/>
        </w:rPr>
        <w:separator/>
      </w:r>
    </w:p>
  </w:footnote>
  <w:footnote w:type="continuationSeparator" w:id="0">
    <w:p w:rsidR="00762501" w:rsidRDefault="0076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5A" w:rsidRDefault="00D7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C9326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3.1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62501" w:rsidRDefault="00762501" w:rsidP="00F5586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62501" w:rsidRDefault="00762501" w:rsidP="00F55868">
                <w:pPr>
                  <w:pStyle w:val="Huisstijl-AfzendgegevensW1"/>
                </w:pPr>
                <w:r>
                  <w:t>Plesmanweg 1-6</w:t>
                </w:r>
              </w:p>
              <w:p w:rsidR="00762501" w:rsidRDefault="00762501" w:rsidP="00F55868">
                <w:pPr>
                  <w:pStyle w:val="Huisstijl-Afzendgegevens"/>
                </w:pPr>
                <w:r>
                  <w:t>2597 JG  Den Haag</w:t>
                </w:r>
              </w:p>
              <w:p w:rsidR="00762501" w:rsidRDefault="00762501" w:rsidP="00F55868">
                <w:pPr>
                  <w:pStyle w:val="Huisstijl-Afzendgegevens"/>
                </w:pPr>
                <w:r>
                  <w:t>Postbus 20901</w:t>
                </w:r>
              </w:p>
              <w:p w:rsidR="00762501" w:rsidRDefault="00762501" w:rsidP="00F55868">
                <w:pPr>
                  <w:pStyle w:val="Huisstijl-Afzendgegevens"/>
                </w:pPr>
                <w:r>
                  <w:t>2500 EX  Den Haag</w:t>
                </w:r>
              </w:p>
              <w:p w:rsidR="00762501" w:rsidRDefault="00762501" w:rsidP="00F55868">
                <w:pPr>
                  <w:pStyle w:val="Huisstijl-AfzendgegevensW1"/>
                  <w:tabs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62501" w:rsidRDefault="00762501" w:rsidP="00F55868">
                <w:pPr>
                  <w:pStyle w:val="Huisstijl-Afzendgegevens"/>
                  <w:tabs>
                    <w:tab w:val="clear" w:pos="170"/>
                    <w:tab w:val="left" w:pos="708"/>
                  </w:tabs>
                </w:pPr>
                <w:r>
                  <w:t>F  070-456 1111</w:t>
                </w:r>
              </w:p>
              <w:p w:rsidR="00762501" w:rsidRDefault="00762501" w:rsidP="00F55868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 w:rsidP="00F55868">
                <w:pPr>
                  <w:pStyle w:val="Huisstijl-Referentiegegevens"/>
                </w:pPr>
                <w:r>
                  <w:t>IENM/BSK-2017/</w:t>
                </w:r>
                <w:r w:rsidR="006571D6">
                  <w:t>155711</w:t>
                </w:r>
              </w:p>
              <w:p w:rsidR="00762501" w:rsidRDefault="00762501" w:rsidP="00F55868">
                <w:pPr>
                  <w:pStyle w:val="Huisstijl-ReferentiegegevenskopW1"/>
                </w:pPr>
                <w:r>
                  <w:t>Bijlage(n)</w:t>
                </w:r>
              </w:p>
              <w:p w:rsidR="00762501" w:rsidRDefault="00762501" w:rsidP="00F55868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1</w:t>
                </w:r>
              </w:p>
              <w:p w:rsidR="00762501" w:rsidRPr="00F55868" w:rsidRDefault="00762501" w:rsidP="00F55868"/>
            </w:txbxContent>
          </v:textbox>
          <w10:wrap anchorx="page" anchory="page"/>
        </v:shape>
      </w:pict>
    </w:r>
    <w:r w:rsidR="00762501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89697AE" wp14:editId="6445A0B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762501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E33504A" wp14:editId="719C0F7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762501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62501" w:rsidRDefault="00762501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62501"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62501" w:rsidRDefault="00D72E5A">
                      <w:pPr>
                        <w:pStyle w:val="Huisstijl-Datumenbetreft"/>
                      </w:pPr>
                      <w:r>
                        <w:t>13 juli 2017</w:t>
                      </w:r>
                    </w:p>
                  </w:tc>
                </w:tr>
                <w:tr w:rsidR="00762501"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62501" w:rsidRDefault="00F9595D">
                      <w:pPr>
                        <w:pStyle w:val="Huisstijl-Datumenbetreft"/>
                      </w:pPr>
                      <w:r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>Nota naar aanleiding van het V</w:t>
                      </w:r>
                      <w:r w:rsidR="00E62AA7">
                        <w:rPr>
                          <w:rFonts w:cs="Times New Roman"/>
                          <w:kern w:val="0"/>
                          <w:szCs w:val="18"/>
                          <w:lang w:bidi="ar-SA"/>
                        </w:rPr>
                        <w:t>erslag wetsvoorstel 34717</w:t>
                      </w:r>
                    </w:p>
                  </w:tc>
                </w:tr>
                <w:tr w:rsidR="00762501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62501" w:rsidRDefault="0076250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62501" w:rsidRDefault="00762501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62501" w:rsidRDefault="00762501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D72E5A">
                  <w:fldChar w:fldCharType="begin"/>
                </w:r>
                <w:r w:rsidR="00D72E5A">
                  <w:instrText xml:space="preserve"> PAGE  \* Arabic  \* MERGEFORMAT </w:instrText>
                </w:r>
                <w:r w:rsidR="00D72E5A">
                  <w:fldChar w:fldCharType="separate"/>
                </w:r>
                <w:r w:rsidR="00C93264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2E5A">
                  <w:fldChar w:fldCharType="begin"/>
                </w:r>
                <w:r w:rsidR="00D72E5A">
                  <w:instrText xml:space="preserve"> NUMPAGES  \* Arabic  \* MERGEFORMAT </w:instrText>
                </w:r>
                <w:r w:rsidR="00D72E5A">
                  <w:fldChar w:fldCharType="separate"/>
                </w:r>
                <w:r w:rsidR="00C93264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</w:p>
              <w:p w:rsidR="00762501" w:rsidRDefault="00762501"/>
              <w:p w:rsidR="00762501" w:rsidRDefault="0076250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5A" w:rsidRDefault="00D72E5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C9326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62501" w:rsidRDefault="00762501">
                <w:pPr>
                  <w:pStyle w:val="Huisstijl-Afzendgegevenskop"/>
                </w:pPr>
                <w:r>
                  <w:t>Hoofddirectie Bestuurlijke en Juridische Zaken</w:t>
                </w:r>
              </w:p>
              <w:p w:rsidR="00762501" w:rsidRDefault="00762501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>
                <w:pPr>
                  <w:pStyle w:val="Huisstijl-Referentiegegevens"/>
                </w:pPr>
                <w:r>
                  <w:t>IENM/BSK-2015/124780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D72E5A">
                  <w:fldChar w:fldCharType="begin"/>
                </w:r>
                <w:r w:rsidR="00D72E5A">
                  <w:instrText xml:space="preserve"> PAGE    \* MERGEFORMAT </w:instrText>
                </w:r>
                <w:r w:rsidR="00D72E5A">
                  <w:fldChar w:fldCharType="separate"/>
                </w:r>
                <w:r w:rsidR="00D72E5A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2E5A">
                  <w:fldChar w:fldCharType="begin"/>
                </w:r>
                <w:r w:rsidR="00D72E5A">
                  <w:instrText xml:space="preserve"> SECTIONPAGES  \* Arabic  \* MERGEFORMAT </w:instrText>
                </w:r>
                <w:r w:rsidR="00D72E5A">
                  <w:fldChar w:fldCharType="separate"/>
                </w:r>
                <w:r w:rsidR="00D72E5A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</w:p>
              <w:p w:rsidR="00762501" w:rsidRDefault="00762501"/>
              <w:p w:rsidR="00762501" w:rsidRDefault="00762501">
                <w:pPr>
                  <w:pStyle w:val="Huisstijl-Paginanummer"/>
                </w:pPr>
              </w:p>
              <w:p w:rsidR="00762501" w:rsidRDefault="0076250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01" w:rsidRDefault="00C9326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384445"/>
                    <w:dataBinding w:prefixMappings="xmlns:dg='http://docgen.org/date' " w:xpath="/dg:DocgenData[1]/dg:Date[1]" w:storeItemID="{57343ACF-D3C0-46ED-8C01-5A84295B712F}"/>
                    <w:date w:fullDate="2015-06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24 juni 2015</w:t>
                    </w:r>
                  </w:sdtContent>
                </w:sdt>
              </w:p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VOORHANGBIREF TWEEDE KAMER</w:t>
                </w:r>
              </w:p>
              <w:p w:rsidR="00762501" w:rsidRDefault="0076250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6250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49CE79E3" wp14:editId="1126D5E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62501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19E9C47C" wp14:editId="3823854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62501" w:rsidRDefault="00762501">
                <w:pPr>
                  <w:pStyle w:val="Huisstijl-Afzendgegevenskop"/>
                </w:pPr>
                <w:r>
                  <w:t>Hoofddirectie Bestuurlijke en Juridische Zaken</w:t>
                </w:r>
              </w:p>
              <w:p w:rsidR="00762501" w:rsidRDefault="00762501">
                <w:pPr>
                  <w:pStyle w:val="Huisstijl-Afzendgegevens"/>
                </w:pPr>
                <w:r>
                  <w:t>Plesmanweg 1-6</w:t>
                </w:r>
              </w:p>
              <w:p w:rsidR="00762501" w:rsidRDefault="00762501">
                <w:pPr>
                  <w:pStyle w:val="Huisstijl-Afzendgegevens"/>
                </w:pPr>
                <w:r>
                  <w:t>Den Haag</w:t>
                </w:r>
              </w:p>
              <w:p w:rsidR="00762501" w:rsidRDefault="00762501">
                <w:pPr>
                  <w:pStyle w:val="Huisstijl-Afzendgegevens"/>
                </w:pPr>
                <w:r>
                  <w:t>Postbus 20901</w:t>
                </w:r>
              </w:p>
              <w:p w:rsidR="00762501" w:rsidRDefault="00762501">
                <w:pPr>
                  <w:pStyle w:val="Huisstijl-AfzendgegevenskopW1"/>
                </w:pPr>
                <w:r>
                  <w:t>Contactpersoon</w:t>
                </w:r>
              </w:p>
              <w:p w:rsidR="00762501" w:rsidRDefault="00762501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070-4568465</w:t>
                </w:r>
              </w:p>
              <w:p w:rsidR="00762501" w:rsidRDefault="00762501">
                <w:pPr>
                  <w:pStyle w:val="Huisstijl-ReferentiegegevenskopW2"/>
                </w:pPr>
                <w:r>
                  <w:t>Ons kenmerk</w:t>
                </w:r>
              </w:p>
              <w:p w:rsidR="00762501" w:rsidRDefault="00762501">
                <w:pPr>
                  <w:pStyle w:val="Huisstijl-Referentiegegevens"/>
                </w:pPr>
                <w:r>
                  <w:t>IENM/BSK-2015/124780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2501" w:rsidRDefault="0076250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62501" w:rsidRDefault="00762501">
                <w:pPr>
                  <w:pStyle w:val="Huisstijl-Paginanummer"/>
                </w:pPr>
                <w:r>
                  <w:t xml:space="preserve">Pagina </w:t>
                </w:r>
                <w:r w:rsidR="00D72E5A">
                  <w:fldChar w:fldCharType="begin"/>
                </w:r>
                <w:r w:rsidR="00D72E5A">
                  <w:instrText xml:space="preserve"> PAGE    \* MERGEFORMAT </w:instrText>
                </w:r>
                <w:r w:rsidR="00D72E5A">
                  <w:fldChar w:fldCharType="separate"/>
                </w:r>
                <w:r w:rsidR="00D72E5A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2E5A">
                  <w:fldChar w:fldCharType="begin"/>
                </w:r>
                <w:r w:rsidR="00D72E5A">
                  <w:instrText xml:space="preserve"> SECTIONPAGES  \* Arabic  \* MERGEFORMAT </w:instrText>
                </w:r>
                <w:r w:rsidR="00D72E5A">
                  <w:fldChar w:fldCharType="separate"/>
                </w:r>
                <w:r w:rsidR="00D72E5A">
                  <w:rPr>
                    <w:noProof/>
                  </w:rPr>
                  <w:t>1</w:t>
                </w:r>
                <w:r w:rsidR="00D72E5A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62501" w:rsidRDefault="0076250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62501" w:rsidRDefault="0076250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D5E"/>
    <w:rsid w:val="000519C6"/>
    <w:rsid w:val="0007738D"/>
    <w:rsid w:val="000B1D5E"/>
    <w:rsid w:val="00140FF5"/>
    <w:rsid w:val="00183690"/>
    <w:rsid w:val="00277630"/>
    <w:rsid w:val="003E142C"/>
    <w:rsid w:val="00427C00"/>
    <w:rsid w:val="00483C67"/>
    <w:rsid w:val="00486689"/>
    <w:rsid w:val="004E3285"/>
    <w:rsid w:val="00515051"/>
    <w:rsid w:val="00554036"/>
    <w:rsid w:val="00557AF2"/>
    <w:rsid w:val="0059158F"/>
    <w:rsid w:val="006571D6"/>
    <w:rsid w:val="006E6E2C"/>
    <w:rsid w:val="007540DE"/>
    <w:rsid w:val="00762501"/>
    <w:rsid w:val="00810C5D"/>
    <w:rsid w:val="00860F0D"/>
    <w:rsid w:val="008B7983"/>
    <w:rsid w:val="008C0045"/>
    <w:rsid w:val="008E0243"/>
    <w:rsid w:val="0093447D"/>
    <w:rsid w:val="009542B0"/>
    <w:rsid w:val="009D0F92"/>
    <w:rsid w:val="009F4C55"/>
    <w:rsid w:val="00A23C35"/>
    <w:rsid w:val="00A2650C"/>
    <w:rsid w:val="00AA44AD"/>
    <w:rsid w:val="00AA529F"/>
    <w:rsid w:val="00AC034E"/>
    <w:rsid w:val="00AC5A15"/>
    <w:rsid w:val="00AD173A"/>
    <w:rsid w:val="00C5049D"/>
    <w:rsid w:val="00C644A2"/>
    <w:rsid w:val="00C87046"/>
    <w:rsid w:val="00C926DC"/>
    <w:rsid w:val="00C93264"/>
    <w:rsid w:val="00D12FDE"/>
    <w:rsid w:val="00D72E5A"/>
    <w:rsid w:val="00E12302"/>
    <w:rsid w:val="00E62AA7"/>
    <w:rsid w:val="00F52E8C"/>
    <w:rsid w:val="00F55868"/>
    <w:rsid w:val="00F9595D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2015-07-01T15:05:00.0000000Z</lastPrinted>
  <dcterms:created xsi:type="dcterms:W3CDTF">2017-07-13T13:39:00.0000000Z</dcterms:created>
  <dcterms:modified xsi:type="dcterms:W3CDTF">2017-07-13T13:39:00.0000000Z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0x0101000F4D6A7A095AE041B0B4EFA4F1A1201F</vt:lpwstr>
  </property>
</Properties>
</file>