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22" w:rsidP="001B7922" w:rsidRDefault="001B7922">
      <w:pPr>
        <w:rPr>
          <w:rFonts w:ascii="Tahoma" w:hAnsi="Tahoma" w:eastAsia="Times New Roman" w:cs="Tahoma"/>
          <w:sz w:val="20"/>
          <w:szCs w:val="20"/>
          <w:lang w:val="nl-NL" w:eastAsia="en-GB"/>
        </w:rPr>
      </w:pPr>
      <w:bookmarkStart w:name="_MailOriginal" w:id="0"/>
      <w:r>
        <w:rPr>
          <w:rFonts w:ascii="Tahoma" w:hAnsi="Tahoma" w:eastAsia="Times New Roman" w:cs="Tahoma"/>
          <w:b/>
          <w:bCs/>
          <w:sz w:val="20"/>
          <w:szCs w:val="20"/>
          <w:lang w:val="nl-NL" w:eastAsia="en-GB"/>
        </w:rPr>
        <w:t>Van:</w:t>
      </w:r>
      <w:r>
        <w:rPr>
          <w:rFonts w:ascii="Tahoma" w:hAnsi="Tahoma" w:eastAsia="Times New Roman" w:cs="Tahoma"/>
          <w:sz w:val="20"/>
          <w:szCs w:val="20"/>
          <w:lang w:val="nl-NL" w:eastAsia="en-GB"/>
        </w:rPr>
        <w:t xml:space="preserve"> Leeden van der Mark </w:t>
      </w:r>
      <w:r>
        <w:rPr>
          <w:rFonts w:ascii="Tahoma" w:hAnsi="Tahoma" w:eastAsia="Times New Roman" w:cs="Tahoma"/>
          <w:sz w:val="20"/>
          <w:szCs w:val="20"/>
          <w:lang w:val="nl-NL" w:eastAsia="en-GB"/>
        </w:rPr>
        <w:br/>
      </w:r>
      <w:r>
        <w:rPr>
          <w:rFonts w:ascii="Tahoma" w:hAnsi="Tahoma" w:eastAsia="Times New Roman" w:cs="Tahoma"/>
          <w:b/>
          <w:bCs/>
          <w:sz w:val="20"/>
          <w:szCs w:val="20"/>
          <w:lang w:val="nl-NL" w:eastAsia="en-GB"/>
        </w:rPr>
        <w:t>Verzonden:</w:t>
      </w:r>
      <w:r>
        <w:rPr>
          <w:rFonts w:ascii="Tahoma" w:hAnsi="Tahoma" w:eastAsia="Times New Roman" w:cs="Tahoma"/>
          <w:sz w:val="20"/>
          <w:szCs w:val="20"/>
          <w:lang w:val="nl-NL" w:eastAsia="en-GB"/>
        </w:rPr>
        <w:t xml:space="preserve"> woensdag 14 juni 2017 13:55</w:t>
      </w:r>
      <w:r>
        <w:rPr>
          <w:rFonts w:ascii="Tahoma" w:hAnsi="Tahoma" w:eastAsia="Times New Roman" w:cs="Tahoma"/>
          <w:sz w:val="20"/>
          <w:szCs w:val="20"/>
          <w:lang w:val="nl-NL" w:eastAsia="en-GB"/>
        </w:rPr>
        <w:br/>
      </w:r>
      <w:r>
        <w:rPr>
          <w:rFonts w:ascii="Tahoma" w:hAnsi="Tahoma" w:eastAsia="Times New Roman" w:cs="Tahoma"/>
          <w:b/>
          <w:bCs/>
          <w:sz w:val="20"/>
          <w:szCs w:val="20"/>
          <w:lang w:val="nl-NL" w:eastAsia="en-GB"/>
        </w:rPr>
        <w:t>Aan:</w:t>
      </w:r>
      <w:r>
        <w:rPr>
          <w:rFonts w:ascii="Tahoma" w:hAnsi="Tahoma" w:eastAsia="Times New Roman" w:cs="Tahoma"/>
          <w:sz w:val="20"/>
          <w:szCs w:val="20"/>
          <w:lang w:val="nl-NL" w:eastAsia="en-GB"/>
        </w:rPr>
        <w:t xml:space="preserve"> GC-Commissie-BiZa</w:t>
      </w:r>
      <w:r>
        <w:rPr>
          <w:rFonts w:ascii="Tahoma" w:hAnsi="Tahoma" w:eastAsia="Times New Roman" w:cs="Tahoma"/>
          <w:sz w:val="20"/>
          <w:szCs w:val="20"/>
          <w:lang w:val="nl-NL" w:eastAsia="en-GB"/>
        </w:rPr>
        <w:br/>
      </w:r>
      <w:r>
        <w:rPr>
          <w:rFonts w:ascii="Tahoma" w:hAnsi="Tahoma" w:eastAsia="Times New Roman" w:cs="Tahoma"/>
          <w:b/>
          <w:bCs/>
          <w:sz w:val="20"/>
          <w:szCs w:val="20"/>
          <w:lang w:val="nl-NL" w:eastAsia="en-GB"/>
        </w:rPr>
        <w:t>Onderwerp:</w:t>
      </w:r>
      <w:r>
        <w:rPr>
          <w:rFonts w:ascii="Tahoma" w:hAnsi="Tahoma" w:eastAsia="Times New Roman" w:cs="Tahoma"/>
          <w:sz w:val="20"/>
          <w:szCs w:val="20"/>
          <w:lang w:val="nl-NL" w:eastAsia="en-GB"/>
        </w:rPr>
        <w:t xml:space="preserve"> Verzoek procedurevergadering BiZa d.d. 14 juni van het lid Koopmans</w:t>
      </w:r>
      <w:r>
        <w:rPr>
          <w:rFonts w:ascii="Tahoma" w:hAnsi="Tahoma" w:eastAsia="Times New Roman" w:cs="Tahoma"/>
          <w:sz w:val="20"/>
          <w:szCs w:val="20"/>
          <w:lang w:val="nl-NL" w:eastAsia="en-GB"/>
        </w:rPr>
        <w:br/>
      </w:r>
      <w:r>
        <w:rPr>
          <w:rFonts w:ascii="Tahoma" w:hAnsi="Tahoma" w:eastAsia="Times New Roman" w:cs="Tahoma"/>
          <w:b/>
          <w:bCs/>
          <w:sz w:val="20"/>
          <w:szCs w:val="20"/>
          <w:lang w:val="nl-NL" w:eastAsia="en-GB"/>
        </w:rPr>
        <w:t>Urgentie:</w:t>
      </w:r>
      <w:r>
        <w:rPr>
          <w:rFonts w:ascii="Tahoma" w:hAnsi="Tahoma" w:eastAsia="Times New Roman" w:cs="Tahoma"/>
          <w:sz w:val="20"/>
          <w:szCs w:val="20"/>
          <w:lang w:val="nl-NL" w:eastAsia="en-GB"/>
        </w:rPr>
        <w:t xml:space="preserve"> Hoog</w:t>
      </w:r>
    </w:p>
    <w:p w:rsidRPr="001B7922" w:rsidR="001B7922" w:rsidP="001B7922" w:rsidRDefault="001B7922">
      <w:pPr>
        <w:rPr>
          <w:lang w:val="nl-NL"/>
        </w:rPr>
      </w:pPr>
    </w:p>
    <w:p w:rsidR="001B7922" w:rsidP="001B7922" w:rsidRDefault="001B7922">
      <w:pPr>
        <w:rPr>
          <w:color w:val="1F497D"/>
          <w:lang w:val="nl-NL"/>
        </w:rPr>
      </w:pPr>
      <w:r>
        <w:rPr>
          <w:color w:val="1F497D"/>
          <w:lang w:val="nl-NL"/>
        </w:rPr>
        <w:t>Geachte leden van de commissie Binnenlandse Zaken,</w:t>
      </w:r>
    </w:p>
    <w:p w:rsidR="001B7922" w:rsidP="001B7922" w:rsidRDefault="001B7922">
      <w:pPr>
        <w:rPr>
          <w:color w:val="1F497D"/>
          <w:lang w:val="nl-NL"/>
        </w:rPr>
      </w:pPr>
    </w:p>
    <w:p w:rsidR="001B7922" w:rsidP="001B7922" w:rsidRDefault="001B7922">
      <w:pPr>
        <w:rPr>
          <w:color w:val="1F497D"/>
          <w:lang w:val="nl-NL"/>
        </w:rPr>
      </w:pPr>
      <w:r>
        <w:rPr>
          <w:color w:val="1F497D"/>
          <w:lang w:val="nl-NL"/>
        </w:rPr>
        <w:t>Onderstaand verzoek van het lid Koopmans zal worden betrokken bij de behandeling van agendapunt 27 ‘Raming der voor de Tweede Kamer in 2018 benodigde uitgaven, alsmede aanwijzing en raming van de ontvangsten’, van de procedurevergadering van uw commissie op 15 juni a.s.</w:t>
      </w:r>
    </w:p>
    <w:p w:rsidR="001B7922" w:rsidP="001B7922" w:rsidRDefault="001B7922">
      <w:pPr>
        <w:rPr>
          <w:color w:val="1F497D"/>
          <w:lang w:val="nl-NL"/>
        </w:rPr>
      </w:pPr>
    </w:p>
    <w:p w:rsidR="001B7922" w:rsidP="001B7922" w:rsidRDefault="001B7922">
      <w:pPr>
        <w:rPr>
          <w:color w:val="1F497D"/>
          <w:lang w:val="nl-NL"/>
        </w:rPr>
      </w:pPr>
    </w:p>
    <w:p w:rsidR="001B7922" w:rsidP="001B7922" w:rsidRDefault="001B7922">
      <w:pPr>
        <w:spacing w:after="240"/>
        <w:rPr>
          <w:rFonts w:ascii="Verdana" w:hAnsi="Verdana"/>
          <w:color w:val="323296"/>
          <w:sz w:val="20"/>
          <w:szCs w:val="20"/>
          <w:lang w:val="nl-NL" w:eastAsia="nl-NL"/>
        </w:rPr>
      </w:pPr>
      <w:r>
        <w:rPr>
          <w:rFonts w:ascii="Verdana" w:hAnsi="Verdana"/>
          <w:color w:val="323296"/>
          <w:sz w:val="20"/>
          <w:szCs w:val="20"/>
          <w:lang w:val="nl-NL" w:eastAsia="nl-NL"/>
        </w:rPr>
        <w:t>Met vriendelijke groet,</w:t>
      </w:r>
    </w:p>
    <w:p w:rsidR="001B7922" w:rsidP="001B7922" w:rsidRDefault="001B7922">
      <w:pPr>
        <w:spacing w:after="240"/>
        <w:rPr>
          <w:rFonts w:ascii="Verdana" w:hAnsi="Verdana"/>
          <w:color w:val="323296"/>
          <w:sz w:val="20"/>
          <w:szCs w:val="20"/>
          <w:lang w:val="nl-NL" w:eastAsia="nl-NL"/>
        </w:rPr>
      </w:pPr>
      <w:r>
        <w:rPr>
          <w:rFonts w:ascii="Verdana" w:hAnsi="Verdana"/>
          <w:color w:val="323296"/>
          <w:sz w:val="20"/>
          <w:szCs w:val="20"/>
          <w:lang w:val="nl-NL" w:eastAsia="nl-NL"/>
        </w:rPr>
        <w:t xml:space="preserve">drs. M.J. (Mark) van der Leeden </w:t>
      </w:r>
    </w:p>
    <w:p w:rsidR="001B7922" w:rsidP="001B7922" w:rsidRDefault="001B7922">
      <w:pPr>
        <w:spacing w:after="240"/>
        <w:rPr>
          <w:rFonts w:ascii="Verdana" w:hAnsi="Verdana"/>
          <w:color w:val="969696"/>
          <w:sz w:val="20"/>
          <w:szCs w:val="20"/>
          <w:lang w:val="nl-NL" w:eastAsia="nl-NL"/>
        </w:rPr>
      </w:pPr>
      <w:r>
        <w:rPr>
          <w:rFonts w:ascii="Verdana" w:hAnsi="Verdana"/>
          <w:color w:val="969696"/>
          <w:sz w:val="20"/>
          <w:szCs w:val="20"/>
          <w:lang w:val="nl-NL" w:eastAsia="nl-NL"/>
        </w:rPr>
        <w:t>Griffier</w:t>
      </w:r>
      <w:r>
        <w:rPr>
          <w:rFonts w:ascii="Verdana" w:hAnsi="Verdana"/>
          <w:color w:val="969696"/>
          <w:sz w:val="20"/>
          <w:szCs w:val="20"/>
          <w:lang w:val="nl-NL" w:eastAsia="nl-NL"/>
        </w:rPr>
        <w:br/>
        <w:t>Vaste commissie voor Binnenlandse Zaken, algemene commissie voor Wonen en Rijksdienst, commissie voor de Inlichtingen- en Veiligheidsdiensten en Bouwbegeleidingscommissie</w:t>
      </w:r>
      <w:r>
        <w:rPr>
          <w:rFonts w:ascii="Verdana" w:hAnsi="Verdana"/>
          <w:color w:val="969696"/>
          <w:sz w:val="20"/>
          <w:szCs w:val="20"/>
          <w:lang w:val="nl-NL" w:eastAsia="nl-NL"/>
        </w:rPr>
        <w:br/>
        <w:t>Tweede Kamer der Staten-Generaal</w:t>
      </w:r>
    </w:p>
    <w:p w:rsidR="001B7922" w:rsidP="001B7922" w:rsidRDefault="001B7922">
      <w:pPr>
        <w:rPr>
          <w:rFonts w:ascii="Verdana" w:hAnsi="Verdana"/>
          <w:color w:val="323296"/>
          <w:sz w:val="20"/>
          <w:szCs w:val="20"/>
          <w:lang w:val="nl-NL" w:eastAsia="nl-NL"/>
        </w:rPr>
      </w:pPr>
      <w:r>
        <w:rPr>
          <w:rFonts w:ascii="Verdana" w:hAnsi="Verdana"/>
          <w:color w:val="323296"/>
          <w:sz w:val="20"/>
          <w:szCs w:val="20"/>
          <w:lang w:val="nl-NL" w:eastAsia="nl-NL"/>
        </w:rPr>
        <w:t>Postbus 20018, 2500 EA Den Haag</w:t>
      </w:r>
    </w:p>
    <w:p w:rsidRPr="001B7922" w:rsidR="001B7922" w:rsidP="001B7922" w:rsidRDefault="001B7922">
      <w:pPr>
        <w:rPr>
          <w:color w:val="1F497D"/>
          <w:lang w:eastAsia="nl-NL"/>
        </w:rPr>
      </w:pPr>
      <w:r w:rsidRPr="001B7922">
        <w:rPr>
          <w:rFonts w:ascii="Verdana" w:hAnsi="Verdana"/>
          <w:color w:val="969696"/>
          <w:sz w:val="20"/>
          <w:szCs w:val="20"/>
          <w:lang w:eastAsia="nl-NL"/>
        </w:rPr>
        <w:t xml:space="preserve">I </w:t>
      </w:r>
      <w:hyperlink w:history="1" r:id="rId5">
        <w:r w:rsidRPr="001B7922">
          <w:rPr>
            <w:rStyle w:val="Hyperlink"/>
            <w:rFonts w:ascii="Verdana" w:hAnsi="Verdana"/>
            <w:color w:val="323296"/>
            <w:sz w:val="20"/>
            <w:szCs w:val="20"/>
            <w:lang w:eastAsia="nl-NL"/>
          </w:rPr>
          <w:t>www.tweedekamer.nl</w:t>
        </w:r>
      </w:hyperlink>
    </w:p>
    <w:p w:rsidRPr="001B7922" w:rsidR="001B7922" w:rsidP="001B7922" w:rsidRDefault="001B7922">
      <w:pPr>
        <w:rPr>
          <w:color w:val="1F497D"/>
        </w:rPr>
      </w:pPr>
    </w:p>
    <w:p w:rsidR="001B7922" w:rsidP="001B7922" w:rsidRDefault="001B7922">
      <w:pPr>
        <w:outlineLvl w:val="0"/>
        <w:rPr>
          <w:rFonts w:ascii="Tahoma" w:hAnsi="Tahoma" w:cs="Tahoma"/>
          <w:sz w:val="20"/>
          <w:szCs w:val="20"/>
          <w:lang w:val="nl-NL" w:eastAsia="nl-NL"/>
        </w:rPr>
      </w:pPr>
      <w:r>
        <w:rPr>
          <w:rFonts w:ascii="Tahoma" w:hAnsi="Tahoma" w:cs="Tahoma"/>
          <w:b/>
          <w:bCs/>
          <w:sz w:val="20"/>
          <w:szCs w:val="20"/>
          <w:lang w:val="nl-NL" w:eastAsia="nl-NL"/>
        </w:rPr>
        <w:t>Van:</w:t>
      </w:r>
      <w:r>
        <w:rPr>
          <w:rFonts w:ascii="Tahoma" w:hAnsi="Tahoma" w:cs="Tahoma"/>
          <w:sz w:val="20"/>
          <w:szCs w:val="20"/>
          <w:lang w:val="nl-NL" w:eastAsia="nl-NL"/>
        </w:rPr>
        <w:t xml:space="preserve"> Hulshof, E. </w:t>
      </w:r>
      <w:r>
        <w:rPr>
          <w:rFonts w:ascii="Tahoma" w:hAnsi="Tahoma" w:cs="Tahoma"/>
          <w:sz w:val="20"/>
          <w:szCs w:val="20"/>
          <w:lang w:val="nl-NL" w:eastAsia="nl-NL"/>
        </w:rPr>
        <w:br/>
      </w:r>
      <w:r>
        <w:rPr>
          <w:rFonts w:ascii="Tahoma" w:hAnsi="Tahoma" w:cs="Tahoma"/>
          <w:b/>
          <w:bCs/>
          <w:sz w:val="20"/>
          <w:szCs w:val="20"/>
          <w:lang w:val="nl-NL" w:eastAsia="nl-NL"/>
        </w:rPr>
        <w:t>Verzonden:</w:t>
      </w:r>
      <w:r>
        <w:rPr>
          <w:rFonts w:ascii="Tahoma" w:hAnsi="Tahoma" w:cs="Tahoma"/>
          <w:sz w:val="20"/>
          <w:szCs w:val="20"/>
          <w:lang w:val="nl-NL" w:eastAsia="nl-NL"/>
        </w:rPr>
        <w:t xml:space="preserve"> woensdag 14 juni 2017 13:31</w:t>
      </w:r>
      <w:r>
        <w:rPr>
          <w:rFonts w:ascii="Tahoma" w:hAnsi="Tahoma" w:cs="Tahoma"/>
          <w:sz w:val="20"/>
          <w:szCs w:val="20"/>
          <w:lang w:val="nl-NL" w:eastAsia="nl-NL"/>
        </w:rPr>
        <w:br/>
      </w:r>
      <w:r>
        <w:rPr>
          <w:rFonts w:ascii="Tahoma" w:hAnsi="Tahoma" w:cs="Tahoma"/>
          <w:b/>
          <w:bCs/>
          <w:sz w:val="20"/>
          <w:szCs w:val="20"/>
          <w:lang w:val="nl-NL" w:eastAsia="nl-NL"/>
        </w:rPr>
        <w:t>Aan:</w:t>
      </w:r>
      <w:r>
        <w:rPr>
          <w:rFonts w:ascii="Tahoma" w:hAnsi="Tahoma" w:cs="Tahoma"/>
          <w:sz w:val="20"/>
          <w:szCs w:val="20"/>
          <w:lang w:val="nl-NL" w:eastAsia="nl-NL"/>
        </w:rPr>
        <w:t xml:space="preserve"> Leeden van der Mark</w:t>
      </w:r>
      <w:r>
        <w:rPr>
          <w:rFonts w:ascii="Tahoma" w:hAnsi="Tahoma" w:cs="Tahoma"/>
          <w:sz w:val="20"/>
          <w:szCs w:val="20"/>
          <w:lang w:val="nl-NL" w:eastAsia="nl-NL"/>
        </w:rPr>
        <w:br/>
      </w:r>
      <w:r>
        <w:rPr>
          <w:rFonts w:ascii="Tahoma" w:hAnsi="Tahoma" w:cs="Tahoma"/>
          <w:b/>
          <w:bCs/>
          <w:sz w:val="20"/>
          <w:szCs w:val="20"/>
          <w:lang w:val="nl-NL" w:eastAsia="nl-NL"/>
        </w:rPr>
        <w:t>Onderwerp:</w:t>
      </w:r>
      <w:r>
        <w:rPr>
          <w:rFonts w:ascii="Tahoma" w:hAnsi="Tahoma" w:cs="Tahoma"/>
          <w:sz w:val="20"/>
          <w:szCs w:val="20"/>
          <w:lang w:val="nl-NL" w:eastAsia="nl-NL"/>
        </w:rPr>
        <w:t xml:space="preserve"> Verzoek procedurevergadering BiZa 14-6 namens Sven Koopmans</w:t>
      </w:r>
    </w:p>
    <w:p w:rsidR="001B7922" w:rsidP="001B7922" w:rsidRDefault="001B7922">
      <w:pPr>
        <w:rPr>
          <w:lang w:val="nl-NL"/>
        </w:rPr>
      </w:pPr>
    </w:p>
    <w:p w:rsidR="001B7922" w:rsidP="001B7922" w:rsidRDefault="001B7922">
      <w:pPr>
        <w:rPr>
          <w:lang w:val="nl-NL"/>
        </w:rPr>
      </w:pPr>
      <w:r>
        <w:rPr>
          <w:lang w:val="nl-NL"/>
        </w:rPr>
        <w:t>Onderwerp: Aanpassing geplande activiteiten van de commissie: WGO Raming der voor de Tweede Kamer</w:t>
      </w:r>
    </w:p>
    <w:p w:rsidR="001B7922" w:rsidP="001B7922" w:rsidRDefault="001B7922">
      <w:pPr>
        <w:rPr>
          <w:lang w:val="nl-NL"/>
        </w:rPr>
      </w:pPr>
    </w:p>
    <w:p w:rsidR="001B7922" w:rsidP="001B7922" w:rsidRDefault="001B7922">
      <w:pPr>
        <w:rPr>
          <w:lang w:val="nl-NL"/>
        </w:rPr>
      </w:pPr>
      <w:r>
        <w:rPr>
          <w:lang w:val="nl-NL"/>
        </w:rPr>
        <w:t>Geachte leden van de commissie BiZa</w:t>
      </w:r>
    </w:p>
    <w:p w:rsidR="001B7922" w:rsidP="001B7922" w:rsidRDefault="001B7922">
      <w:pPr>
        <w:rPr>
          <w:lang w:val="nl-NL"/>
        </w:rPr>
      </w:pPr>
    </w:p>
    <w:p w:rsidR="001B7922" w:rsidP="001B7922" w:rsidRDefault="001B7922">
      <w:pPr>
        <w:rPr>
          <w:lang w:val="nl-NL"/>
        </w:rPr>
      </w:pPr>
      <w:r>
        <w:rPr>
          <w:lang w:val="nl-NL"/>
        </w:rPr>
        <w:t xml:space="preserve">Graag stuur ik namens Sven Koopmans het verzoek om de geplande activiteit van de commissie op </w:t>
      </w:r>
      <w:r>
        <w:rPr>
          <w:u w:val="single"/>
          <w:lang w:val="nl-NL"/>
        </w:rPr>
        <w:t>26-06-2017 WGO Raming der voor de Tweede Kamer in 2018 benodigde uitgaven, alsmede aanwijzing en raming van de ontvangsten</w:t>
      </w:r>
      <w:r>
        <w:rPr>
          <w:lang w:val="nl-NL"/>
        </w:rPr>
        <w:t xml:space="preserve"> op een ander tijdstip te laten plaatsvinden, </w:t>
      </w:r>
      <w:r>
        <w:rPr>
          <w:u w:val="single"/>
          <w:lang w:val="nl-NL"/>
        </w:rPr>
        <w:t>namelijk 03-07-2017</w:t>
      </w:r>
      <w:r>
        <w:rPr>
          <w:lang w:val="nl-NL"/>
        </w:rPr>
        <w:t xml:space="preserve">. Onze woordvoerder, Pieter </w:t>
      </w:r>
      <w:proofErr w:type="spellStart"/>
      <w:r>
        <w:rPr>
          <w:lang w:val="nl-NL"/>
        </w:rPr>
        <w:t>Duisenberg</w:t>
      </w:r>
      <w:proofErr w:type="spellEnd"/>
      <w:r>
        <w:rPr>
          <w:lang w:val="nl-NL"/>
        </w:rPr>
        <w:t>, heeft op 26 juni andere verplichtingen de hele dag als voorzitter van de commissie Financiën en zou dus niet aanwezig kunnen zijn.</w:t>
      </w:r>
    </w:p>
    <w:p w:rsidR="001B7922" w:rsidP="001B7922" w:rsidRDefault="001B7922">
      <w:pPr>
        <w:rPr>
          <w:lang w:val="nl-NL"/>
        </w:rPr>
      </w:pPr>
    </w:p>
    <w:p w:rsidR="001B7922" w:rsidP="001B7922" w:rsidRDefault="001B7922">
      <w:pPr>
        <w:rPr>
          <w:lang w:val="nl-NL"/>
        </w:rPr>
      </w:pPr>
      <w:r>
        <w:rPr>
          <w:lang w:val="nl-NL"/>
        </w:rPr>
        <w:t xml:space="preserve">Ik hoop dat de commissie hiermee kan instemmen. </w:t>
      </w:r>
    </w:p>
    <w:p w:rsidR="001B7922" w:rsidP="001B7922" w:rsidRDefault="001B7922">
      <w:pPr>
        <w:rPr>
          <w:lang w:val="nl-NL"/>
        </w:rPr>
      </w:pPr>
    </w:p>
    <w:p w:rsidR="001B7922" w:rsidP="001B7922" w:rsidRDefault="001B7922">
      <w:pPr>
        <w:spacing w:after="240"/>
        <w:rPr>
          <w:rFonts w:ascii="Verdana" w:hAnsi="Verdana"/>
          <w:color w:val="323296"/>
          <w:sz w:val="20"/>
          <w:szCs w:val="20"/>
          <w:lang w:val="nl-NL" w:eastAsia="nl-NL"/>
        </w:rPr>
      </w:pPr>
      <w:r>
        <w:rPr>
          <w:rFonts w:ascii="Verdana" w:hAnsi="Verdana"/>
          <w:color w:val="323296"/>
          <w:sz w:val="20"/>
          <w:szCs w:val="20"/>
          <w:lang w:val="nl-NL" w:eastAsia="nl-NL"/>
        </w:rPr>
        <w:t>Met vriendelijke groeten,</w:t>
      </w:r>
    </w:p>
    <w:p w:rsidR="001B7922" w:rsidP="001B7922" w:rsidRDefault="001B7922">
      <w:pPr>
        <w:spacing w:after="240"/>
        <w:rPr>
          <w:rFonts w:ascii="Verdana" w:hAnsi="Verdana"/>
          <w:color w:val="323296"/>
          <w:sz w:val="20"/>
          <w:szCs w:val="20"/>
          <w:lang w:val="nl-NL" w:eastAsia="nl-NL"/>
        </w:rPr>
      </w:pPr>
      <w:proofErr w:type="spellStart"/>
      <w:r>
        <w:rPr>
          <w:rFonts w:ascii="Verdana" w:hAnsi="Verdana"/>
          <w:color w:val="323296"/>
          <w:sz w:val="20"/>
          <w:szCs w:val="20"/>
          <w:lang w:val="nl-NL" w:eastAsia="nl-NL"/>
        </w:rPr>
        <w:t>Emmeke</w:t>
      </w:r>
      <w:proofErr w:type="spellEnd"/>
      <w:r>
        <w:rPr>
          <w:rFonts w:ascii="Verdana" w:hAnsi="Verdana"/>
          <w:color w:val="323296"/>
          <w:sz w:val="20"/>
          <w:szCs w:val="20"/>
          <w:lang w:val="nl-NL" w:eastAsia="nl-NL"/>
        </w:rPr>
        <w:t xml:space="preserve"> Hulshof</w:t>
      </w:r>
    </w:p>
    <w:p w:rsidR="001B7922" w:rsidP="001B7922" w:rsidRDefault="001B7922">
      <w:pPr>
        <w:spacing w:after="160"/>
        <w:rPr>
          <w:rFonts w:ascii="Verdana" w:hAnsi="Verdana"/>
          <w:color w:val="969696"/>
          <w:sz w:val="20"/>
          <w:szCs w:val="20"/>
          <w:lang w:val="nl-NL" w:eastAsia="nl-NL"/>
        </w:rPr>
      </w:pPr>
      <w:r>
        <w:rPr>
          <w:rFonts w:ascii="Verdana" w:hAnsi="Verdana"/>
          <w:color w:val="969696"/>
          <w:sz w:val="20"/>
          <w:szCs w:val="20"/>
          <w:lang w:val="nl-NL" w:eastAsia="nl-NL"/>
        </w:rPr>
        <w:t>Persoonlijk medewerker Sven Koopmans</w:t>
      </w:r>
      <w:r>
        <w:rPr>
          <w:rFonts w:ascii="Verdana" w:hAnsi="Verdana"/>
          <w:color w:val="969696"/>
          <w:sz w:val="20"/>
          <w:szCs w:val="20"/>
          <w:lang w:val="nl-NL" w:eastAsia="nl-NL"/>
        </w:rPr>
        <w:br/>
        <w:t>Tweede Kamer der Staten-Generaal</w:t>
      </w:r>
    </w:p>
    <w:p w:rsidR="001B7922" w:rsidP="001B7922" w:rsidRDefault="001B7922">
      <w:pPr>
        <w:rPr>
          <w:rFonts w:ascii="Verdana" w:hAnsi="Verdana"/>
          <w:color w:val="323296"/>
          <w:sz w:val="20"/>
          <w:szCs w:val="20"/>
          <w:lang w:val="nl-NL" w:eastAsia="nl-NL"/>
        </w:rPr>
      </w:pPr>
      <w:r>
        <w:rPr>
          <w:rFonts w:ascii="Verdana" w:hAnsi="Verdana"/>
          <w:color w:val="323296"/>
          <w:sz w:val="20"/>
          <w:szCs w:val="20"/>
          <w:lang w:val="nl-NL" w:eastAsia="nl-NL"/>
        </w:rPr>
        <w:t xml:space="preserve">Postbus 20018, 2500 EA </w:t>
      </w:r>
    </w:p>
    <w:p w:rsidR="001B7922" w:rsidP="001B7922" w:rsidRDefault="001B7922">
      <w:pPr>
        <w:rPr>
          <w:color w:val="1F497D"/>
          <w:lang w:val="nl-NL" w:eastAsia="nl-NL"/>
        </w:rPr>
      </w:pPr>
    </w:p>
    <w:p w:rsidR="001B7922" w:rsidP="001B7922" w:rsidRDefault="001B7922">
      <w:pPr>
        <w:rPr>
          <w:color w:val="1F497D"/>
          <w:lang w:val="nl-NL" w:eastAsia="nl-NL"/>
        </w:rPr>
      </w:pPr>
    </w:p>
    <w:p w:rsidR="001B7922" w:rsidP="001B7922" w:rsidRDefault="001B7922">
      <w:pPr>
        <w:rPr>
          <w:color w:val="1F497D"/>
          <w:lang w:val="nl-NL" w:eastAsia="nl-NL"/>
        </w:rPr>
      </w:pPr>
      <w:bookmarkStart w:name="_GoBack" w:id="1"/>
      <w:bookmarkEnd w:id="1"/>
      <w:r>
        <w:rPr>
          <w:color w:val="1F497D"/>
          <w:lang w:val="nl-NL" w:eastAsia="nl-NL"/>
        </w:rPr>
        <w:lastRenderedPageBreak/>
        <w:t>De agenda van de Tweede Kamer is veranderlijk. Daardoor kunnen afspraken op korte termijn worden gewijzigd. Onder dit voorbehoud worden afspraken opgenomen in de agenda. Bij een bezoek aan het Tweede Kamergebouw zal om een geldig identiteitsbewijs worden gevraagd. Bezoekers mogen zich melden bij ingang Binnenhof 1A.</w:t>
      </w:r>
    </w:p>
    <w:p w:rsidR="001B7922" w:rsidP="001B7922" w:rsidRDefault="001B7922">
      <w:pPr>
        <w:rPr>
          <w:rFonts w:ascii="Verdana" w:hAnsi="Verdana"/>
          <w:color w:val="323296"/>
          <w:sz w:val="20"/>
          <w:szCs w:val="20"/>
          <w:lang w:val="nl-NL" w:eastAsia="nl-NL"/>
        </w:rPr>
      </w:pPr>
    </w:p>
    <w:p w:rsidR="001B7922" w:rsidP="001B7922" w:rsidRDefault="001B7922">
      <w:pPr>
        <w:rPr>
          <w:lang w:val="nl-NL" w:eastAsia="nl-NL"/>
        </w:rPr>
      </w:pPr>
      <w:r>
        <w:rPr>
          <w:rFonts w:ascii="Verdana" w:hAnsi="Verdana"/>
          <w:color w:val="969696"/>
          <w:sz w:val="20"/>
          <w:szCs w:val="20"/>
          <w:lang w:val="nl-NL" w:eastAsia="nl-NL"/>
        </w:rPr>
        <w:t xml:space="preserve">I </w:t>
      </w:r>
      <w:hyperlink w:history="1" r:id="rId6">
        <w:r>
          <w:rPr>
            <w:rStyle w:val="Hyperlink"/>
            <w:lang w:val="nl-NL" w:eastAsia="nl-NL"/>
          </w:rPr>
          <w:t>www.tweedekamer.nl</w:t>
        </w:r>
      </w:hyperlink>
      <w:bookmarkEnd w:id="0"/>
    </w:p>
    <w:p w:rsidRPr="001B7922" w:rsidR="00D90B3E" w:rsidRDefault="00D90B3E">
      <w:pPr>
        <w:rPr>
          <w:lang w:val="nl-NL"/>
        </w:rPr>
      </w:pPr>
    </w:p>
    <w:sectPr w:rsidRPr="001B7922" w:rsidR="00D90B3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 Arial"/>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922"/>
    <w:rsid w:val="001B7922"/>
    <w:rsid w:val="00D90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7922"/>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B79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7922"/>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B79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48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weedekamer.nl/" TargetMode="External" Id="rId6" /><Relationship Type="http://schemas.openxmlformats.org/officeDocument/2006/relationships/hyperlink" Target="http://www.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326</ap:Words>
  <ap:Characters>1863</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2017-06-15T11:51:00.0000000Z</dcterms:created>
  <dcterms:modified xsi:type="dcterms:W3CDTF">2017-06-15T11:53:00.0000000Z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0x0101000DD01E17262F374582CB54ABBB90951D</vt:lpwstr>
  </property>
</Properties>
</file>