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6591" w:rsidR="004F6591" w:rsidP="004F6591" w:rsidRDefault="004F6591">
      <w:r w:rsidRPr="004F6591">
        <w:rPr>
          <w:b/>
          <w:bCs/>
        </w:rPr>
        <w:t>Van:</w:t>
      </w:r>
      <w:r w:rsidRPr="004F6591">
        <w:t xml:space="preserve"> Hulshof, E. </w:t>
      </w:r>
      <w:r w:rsidRPr="004F6591">
        <w:br/>
      </w:r>
      <w:r w:rsidRPr="004F6591">
        <w:rPr>
          <w:b/>
          <w:bCs/>
        </w:rPr>
        <w:t>Verzonden:</w:t>
      </w:r>
      <w:r w:rsidRPr="004F6591">
        <w:t xml:space="preserve"> donderdag 18 mei 2017 14:52</w:t>
      </w:r>
      <w:r w:rsidRPr="004F6591">
        <w:br/>
      </w:r>
      <w:r w:rsidRPr="004F6591">
        <w:rPr>
          <w:b/>
          <w:bCs/>
        </w:rPr>
        <w:t>Aan:</w:t>
      </w:r>
      <w:r w:rsidRPr="004F6591">
        <w:t xml:space="preserve"> Jansen Anke</w:t>
      </w:r>
      <w:r w:rsidRPr="004F6591">
        <w:br/>
      </w:r>
      <w:r w:rsidRPr="004F6591">
        <w:rPr>
          <w:b/>
          <w:bCs/>
        </w:rPr>
        <w:t>CC:</w:t>
      </w:r>
      <w:r w:rsidRPr="004F6591">
        <w:t xml:space="preserve"> Koopmans, S.</w:t>
      </w:r>
      <w:r w:rsidRPr="004F6591">
        <w:br/>
      </w:r>
      <w:r w:rsidRPr="004F6591">
        <w:rPr>
          <w:b/>
          <w:bCs/>
        </w:rPr>
        <w:t>Onderwerp:</w:t>
      </w:r>
      <w:r w:rsidRPr="004F6591">
        <w:t xml:space="preserve"> Verzoek e-mailprocedure voor agendering van 34516 Wijziging Grondwet strekkende tot het opnemen van een algemene bepaling</w:t>
      </w:r>
    </w:p>
    <w:p w:rsidRPr="004F6591" w:rsidR="004F6591" w:rsidP="004F6591" w:rsidRDefault="004F6591"/>
    <w:p w:rsidRPr="004F6591" w:rsidR="004F6591" w:rsidP="004F6591" w:rsidRDefault="004F6591">
      <w:r w:rsidRPr="004F6591">
        <w:t>Beste Anke,</w:t>
      </w:r>
    </w:p>
    <w:p w:rsidRPr="004F6591" w:rsidR="004F6591" w:rsidP="004F6591" w:rsidRDefault="004F6591"/>
    <w:p w:rsidRPr="004F6591" w:rsidR="004F6591" w:rsidP="004F6591" w:rsidRDefault="004F6591">
      <w:r w:rsidRPr="004F6591">
        <w:t xml:space="preserve">Namens Sven wil ik graag het verzoek indienen voor het starten van een e-mailprocedure voor het zo snel mogelijk agenderen van het volgende debat (bijvoorbeeld in week 21 </w:t>
      </w:r>
      <w:proofErr w:type="gramStart"/>
      <w:r w:rsidRPr="004F6591">
        <w:t>(</w:t>
      </w:r>
      <w:proofErr w:type="gramEnd"/>
      <w:r w:rsidRPr="004F6591">
        <w:t>30, 31 mei en 1 juni):</w:t>
      </w:r>
    </w:p>
    <w:p w:rsidRPr="004F6591" w:rsidR="004F6591" w:rsidP="004F6591" w:rsidRDefault="004F6591"/>
    <w:p w:rsidRPr="004F6591" w:rsidR="004F6591" w:rsidP="004F6591" w:rsidRDefault="004F6591">
      <w:r w:rsidRPr="004F6591">
        <w:t>34516 Verklaring dat er grond bestaat een voorstel in overweging te nemen tot verandering van de Grondwet, strekkende tot het opnemen van een algemene bepaling (</w:t>
      </w:r>
      <w:proofErr w:type="spellStart"/>
      <w:r w:rsidRPr="004F6591">
        <w:rPr>
          <w:i/>
          <w:iCs/>
        </w:rPr>
        <w:t>re-en</w:t>
      </w:r>
      <w:proofErr w:type="spellEnd"/>
      <w:r w:rsidRPr="004F6591">
        <w:rPr>
          <w:i/>
          <w:iCs/>
        </w:rPr>
        <w:t xml:space="preserve"> dupliek</w:t>
      </w:r>
      <w:r w:rsidRPr="004F6591">
        <w:t>)</w:t>
      </w:r>
    </w:p>
    <w:p w:rsidRPr="004F6591" w:rsidR="004F6591" w:rsidP="004F6591" w:rsidRDefault="004F6591"/>
    <w:p w:rsidRPr="004F6591" w:rsidR="004F6591" w:rsidP="004F6591" w:rsidRDefault="004F6591">
      <w:r w:rsidRPr="004F6591">
        <w:t xml:space="preserve">Het debat staat nu op het lange termijn schema en de griffie heeft het ‘on </w:t>
      </w:r>
      <w:proofErr w:type="spellStart"/>
      <w:r w:rsidRPr="004F6591">
        <w:t>hold</w:t>
      </w:r>
      <w:proofErr w:type="spellEnd"/>
      <w:r w:rsidRPr="004F6591">
        <w:t>’ gezet en wil het overlaten aan de commissie om te besluiten wanneer het weer wordt geagendeerd. De VVD wil graag dat het zo snel mogelijk wordt geagendeerd zodat we het debat kunnen voortzetten. Daarom graag zo snel mogelijk een e-mailprocedure.</w:t>
      </w:r>
    </w:p>
    <w:p w:rsidRPr="004F6591" w:rsidR="004F6591" w:rsidP="004F6591" w:rsidRDefault="004F6591"/>
    <w:p w:rsidRPr="004F6591" w:rsidR="004F6591" w:rsidP="004F6591" w:rsidRDefault="004F6591">
      <w:r w:rsidRPr="004F6591">
        <w:t>Met vriendelijke groeten,</w:t>
      </w:r>
    </w:p>
    <w:p w:rsidRPr="004F6591" w:rsidR="004F6591" w:rsidP="004F6591" w:rsidRDefault="004F6591">
      <w:proofErr w:type="spellStart"/>
      <w:r w:rsidRPr="004F6591">
        <w:t>Emmeke</w:t>
      </w:r>
      <w:proofErr w:type="spellEnd"/>
      <w:r w:rsidRPr="004F6591">
        <w:t xml:space="preserve"> Hulshof</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91"/>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591"/>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2017-05-18T13:07:00.0000000Z</dcterms:created>
  <dcterms:modified xsi:type="dcterms:W3CDTF">2017-05-18T13:08:00.0000000Z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0x010100AB478FD8F087F648880D73D74D661C98</vt:lpwstr>
  </property>
</Properties>
</file>