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2F" w:rsidP="00266F2F" w:rsidRDefault="00266F2F"/>
    <w:p w:rsidR="00266F2F" w:rsidP="00266F2F" w:rsidRDefault="00266F2F">
      <w:r>
        <w:t>2017Z02967</w:t>
      </w:r>
      <w:bookmarkStart w:name="_GoBack" w:id="0"/>
      <w:bookmarkEnd w:id="0"/>
    </w:p>
    <w:p w:rsidR="00266F2F" w:rsidP="00266F2F" w:rsidRDefault="00266F2F">
      <w:r>
        <w:t>Rondvraag: lid Bouwmeester</w:t>
      </w:r>
    </w:p>
    <w:p w:rsidR="00266F2F" w:rsidP="00266F2F" w:rsidRDefault="00266F2F"/>
    <w:p w:rsidR="00266F2F" w:rsidP="00266F2F" w:rsidRDefault="00266F2F">
      <w:r>
        <w:t>Dag griffie,</w:t>
      </w:r>
    </w:p>
    <w:p w:rsidR="00266F2F" w:rsidP="00266F2F" w:rsidRDefault="00266F2F"/>
    <w:p w:rsidR="00266F2F" w:rsidP="00266F2F" w:rsidRDefault="00266F2F">
      <w:r>
        <w:t xml:space="preserve">Graag wil ik de commissie verzoeken dit rapport over de stem van de patiënt/ verzekerde bij zorginkoop </w:t>
      </w:r>
      <w:r>
        <w:t xml:space="preserve">van de </w:t>
      </w:r>
      <w:r w:rsidRPr="00266F2F">
        <w:t>Raad voor Volksgezondheid en Samenleving</w:t>
      </w:r>
      <w:r w:rsidRPr="00266F2F">
        <w:t xml:space="preserve"> </w:t>
      </w:r>
      <w:r>
        <w:t xml:space="preserve">toe te voegen aan de agenda van het AO van aanstaande woensdag. </w:t>
      </w:r>
    </w:p>
    <w:p w:rsidR="00266F2F" w:rsidP="00266F2F" w:rsidRDefault="00266F2F"/>
    <w:p w:rsidR="00266F2F" w:rsidP="00266F2F" w:rsidRDefault="00266F2F">
      <w:pPr>
        <w:rPr>
          <w:b/>
          <w:bCs/>
        </w:rPr>
      </w:pPr>
      <w:r>
        <w:rPr>
          <w:b/>
          <w:bCs/>
        </w:rPr>
        <w:t>Praktijkverkenning van de zorginkoop in vier deelsectoren</w:t>
      </w:r>
    </w:p>
    <w:p w:rsidR="00266F2F" w:rsidP="00266F2F" w:rsidRDefault="00266F2F">
      <w:hyperlink w:history="1" r:id="rId5">
        <w:r>
          <w:rPr>
            <w:rStyle w:val="Hyperlink"/>
          </w:rPr>
          <w:t>https://www.raadrvs.nl/actueel/item/praktijkverkenning-van-de-zorginkoop-in-vier-deelsectoren</w:t>
        </w:r>
      </w:hyperlink>
      <w:r>
        <w:t xml:space="preserve"> </w:t>
      </w:r>
    </w:p>
    <w:p w:rsidR="00266F2F" w:rsidP="00266F2F" w:rsidRDefault="00266F2F"/>
    <w:p w:rsidR="00266F2F" w:rsidP="00266F2F" w:rsidRDefault="00266F2F">
      <w:r>
        <w:t>groeten, Lea</w:t>
      </w:r>
    </w:p>
    <w:p w:rsidR="00E81EF1" w:rsidRDefault="00E81EF1"/>
    <w:p w:rsidR="00266F2F" w:rsidRDefault="00266F2F"/>
    <w:sectPr w:rsidR="00266F2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2F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66F2F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6F2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6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6F2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6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raadrvs.nl/actueel/item/praktijkverkenning-van-de-zorginkoop-in-vier-deelsectore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498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2017-02-22T07:40:00.0000000Z</dcterms:created>
  <dcterms:modified xsi:type="dcterms:W3CDTF">2017-02-22T07:47:00.0000000Z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0x0101001E3BC5D8B4A848489E3EAEAABDFF31BB</vt:lpwstr>
  </property>
</Properties>
</file>