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86" w:rsidRDefault="00E45886">
      <w:pPr>
        <w:spacing w:line="1" w:lineRule="exact"/>
        <w:sectPr w:rsidR="00E45886">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E45886" w:rsidRDefault="006B2BC8">
      <w:pPr>
        <w:pStyle w:val="WitregelW1bodytekst"/>
      </w:pPr>
      <w:r>
        <w:lastRenderedPageBreak/>
        <w:t xml:space="preserve"> </w:t>
      </w:r>
    </w:p>
    <w:p w:rsidR="00E45886" w:rsidRDefault="006B2BC8">
      <w:r>
        <w:t>Hierbij bied ik u, mede namens de minister-president, minister van Algemene Zaken, de minister van Defensie en de minister van Veiligheid en Justitie, de nota naar aanleiding van het verslag inzake bovenvermelde voorstel aan. Met de nota naar aanleiding van het verslag wordt gelijktijdig een nota van wijziging aangeboden.</w:t>
      </w:r>
    </w:p>
    <w:p w:rsidR="00E45886" w:rsidRDefault="006B2BC8">
      <w:pPr>
        <w:pStyle w:val="WitregelW1bodytekst"/>
      </w:pPr>
      <w:r>
        <w:t xml:space="preserve"> </w:t>
      </w:r>
    </w:p>
    <w:p w:rsidR="00E45886" w:rsidRDefault="006B2BC8">
      <w:pPr>
        <w:pStyle w:val="WitregelW1bodytekst"/>
      </w:pPr>
      <w:r>
        <w:t xml:space="preserve"> </w:t>
      </w:r>
    </w:p>
    <w:p w:rsidR="00E45886" w:rsidRDefault="006B2BC8">
      <w:r>
        <w:t>De minister van Binnenlandse Zaken en Koninkrijksrelaties,</w:t>
      </w:r>
      <w:r>
        <w:br/>
      </w:r>
      <w:r>
        <w:br/>
      </w:r>
      <w:r>
        <w:br/>
      </w:r>
      <w:r>
        <w:br/>
      </w:r>
      <w:r>
        <w:br/>
        <w:t xml:space="preserve">dr. R.H.A. </w:t>
      </w:r>
      <w:proofErr w:type="spellStart"/>
      <w:r>
        <w:t>Plasterk</w:t>
      </w:r>
      <w:proofErr w:type="spellEnd"/>
    </w:p>
    <w:sectPr w:rsidR="00E45886" w:rsidSect="00E45886">
      <w:headerReference w:type="default" r:id="rId13"/>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886" w:rsidRDefault="00E45886" w:rsidP="00E45886">
      <w:pPr>
        <w:spacing w:line="240" w:lineRule="auto"/>
      </w:pPr>
      <w:r>
        <w:separator/>
      </w:r>
    </w:p>
  </w:endnote>
  <w:endnote w:type="continuationSeparator" w:id="0">
    <w:p w:rsidR="00E45886" w:rsidRDefault="00E45886" w:rsidP="00E458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2E" w:rsidRDefault="00BE0B2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2E" w:rsidRDefault="00BE0B2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2E" w:rsidRDefault="00BE0B2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886" w:rsidRDefault="00E45886" w:rsidP="00E45886">
      <w:pPr>
        <w:spacing w:line="240" w:lineRule="auto"/>
      </w:pPr>
      <w:r>
        <w:separator/>
      </w:r>
    </w:p>
  </w:footnote>
  <w:footnote w:type="continuationSeparator" w:id="0">
    <w:p w:rsidR="00E45886" w:rsidRDefault="00E45886" w:rsidP="00E458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2E" w:rsidRDefault="00BE0B2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86" w:rsidRDefault="005853C9">
    <w:r>
      <w:pict>
        <v:shape id="Shape587c71f2610a7" o:spid="_x0000_s3085" style="position:absolute;margin-left:279.2pt;margin-top:0;width:36.85pt;height:105.2pt;z-index:25165209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r w:rsidR="006B2BC8">
      <w:t xml:space="preserve"> </w:t>
    </w:r>
  </w:p>
  <w:p w:rsidR="00E45886" w:rsidRDefault="005853C9">
    <w:r>
      <w:pict>
        <v:shape id="Shape587c71f261179" o:spid="_x0000_s3084" style="position:absolute;margin-left:316.05pt;margin-top:0;width:184.25pt;height:105.25pt;z-index:25165312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r w:rsidR="006B2BC8">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E45886" w:rsidRDefault="005853C9">
    <w:r>
      <w:pict>
        <v:shape id="Shape587c71f261973" o:spid="_x0000_s3083" style="position:absolute;margin-left:79.35pt;margin-top:136.05pt;width:340.15pt;height:8.5pt;z-index:25165414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p>
  <w:p w:rsidR="00E45886" w:rsidRDefault="005853C9">
    <w:r>
      <w:pict>
        <v:shape id="Shape587c71f261a3b" o:spid="_x0000_s3082" style="position:absolute;margin-left:79.35pt;margin-top:154.95pt;width:263.95pt;height:93.4pt;z-index:25165516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6B2BC8">
                <w:pPr>
                  <w:pStyle w:val="Toezendgegevens"/>
                </w:pPr>
                <w:r>
                  <w:t>Aan de voorzitter van de Tweede Kamer der Staten-Generaal</w:t>
                </w:r>
              </w:p>
              <w:p w:rsidR="00E45886" w:rsidRDefault="006B2BC8">
                <w:pPr>
                  <w:pStyle w:val="Toezendgegevens"/>
                </w:pPr>
                <w:r>
                  <w:t>Postbus 20018</w:t>
                </w:r>
              </w:p>
              <w:p w:rsidR="00E45886" w:rsidRDefault="006B2BC8">
                <w:pPr>
                  <w:pStyle w:val="Toezendgegevens"/>
                </w:pPr>
                <w:r>
                  <w:t>2500 EA  Den Haag</w:t>
                </w:r>
              </w:p>
            </w:txbxContent>
          </v:textbox>
          <w10:wrap anchorx="page" anchory="page"/>
        </v:shape>
      </w:pict>
    </w:r>
  </w:p>
  <w:p w:rsidR="00E45886" w:rsidRDefault="005853C9">
    <w:r>
      <w:pict>
        <v:shape id="Shape587c71f262174" o:spid="_x0000_s3081" style="position:absolute;margin-left:79.35pt;margin-top:293.35pt;width:374.95pt;height:63pt;z-index:251656192;mso-position-horizontal:absolute;mso-position-horizontal-relative:page;mso-position-vertical:absolut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E45886">
                  <w:trPr>
                    <w:trHeight w:val="200"/>
                  </w:trPr>
                  <w:tc>
                    <w:tcPr>
                      <w:tcW w:w="1140" w:type="dxa"/>
                    </w:tcPr>
                    <w:p w:rsidR="00E45886" w:rsidRDefault="00E45886"/>
                  </w:tc>
                  <w:tc>
                    <w:tcPr>
                      <w:tcW w:w="5918" w:type="dxa"/>
                    </w:tcPr>
                    <w:p w:rsidR="00E45886" w:rsidRDefault="00E45886"/>
                  </w:tc>
                </w:tr>
                <w:tr w:rsidR="00E45886">
                  <w:trPr>
                    <w:trHeight w:val="300"/>
                  </w:trPr>
                  <w:tc>
                    <w:tcPr>
                      <w:tcW w:w="1140" w:type="dxa"/>
                    </w:tcPr>
                    <w:p w:rsidR="00E45886" w:rsidRDefault="006B2BC8">
                      <w:r>
                        <w:t>Datum</w:t>
                      </w:r>
                    </w:p>
                  </w:tc>
                  <w:tc>
                    <w:tcPr>
                      <w:tcW w:w="5918" w:type="dxa"/>
                    </w:tcPr>
                    <w:p w:rsidR="00E45886" w:rsidRDefault="005853C9">
                      <w:pPr>
                        <w:pStyle w:val="Gegevensdocument"/>
                      </w:pPr>
                      <w:fldSimple w:instr=" DOCPROPERTY  &quot;Datum&quot;  \* MERGEFORMAT ">
                        <w:r w:rsidR="00BE0B2E">
                          <w:t>17 januari 2017</w:t>
                        </w:r>
                      </w:fldSimple>
                    </w:p>
                  </w:tc>
                </w:tr>
                <w:tr w:rsidR="00E45886">
                  <w:trPr>
                    <w:trHeight w:val="300"/>
                  </w:trPr>
                  <w:tc>
                    <w:tcPr>
                      <w:tcW w:w="1140" w:type="dxa"/>
                    </w:tcPr>
                    <w:p w:rsidR="00E45886" w:rsidRDefault="006B2BC8">
                      <w:r>
                        <w:t>Betreft</w:t>
                      </w:r>
                    </w:p>
                  </w:tc>
                  <w:tc>
                    <w:tcPr>
                      <w:tcW w:w="5918" w:type="dxa"/>
                    </w:tcPr>
                    <w:p w:rsidR="00E45886" w:rsidRDefault="005853C9">
                      <w:fldSimple w:instr=" DOCPROPERTY  &quot;Onderwerp&quot;  \* MERGEFORMAT ">
                        <w:r w:rsidR="00BE0B2E">
                          <w:t>Regels met betrekking tot de inlichtingen- en veiligheidsdiensten alsmede wijziging van enkele wetten (Wet op de inlichtingen- en veiligheidsdiensten 20..)</w:t>
                        </w:r>
                      </w:fldSimple>
                    </w:p>
                  </w:tc>
                </w:tr>
                <w:tr w:rsidR="00E45886">
                  <w:trPr>
                    <w:trHeight w:val="200"/>
                  </w:trPr>
                  <w:tc>
                    <w:tcPr>
                      <w:tcW w:w="1140" w:type="dxa"/>
                    </w:tcPr>
                    <w:p w:rsidR="00E45886" w:rsidRDefault="00E45886"/>
                  </w:tc>
                  <w:tc>
                    <w:tcPr>
                      <w:tcW w:w="5918" w:type="dxa"/>
                    </w:tcPr>
                    <w:p w:rsidR="00E45886" w:rsidRDefault="00E45886"/>
                  </w:tc>
                </w:tr>
              </w:tbl>
              <w:p w:rsidR="00E45886" w:rsidRDefault="00E45886"/>
            </w:txbxContent>
          </v:textbox>
          <w10:wrap anchorx="page" anchory="page"/>
        </v:shape>
      </w:pict>
    </w:r>
  </w:p>
  <w:p w:rsidR="00E45886" w:rsidRDefault="005853C9">
    <w:r>
      <w:pict>
        <v:shape id="Shape587c71f2639d0" o:spid="_x0000_s3080" style="position:absolute;margin-left:466.25pt;margin-top:154.45pt;width:100.6pt;height:630.7pt;z-index:25165721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6B2BC8">
                <w:pPr>
                  <w:pStyle w:val="Kopjeafzendgegevens"/>
                </w:pPr>
                <w:r>
                  <w:t>Directie Constitutionele Zaken en Wetgeving</w:t>
                </w:r>
              </w:p>
              <w:p w:rsidR="00E45886" w:rsidRDefault="00E45886">
                <w:pPr>
                  <w:pStyle w:val="WitregelW1"/>
                </w:pPr>
              </w:p>
              <w:p w:rsidR="00E45886" w:rsidRDefault="00E45886">
                <w:pPr>
                  <w:pStyle w:val="WitregelW1"/>
                </w:pPr>
              </w:p>
              <w:p w:rsidR="00E45886" w:rsidRDefault="006B2BC8">
                <w:pPr>
                  <w:pStyle w:val="Afzendgegevens"/>
                </w:pPr>
                <w:r>
                  <w:t>www.rijksoverheid.nl</w:t>
                </w:r>
              </w:p>
              <w:p w:rsidR="00E45886" w:rsidRDefault="006B2BC8">
                <w:pPr>
                  <w:pStyle w:val="Afzendgegevens"/>
                </w:pPr>
                <w:r>
                  <w:t>www.facebook.com/minbzk</w:t>
                </w:r>
              </w:p>
              <w:p w:rsidR="00E45886" w:rsidRDefault="006B2BC8">
                <w:pPr>
                  <w:pStyle w:val="Afzendgegevens"/>
                </w:pPr>
                <w:r>
                  <w:t>www.twitter.com/minbzk</w:t>
                </w:r>
              </w:p>
              <w:p w:rsidR="00E45886" w:rsidRDefault="00E45886">
                <w:pPr>
                  <w:pStyle w:val="WitregelW1"/>
                </w:pPr>
              </w:p>
              <w:p w:rsidR="00E45886" w:rsidRDefault="006B2BC8">
                <w:pPr>
                  <w:pStyle w:val="Kopjereferentiegegevens"/>
                </w:pPr>
                <w:r>
                  <w:t>Kenmerk</w:t>
                </w:r>
              </w:p>
              <w:p w:rsidR="00E45886" w:rsidRDefault="005853C9">
                <w:pPr>
                  <w:pStyle w:val="Referentiegegevens"/>
                </w:pPr>
                <w:fldSimple w:instr=" DOCPROPERTY  &quot;Kenmerk&quot;  \* MERGEFORMAT ">
                  <w:r w:rsidR="00BE0B2E">
                    <w:t>2017-0000024346</w:t>
                  </w:r>
                </w:fldSimple>
              </w:p>
              <w:p w:rsidR="00E45886" w:rsidRDefault="00E45886">
                <w:pPr>
                  <w:pStyle w:val="WitregelW1"/>
                </w:pPr>
              </w:p>
              <w:p w:rsidR="00E45886" w:rsidRDefault="006B2BC8">
                <w:pPr>
                  <w:pStyle w:val="Kopjereferentiegegevens"/>
                </w:pPr>
                <w:r>
                  <w:t>Uw kenmerk</w:t>
                </w:r>
              </w:p>
              <w:p w:rsidR="00E45886" w:rsidRDefault="005853C9">
                <w:pPr>
                  <w:pStyle w:val="Referentiegegevens"/>
                </w:pPr>
                <w:r>
                  <w:fldChar w:fldCharType="begin"/>
                </w:r>
                <w:r w:rsidR="00E45886">
                  <w:instrText xml:space="preserve"> DOCPROPERTY  "UwKenmerk"  \* MERGEFORMAT </w:instrText>
                </w:r>
                <w:r>
                  <w:fldChar w:fldCharType="end"/>
                </w:r>
              </w:p>
              <w:p w:rsidR="00E45886" w:rsidRDefault="00E45886">
                <w:pPr>
                  <w:pStyle w:val="WitregelW1"/>
                </w:pPr>
              </w:p>
              <w:p w:rsidR="00E45886" w:rsidRDefault="006B2BC8">
                <w:pPr>
                  <w:pStyle w:val="Kopjereferentiegegevens"/>
                </w:pPr>
                <w:r>
                  <w:t>Bijlage(n)</w:t>
                </w:r>
              </w:p>
              <w:p w:rsidR="00E45886" w:rsidRDefault="006B2BC8">
                <w:pPr>
                  <w:pStyle w:val="Referentiegegevens"/>
                </w:pPr>
                <w:r>
                  <w:t>twee</w:t>
                </w:r>
              </w:p>
            </w:txbxContent>
          </v:textbox>
          <w10:wrap anchorx="page" anchory="page"/>
        </v:shape>
      </w:pict>
    </w:r>
  </w:p>
  <w:p w:rsidR="00E45886" w:rsidRDefault="005853C9">
    <w:r>
      <w:pict>
        <v:shape id="Shape587c71f265d20" o:spid="_x0000_s3079" style="position:absolute;margin-left:467.1pt;margin-top:802.95pt;width:98.2pt;height:11.25pt;z-index:25165824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6B2BC8">
                <w:pPr>
                  <w:pStyle w:val="Referentiegegevens"/>
                </w:pPr>
                <w:r>
                  <w:t xml:space="preserve">Pagina </w:t>
                </w:r>
                <w:fldSimple w:instr="PAGE">
                  <w:r w:rsidR="00BE0B2E">
                    <w:rPr>
                      <w:noProof/>
                    </w:rPr>
                    <w:t>1</w:t>
                  </w:r>
                </w:fldSimple>
                <w:r>
                  <w:t xml:space="preserve"> van </w:t>
                </w:r>
                <w:fldSimple w:instr="NUMPAGES">
                  <w:r w:rsidR="00BE0B2E">
                    <w:rPr>
                      <w:noProof/>
                    </w:rPr>
                    <w:t>1</w:t>
                  </w:r>
                </w:fldSimple>
              </w:p>
            </w:txbxContent>
          </v:textbox>
          <w10:wrap anchorx="page" anchory="page"/>
        </v:shape>
      </w:pict>
    </w:r>
  </w:p>
  <w:p w:rsidR="00E45886" w:rsidRDefault="005853C9">
    <w:r>
      <w:pict>
        <v:shape id="Shape587c71f2663da" o:spid="_x0000_s3078" style="position:absolute;margin-left:79.35pt;margin-top:802.95pt;width:141.75pt;height:11.95pt;z-index:25165926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p>
  <w:p w:rsidR="00E45886" w:rsidRDefault="005853C9">
    <w:r>
      <w:pict>
        <v:shape id="Shape587c71f2664aa" o:spid="_x0000_s3077" style="position:absolute;margin-left:79.35pt;margin-top:248.95pt;width:98.2pt;height:37.5pt;z-index:25166028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B2E" w:rsidRDefault="00BE0B2E">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86" w:rsidRDefault="005853C9">
    <w:r>
      <w:pict>
        <v:shape id="Shape587c71f266671" o:spid="_x0000_s3076" style="position:absolute;margin-left:79.25pt;margin-top:805pt;width:141.7pt;height:12pt;z-index:25166131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p>
  <w:p w:rsidR="00E45886" w:rsidRDefault="005853C9">
    <w:r>
      <w:pict>
        <v:shape id="Shape587c71f266733" o:spid="_x0000_s3075" style="position:absolute;margin-left:467.1pt;margin-top:805pt;width:98.25pt;height:11.3pt;z-index:25166233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6B2BC8">
                <w:pPr>
                  <w:pStyle w:val="Referentiegegevens"/>
                </w:pPr>
                <w:r>
                  <w:t xml:space="preserve">Pagina </w:t>
                </w:r>
                <w:fldSimple w:instr="PAGE">
                  <w:r w:rsidR="00BE0B2E">
                    <w:rPr>
                      <w:noProof/>
                    </w:rPr>
                    <w:t>1</w:t>
                  </w:r>
                </w:fldSimple>
                <w:r>
                  <w:t xml:space="preserve"> van </w:t>
                </w:r>
                <w:fldSimple w:instr="NUMPAGES">
                  <w:r w:rsidR="00BE0B2E">
                    <w:rPr>
                      <w:noProof/>
                    </w:rPr>
                    <w:t>1</w:t>
                  </w:r>
                </w:fldSimple>
              </w:p>
            </w:txbxContent>
          </v:textbox>
          <w10:wrap anchorx="page" anchory="page"/>
        </v:shape>
      </w:pict>
    </w:r>
  </w:p>
  <w:p w:rsidR="00E45886" w:rsidRDefault="005853C9">
    <w:r>
      <w:pict>
        <v:shape id="Shape587c71f266a71" o:spid="_x0000_s3074" style="position:absolute;margin-left:467.1pt;margin-top:151.65pt;width:98.2pt;height:636.7pt;z-index:25166336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6B2BC8">
                <w:pPr>
                  <w:pStyle w:val="Kopjeafzendgegevens"/>
                </w:pPr>
                <w:r>
                  <w:t>Directie Constitutionele Zaken en Wetgeving</w:t>
                </w:r>
              </w:p>
              <w:p w:rsidR="00E45886" w:rsidRDefault="00E45886">
                <w:pPr>
                  <w:pStyle w:val="WitregelW2"/>
                </w:pPr>
              </w:p>
              <w:p w:rsidR="00E45886" w:rsidRDefault="006B2BC8">
                <w:pPr>
                  <w:pStyle w:val="Kopjereferentiegegevens"/>
                </w:pPr>
                <w:r>
                  <w:t>Datum</w:t>
                </w:r>
              </w:p>
              <w:p w:rsidR="00E45886" w:rsidRDefault="005853C9">
                <w:pPr>
                  <w:pStyle w:val="Referentiegegevens"/>
                </w:pPr>
                <w:fldSimple w:instr=" DOCPROPERTY  &quot;Datum&quot;  \* MERGEFORMAT ">
                  <w:r w:rsidR="00BE0B2E">
                    <w:t>17 januari 2017</w:t>
                  </w:r>
                </w:fldSimple>
              </w:p>
              <w:p w:rsidR="00E45886" w:rsidRDefault="00E45886">
                <w:pPr>
                  <w:pStyle w:val="WitregelW1"/>
                </w:pPr>
              </w:p>
              <w:p w:rsidR="00E45886" w:rsidRDefault="006B2BC8">
                <w:pPr>
                  <w:pStyle w:val="Kopjereferentiegegevens"/>
                </w:pPr>
                <w:r>
                  <w:t>Kenmerk</w:t>
                </w:r>
              </w:p>
              <w:p w:rsidR="00E45886" w:rsidRDefault="005853C9">
                <w:pPr>
                  <w:pStyle w:val="Referentiegegevens"/>
                </w:pPr>
                <w:fldSimple w:instr=" DOCPROPERTY  &quot;Kenmerk&quot;  \* MERGEFORMAT ">
                  <w:r w:rsidR="00BE0B2E">
                    <w:t>2017-0000024346</w:t>
                  </w:r>
                </w:fldSimple>
              </w:p>
            </w:txbxContent>
          </v:textbox>
          <w10:wrap anchorx="page" anchory="page"/>
        </v:shape>
      </w:pict>
    </w:r>
  </w:p>
  <w:p w:rsidR="00E45886" w:rsidRDefault="005853C9">
    <w:r>
      <w:pict>
        <v:shape id="Shape587c71f2675b7" o:spid="_x0000_s3073" style="position:absolute;margin-left:79.35pt;margin-top:151.65pt;width:263.25pt;height:14.25pt;z-index:25166438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C17AC4"/>
    <w:multiLevelType w:val="multilevel"/>
    <w:tmpl w:val="BA3C99D4"/>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F54DC6D"/>
    <w:multiLevelType w:val="multilevel"/>
    <w:tmpl w:val="895F7E8F"/>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2712738"/>
    <w:multiLevelType w:val="multilevel"/>
    <w:tmpl w:val="1A76D0D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F06445E"/>
    <w:multiLevelType w:val="multilevel"/>
    <w:tmpl w:val="3DCC6DD5"/>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B0A64C44"/>
    <w:multiLevelType w:val="multilevel"/>
    <w:tmpl w:val="5CA60A73"/>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D924EAF8"/>
    <w:multiLevelType w:val="multilevel"/>
    <w:tmpl w:val="8008045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DF866000"/>
    <w:multiLevelType w:val="multilevel"/>
    <w:tmpl w:val="C832C86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E593B590"/>
    <w:multiLevelType w:val="multilevel"/>
    <w:tmpl w:val="ECCF2C1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E66DEBD7"/>
    <w:multiLevelType w:val="multilevel"/>
    <w:tmpl w:val="A707034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9">
    <w:nsid w:val="F71D05B6"/>
    <w:multiLevelType w:val="multilevel"/>
    <w:tmpl w:val="DD7B082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F97F7ACE"/>
    <w:multiLevelType w:val="multilevel"/>
    <w:tmpl w:val="B3E3C57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FDB978A8"/>
    <w:multiLevelType w:val="multilevel"/>
    <w:tmpl w:val="FCCDB4E4"/>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41E745"/>
    <w:multiLevelType w:val="multilevel"/>
    <w:tmpl w:val="B85DC4BE"/>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3E4C6"/>
    <w:multiLevelType w:val="multilevel"/>
    <w:tmpl w:val="AE36A5F0"/>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47C43A"/>
    <w:multiLevelType w:val="multilevel"/>
    <w:tmpl w:val="F1CFBDA2"/>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B3C65"/>
    <w:multiLevelType w:val="multilevel"/>
    <w:tmpl w:val="D2E8214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F1B23"/>
    <w:multiLevelType w:val="multilevel"/>
    <w:tmpl w:val="B43E01C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72E6E6"/>
    <w:multiLevelType w:val="multilevel"/>
    <w:tmpl w:val="206BFE7A"/>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AC90C7"/>
    <w:multiLevelType w:val="multilevel"/>
    <w:tmpl w:val="B62B44B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47D1E7"/>
    <w:multiLevelType w:val="multilevel"/>
    <w:tmpl w:val="5FF295C0"/>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F3E7CC"/>
    <w:multiLevelType w:val="multilevel"/>
    <w:tmpl w:val="BA91FD6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3B7E5C"/>
    <w:multiLevelType w:val="multilevel"/>
    <w:tmpl w:val="C840FEC1"/>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E32D93"/>
    <w:multiLevelType w:val="multilevel"/>
    <w:tmpl w:val="D515C32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D4C37F"/>
    <w:multiLevelType w:val="multilevel"/>
    <w:tmpl w:val="BBA0243E"/>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CB1BBE"/>
    <w:multiLevelType w:val="multilevel"/>
    <w:tmpl w:val="4EA2555F"/>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4"/>
  </w:num>
  <w:num w:numId="4">
    <w:abstractNumId w:val="10"/>
  </w:num>
  <w:num w:numId="5">
    <w:abstractNumId w:val="15"/>
  </w:num>
  <w:num w:numId="6">
    <w:abstractNumId w:val="6"/>
  </w:num>
  <w:num w:numId="7">
    <w:abstractNumId w:val="2"/>
  </w:num>
  <w:num w:numId="8">
    <w:abstractNumId w:val="1"/>
  </w:num>
  <w:num w:numId="9">
    <w:abstractNumId w:val="11"/>
  </w:num>
  <w:num w:numId="10">
    <w:abstractNumId w:val="17"/>
  </w:num>
  <w:num w:numId="11">
    <w:abstractNumId w:val="24"/>
  </w:num>
  <w:num w:numId="12">
    <w:abstractNumId w:val="13"/>
  </w:num>
  <w:num w:numId="13">
    <w:abstractNumId w:val="20"/>
  </w:num>
  <w:num w:numId="14">
    <w:abstractNumId w:val="18"/>
  </w:num>
  <w:num w:numId="15">
    <w:abstractNumId w:val="3"/>
  </w:num>
  <w:num w:numId="16">
    <w:abstractNumId w:val="4"/>
  </w:num>
  <w:num w:numId="17">
    <w:abstractNumId w:val="8"/>
  </w:num>
  <w:num w:numId="18">
    <w:abstractNumId w:val="0"/>
  </w:num>
  <w:num w:numId="19">
    <w:abstractNumId w:val="22"/>
  </w:num>
  <w:num w:numId="20">
    <w:abstractNumId w:val="9"/>
  </w:num>
  <w:num w:numId="21">
    <w:abstractNumId w:val="7"/>
  </w:num>
  <w:num w:numId="22">
    <w:abstractNumId w:val="23"/>
  </w:num>
  <w:num w:numId="23">
    <w:abstractNumId w:val="19"/>
  </w:num>
  <w:num w:numId="24">
    <w:abstractNumId w:val="5"/>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88"/>
    <o:shapelayout v:ext="edit">
      <o:idmap v:ext="edit" data="3"/>
    </o:shapelayout>
  </w:hdrShapeDefaults>
  <w:footnotePr>
    <w:footnote w:id="-1"/>
    <w:footnote w:id="0"/>
  </w:footnotePr>
  <w:endnotePr>
    <w:endnote w:id="-1"/>
    <w:endnote w:id="0"/>
  </w:endnotePr>
  <w:compat/>
  <w:rsids>
    <w:rsidRoot w:val="006461B0"/>
    <w:rsid w:val="005853C9"/>
    <w:rsid w:val="006461B0"/>
    <w:rsid w:val="006B2BC8"/>
    <w:rsid w:val="006E752D"/>
    <w:rsid w:val="00BE0B2E"/>
    <w:rsid w:val="00E458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45886"/>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E45886"/>
  </w:style>
  <w:style w:type="paragraph" w:customStyle="1" w:styleId="AanhefHvK">
    <w:name w:val="Aanhef HvK"/>
    <w:basedOn w:val="BodytekstHvK"/>
    <w:next w:val="Standaard"/>
    <w:rsid w:val="00E45886"/>
    <w:pPr>
      <w:spacing w:after="160"/>
    </w:pPr>
  </w:style>
  <w:style w:type="paragraph" w:customStyle="1" w:styleId="Afzendgegevens">
    <w:name w:val="Afzendgegevens"/>
    <w:basedOn w:val="Standaard"/>
    <w:next w:val="Standaard"/>
    <w:rsid w:val="00E45886"/>
    <w:pPr>
      <w:tabs>
        <w:tab w:val="left" w:pos="2267"/>
      </w:tabs>
      <w:spacing w:line="180" w:lineRule="exact"/>
    </w:pPr>
    <w:rPr>
      <w:sz w:val="13"/>
      <w:szCs w:val="13"/>
    </w:rPr>
  </w:style>
  <w:style w:type="paragraph" w:customStyle="1" w:styleId="AfzendgegevensHvK">
    <w:name w:val="Afzendgegevens HvK"/>
    <w:basedOn w:val="Standaard"/>
    <w:next w:val="Standaard"/>
    <w:rsid w:val="00E45886"/>
    <w:pPr>
      <w:spacing w:line="210" w:lineRule="exact"/>
    </w:pPr>
    <w:rPr>
      <w:rFonts w:ascii="Helvetica" w:hAnsi="Helvetica"/>
      <w:sz w:val="16"/>
      <w:szCs w:val="16"/>
    </w:rPr>
  </w:style>
  <w:style w:type="paragraph" w:customStyle="1" w:styleId="Algemenevoorwaarden">
    <w:name w:val="Algemene voorwaarden"/>
    <w:next w:val="Standaard"/>
    <w:rsid w:val="00E45886"/>
    <w:pPr>
      <w:spacing w:line="180" w:lineRule="exact"/>
    </w:pPr>
    <w:rPr>
      <w:rFonts w:ascii="Verdana" w:hAnsi="Verdana"/>
      <w:i/>
      <w:color w:val="000000"/>
      <w:sz w:val="13"/>
      <w:szCs w:val="13"/>
    </w:rPr>
  </w:style>
  <w:style w:type="paragraph" w:customStyle="1" w:styleId="Artikel">
    <w:name w:val="Artikel"/>
    <w:basedOn w:val="Standaard"/>
    <w:next w:val="Standaard"/>
    <w:rsid w:val="00E45886"/>
  </w:style>
  <w:style w:type="paragraph" w:customStyle="1" w:styleId="Artikelniveau2">
    <w:name w:val="Artikel niveau 2"/>
    <w:basedOn w:val="Standaard"/>
    <w:next w:val="Standaard"/>
    <w:rsid w:val="00E45886"/>
  </w:style>
  <w:style w:type="paragraph" w:customStyle="1" w:styleId="ArtikelenAutorisatiebesluit">
    <w:name w:val="Artikelen Autorisatiebesluit"/>
    <w:basedOn w:val="Standaard"/>
    <w:rsid w:val="00E45886"/>
    <w:pPr>
      <w:tabs>
        <w:tab w:val="left" w:pos="10091"/>
        <w:tab w:val="left" w:pos="10091"/>
      </w:tabs>
    </w:pPr>
  </w:style>
  <w:style w:type="paragraph" w:customStyle="1" w:styleId="Begrotingsbehandeling">
    <w:name w:val="Begrotingsbehandeling"/>
    <w:basedOn w:val="Standaard"/>
    <w:next w:val="Standaard"/>
    <w:rsid w:val="00E45886"/>
    <w:pPr>
      <w:spacing w:line="440" w:lineRule="exact"/>
    </w:pPr>
    <w:rPr>
      <w:sz w:val="44"/>
      <w:szCs w:val="44"/>
    </w:rPr>
  </w:style>
  <w:style w:type="paragraph" w:customStyle="1" w:styleId="Bezoekadres">
    <w:name w:val="Bezoekadres"/>
    <w:next w:val="Standaard"/>
    <w:rsid w:val="00E45886"/>
    <w:pPr>
      <w:spacing w:line="180" w:lineRule="exact"/>
    </w:pPr>
    <w:rPr>
      <w:rFonts w:ascii="Verdana" w:hAnsi="Verdana"/>
      <w:b/>
      <w:color w:val="000000"/>
      <w:sz w:val="13"/>
      <w:szCs w:val="13"/>
    </w:rPr>
  </w:style>
  <w:style w:type="paragraph" w:customStyle="1" w:styleId="BijlageKop">
    <w:name w:val="Bijlage_Kop"/>
    <w:basedOn w:val="Standaard"/>
    <w:next w:val="Standaard"/>
    <w:rsid w:val="00E45886"/>
    <w:pPr>
      <w:spacing w:before="180" w:after="180"/>
    </w:pPr>
  </w:style>
  <w:style w:type="paragraph" w:customStyle="1" w:styleId="BijlageLidArtikel">
    <w:name w:val="Bijlage_Lid_Artikel"/>
    <w:basedOn w:val="Standaard"/>
    <w:next w:val="Standaard"/>
    <w:rsid w:val="00E45886"/>
    <w:pPr>
      <w:ind w:left="400"/>
    </w:pPr>
  </w:style>
  <w:style w:type="paragraph" w:customStyle="1" w:styleId="BijlageLidArtikelGenummerd">
    <w:name w:val="Bijlage_Lid_Artikel_Genummerd"/>
    <w:basedOn w:val="Standaard"/>
    <w:next w:val="Standaard"/>
    <w:rsid w:val="00E45886"/>
    <w:pPr>
      <w:spacing w:line="180" w:lineRule="exact"/>
    </w:pPr>
  </w:style>
  <w:style w:type="paragraph" w:customStyle="1" w:styleId="BodytekstHvK">
    <w:name w:val="Bodytekst HvK"/>
    <w:basedOn w:val="Standaard"/>
    <w:next w:val="Standaard"/>
    <w:rsid w:val="00E45886"/>
    <w:pPr>
      <w:spacing w:line="210" w:lineRule="exact"/>
    </w:pPr>
    <w:rPr>
      <w:rFonts w:ascii="Helvetica" w:hAnsi="Helvetica"/>
      <w:sz w:val="16"/>
      <w:szCs w:val="16"/>
    </w:rPr>
  </w:style>
  <w:style w:type="paragraph" w:customStyle="1" w:styleId="ConvenantArtikel">
    <w:name w:val="Convenant Artikel"/>
    <w:basedOn w:val="Standaard"/>
    <w:next w:val="Standaard"/>
    <w:rsid w:val="00E45886"/>
    <w:pPr>
      <w:numPr>
        <w:numId w:val="8"/>
      </w:numPr>
      <w:spacing w:before="200" w:after="200"/>
    </w:pPr>
    <w:rPr>
      <w:b/>
      <w:sz w:val="20"/>
      <w:szCs w:val="20"/>
    </w:rPr>
  </w:style>
  <w:style w:type="paragraph" w:customStyle="1" w:styleId="ConvenantletteringArtikel">
    <w:name w:val="Convenant lettering Artikel"/>
    <w:basedOn w:val="Standaard"/>
    <w:next w:val="Standaard"/>
    <w:rsid w:val="00E45886"/>
  </w:style>
  <w:style w:type="paragraph" w:customStyle="1" w:styleId="Convenantletteringinspring">
    <w:name w:val="Convenant lettering inspring"/>
    <w:basedOn w:val="Standaard"/>
    <w:next w:val="Standaard"/>
    <w:rsid w:val="00E45886"/>
    <w:rPr>
      <w:sz w:val="20"/>
      <w:szCs w:val="20"/>
    </w:rPr>
  </w:style>
  <w:style w:type="paragraph" w:customStyle="1" w:styleId="ConvenantLid">
    <w:name w:val="Convenant Lid"/>
    <w:basedOn w:val="Standaard"/>
    <w:next w:val="Standaard"/>
    <w:rsid w:val="00E45886"/>
    <w:pPr>
      <w:numPr>
        <w:ilvl w:val="1"/>
        <w:numId w:val="8"/>
      </w:numPr>
    </w:pPr>
    <w:rPr>
      <w:sz w:val="20"/>
      <w:szCs w:val="20"/>
    </w:rPr>
  </w:style>
  <w:style w:type="paragraph" w:customStyle="1" w:styleId="Convenantlidletterstijlinspring">
    <w:name w:val="Convenant lid (letterstijl inspring)"/>
    <w:basedOn w:val="Standaard"/>
    <w:next w:val="Standaard"/>
    <w:rsid w:val="00E45886"/>
    <w:pPr>
      <w:numPr>
        <w:numId w:val="7"/>
      </w:numPr>
    </w:pPr>
    <w:rPr>
      <w:sz w:val="20"/>
      <w:szCs w:val="20"/>
    </w:rPr>
  </w:style>
  <w:style w:type="paragraph" w:customStyle="1" w:styleId="ConvenantLidletterstijl">
    <w:name w:val="Convenant Lid (letterstijl)"/>
    <w:basedOn w:val="Standaard"/>
    <w:next w:val="Standaard"/>
    <w:rsid w:val="00E45886"/>
    <w:pPr>
      <w:numPr>
        <w:numId w:val="6"/>
      </w:numPr>
    </w:pPr>
    <w:rPr>
      <w:sz w:val="20"/>
      <w:szCs w:val="20"/>
    </w:rPr>
  </w:style>
  <w:style w:type="paragraph" w:customStyle="1" w:styleId="ConvenantnummeringArtikel">
    <w:name w:val="Convenant nummering Artikel"/>
    <w:basedOn w:val="Standaard"/>
    <w:next w:val="Standaard"/>
    <w:rsid w:val="00E45886"/>
  </w:style>
  <w:style w:type="paragraph" w:customStyle="1" w:styleId="Convenantstandaard">
    <w:name w:val="Convenant standaard"/>
    <w:basedOn w:val="Standaard"/>
    <w:next w:val="Standaard"/>
    <w:rsid w:val="00E45886"/>
    <w:rPr>
      <w:sz w:val="20"/>
      <w:szCs w:val="20"/>
    </w:rPr>
  </w:style>
  <w:style w:type="paragraph" w:customStyle="1" w:styleId="ConvenantTitel">
    <w:name w:val="Convenant Titel"/>
    <w:next w:val="Standaard"/>
    <w:rsid w:val="00E45886"/>
    <w:pPr>
      <w:spacing w:after="360" w:line="200" w:lineRule="exact"/>
      <w:jc w:val="center"/>
    </w:pPr>
    <w:rPr>
      <w:rFonts w:ascii="Verdana" w:hAnsi="Verdana"/>
      <w:b/>
      <w:color w:val="000000"/>
    </w:rPr>
  </w:style>
  <w:style w:type="paragraph" w:customStyle="1" w:styleId="DatumregelHvK">
    <w:name w:val="Datumregel HvK"/>
    <w:basedOn w:val="Standaard"/>
    <w:next w:val="Standaard"/>
    <w:rsid w:val="00E45886"/>
    <w:pPr>
      <w:spacing w:line="210" w:lineRule="exact"/>
      <w:ind w:left="6083"/>
    </w:pPr>
    <w:rPr>
      <w:rFonts w:ascii="Helvetica" w:hAnsi="Helvetica"/>
      <w:sz w:val="16"/>
      <w:szCs w:val="16"/>
    </w:rPr>
  </w:style>
  <w:style w:type="paragraph" w:customStyle="1" w:styleId="DocumentsoortHvK">
    <w:name w:val="Documentsoort HvK"/>
    <w:basedOn w:val="Standaard"/>
    <w:next w:val="Standaard"/>
    <w:rsid w:val="00E45886"/>
    <w:rPr>
      <w:rFonts w:ascii="Helvetica" w:hAnsi="Helvetica"/>
      <w:b/>
      <w:sz w:val="20"/>
      <w:szCs w:val="20"/>
    </w:rPr>
  </w:style>
  <w:style w:type="paragraph" w:customStyle="1" w:styleId="EindrapportKop">
    <w:name w:val="Eindrapport_Kop"/>
    <w:basedOn w:val="Standaard"/>
    <w:next w:val="Standaard"/>
    <w:rsid w:val="00E45886"/>
    <w:pPr>
      <w:spacing w:after="700" w:line="300" w:lineRule="exact"/>
    </w:pPr>
    <w:rPr>
      <w:sz w:val="24"/>
      <w:szCs w:val="24"/>
    </w:rPr>
  </w:style>
  <w:style w:type="paragraph" w:customStyle="1" w:styleId="Embargo">
    <w:name w:val="Embargo"/>
    <w:next w:val="Standaard"/>
    <w:rsid w:val="00E45886"/>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E45886"/>
    <w:rPr>
      <w:sz w:val="15"/>
      <w:szCs w:val="15"/>
    </w:rPr>
  </w:style>
  <w:style w:type="paragraph" w:customStyle="1" w:styleId="FMHDechargeverklaringKop">
    <w:name w:val="FMH_Dechargeverklaring_Kop"/>
    <w:basedOn w:val="Standaard"/>
    <w:next w:val="Standaard"/>
    <w:rsid w:val="00E45886"/>
    <w:rPr>
      <w:b/>
      <w:smallCaps/>
    </w:rPr>
  </w:style>
  <w:style w:type="paragraph" w:customStyle="1" w:styleId="FMHDechargeverklaringOndertekening">
    <w:name w:val="FMH_Dechargeverklaring_Ondertekening"/>
    <w:rsid w:val="00E45886"/>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E45886"/>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E45886"/>
    <w:pPr>
      <w:spacing w:line="240" w:lineRule="exact"/>
    </w:pPr>
    <w:rPr>
      <w:rFonts w:ascii="Verdana" w:hAnsi="Verdana"/>
      <w:b/>
      <w:color w:val="000000"/>
      <w:sz w:val="15"/>
      <w:szCs w:val="15"/>
    </w:rPr>
  </w:style>
  <w:style w:type="paragraph" w:customStyle="1" w:styleId="FmhKopjekapitalen">
    <w:name w:val="Fmh_Kopje_kapitalen"/>
    <w:next w:val="Standaard"/>
    <w:rsid w:val="00E45886"/>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E45886"/>
    <w:pPr>
      <w:tabs>
        <w:tab w:val="left" w:pos="2437"/>
      </w:tabs>
    </w:pPr>
  </w:style>
  <w:style w:type="paragraph" w:customStyle="1" w:styleId="FmhProcesVerbaalOndertekening">
    <w:name w:val="Fmh_Proces_Verbaal_Ondertekening"/>
    <w:basedOn w:val="Standaard"/>
    <w:next w:val="Standaard"/>
    <w:rsid w:val="00E45886"/>
    <w:pPr>
      <w:tabs>
        <w:tab w:val="left" w:pos="2834"/>
        <w:tab w:val="left" w:pos="2834"/>
        <w:tab w:val="left" w:pos="2834"/>
      </w:tabs>
    </w:pPr>
  </w:style>
  <w:style w:type="paragraph" w:customStyle="1" w:styleId="FmhProcesVerbaalProjectgegevens">
    <w:name w:val="Fmh_Proces_Verbaal_Projectgegevens"/>
    <w:next w:val="Standaard"/>
    <w:rsid w:val="00E45886"/>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E45886"/>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E45886"/>
    <w:pPr>
      <w:spacing w:line="240" w:lineRule="exact"/>
    </w:pPr>
    <w:rPr>
      <w:rFonts w:ascii="Verdana" w:hAnsi="Verdana"/>
      <w:b/>
      <w:color w:val="000000"/>
      <w:sz w:val="15"/>
      <w:szCs w:val="15"/>
    </w:rPr>
  </w:style>
  <w:style w:type="paragraph" w:customStyle="1" w:styleId="Gegevensdocument">
    <w:name w:val="Gegevens document"/>
    <w:next w:val="Standaard"/>
    <w:rsid w:val="00E45886"/>
    <w:pPr>
      <w:tabs>
        <w:tab w:val="left" w:pos="1133"/>
      </w:tabs>
      <w:spacing w:line="240" w:lineRule="exact"/>
    </w:pPr>
    <w:rPr>
      <w:rFonts w:ascii="Verdana" w:hAnsi="Verdana"/>
      <w:color w:val="000000"/>
      <w:sz w:val="18"/>
      <w:szCs w:val="18"/>
    </w:rPr>
  </w:style>
  <w:style w:type="paragraph" w:customStyle="1" w:styleId="GroetregelHvK">
    <w:name w:val="Groetregel HvK"/>
    <w:basedOn w:val="Standaard"/>
    <w:next w:val="Standaard"/>
    <w:rsid w:val="00E45886"/>
    <w:pPr>
      <w:spacing w:before="160" w:line="210" w:lineRule="exact"/>
    </w:pPr>
    <w:rPr>
      <w:rFonts w:ascii="Helvetica" w:hAnsi="Helvetica"/>
      <w:sz w:val="16"/>
      <w:szCs w:val="16"/>
    </w:rPr>
  </w:style>
  <w:style w:type="paragraph" w:customStyle="1" w:styleId="Hoofdstuk">
    <w:name w:val="Hoofdstuk"/>
    <w:basedOn w:val="Standaard"/>
    <w:next w:val="Standaard"/>
    <w:rsid w:val="00E45886"/>
    <w:pPr>
      <w:spacing w:after="700" w:line="300" w:lineRule="exact"/>
    </w:pPr>
    <w:rPr>
      <w:sz w:val="24"/>
      <w:szCs w:val="24"/>
    </w:rPr>
  </w:style>
  <w:style w:type="paragraph" w:styleId="Inhopg1">
    <w:name w:val="toc 1"/>
    <w:basedOn w:val="Standaard"/>
    <w:next w:val="Standaard"/>
    <w:rsid w:val="00E45886"/>
    <w:pPr>
      <w:spacing w:before="240" w:after="120"/>
    </w:pPr>
    <w:rPr>
      <w:b/>
      <w:sz w:val="20"/>
      <w:szCs w:val="20"/>
    </w:rPr>
  </w:style>
  <w:style w:type="paragraph" w:styleId="Inhopg2">
    <w:name w:val="toc 2"/>
    <w:basedOn w:val="Inhopg1"/>
    <w:next w:val="Standaard"/>
    <w:rsid w:val="00E45886"/>
    <w:pPr>
      <w:spacing w:before="120" w:after="0"/>
      <w:ind w:left="180"/>
    </w:pPr>
    <w:rPr>
      <w:b w:val="0"/>
      <w:i/>
    </w:rPr>
  </w:style>
  <w:style w:type="paragraph" w:styleId="Inhopg3">
    <w:name w:val="toc 3"/>
    <w:basedOn w:val="Inhopg2"/>
    <w:next w:val="Standaard"/>
    <w:rsid w:val="00E45886"/>
    <w:pPr>
      <w:spacing w:before="0"/>
      <w:ind w:left="360"/>
    </w:pPr>
    <w:rPr>
      <w:i w:val="0"/>
    </w:rPr>
  </w:style>
  <w:style w:type="paragraph" w:styleId="Inhopg4">
    <w:name w:val="toc 4"/>
    <w:basedOn w:val="Inhopg3"/>
    <w:next w:val="Standaard"/>
    <w:rsid w:val="00E45886"/>
  </w:style>
  <w:style w:type="paragraph" w:styleId="Inhopg5">
    <w:name w:val="toc 5"/>
    <w:basedOn w:val="Inhopg4"/>
    <w:next w:val="Standaard"/>
    <w:rsid w:val="00E45886"/>
  </w:style>
  <w:style w:type="paragraph" w:styleId="Inhopg6">
    <w:name w:val="toc 6"/>
    <w:basedOn w:val="Inhopg5"/>
    <w:next w:val="Standaard"/>
    <w:rsid w:val="00E45886"/>
  </w:style>
  <w:style w:type="paragraph" w:styleId="Inhopg7">
    <w:name w:val="toc 7"/>
    <w:basedOn w:val="Inhopg6"/>
    <w:next w:val="Standaard"/>
    <w:rsid w:val="00E45886"/>
  </w:style>
  <w:style w:type="paragraph" w:styleId="Inhopg8">
    <w:name w:val="toc 8"/>
    <w:basedOn w:val="Inhopg7"/>
    <w:next w:val="Standaard"/>
    <w:rsid w:val="00E45886"/>
  </w:style>
  <w:style w:type="paragraph" w:styleId="Inhopg9">
    <w:name w:val="toc 9"/>
    <w:basedOn w:val="Inhopg8"/>
    <w:next w:val="Standaard"/>
    <w:rsid w:val="00E45886"/>
  </w:style>
  <w:style w:type="paragraph" w:customStyle="1" w:styleId="Kiesraadaanhef">
    <w:name w:val="Kiesraad_aanhef"/>
    <w:rsid w:val="00E45886"/>
    <w:pPr>
      <w:spacing w:before="100" w:after="240" w:line="240" w:lineRule="exact"/>
    </w:pPr>
    <w:rPr>
      <w:rFonts w:ascii="Arial" w:hAnsi="Arial"/>
      <w:color w:val="000000"/>
    </w:rPr>
  </w:style>
  <w:style w:type="paragraph" w:customStyle="1" w:styleId="Kiesraadafzendgegevens">
    <w:name w:val="Kiesraad_afzendgegevens"/>
    <w:next w:val="Standaard"/>
    <w:rsid w:val="00E45886"/>
    <w:pPr>
      <w:spacing w:line="220" w:lineRule="exact"/>
    </w:pPr>
    <w:rPr>
      <w:rFonts w:ascii="Arial" w:hAnsi="Arial"/>
      <w:color w:val="000000"/>
      <w:sz w:val="16"/>
      <w:szCs w:val="16"/>
    </w:rPr>
  </w:style>
  <w:style w:type="paragraph" w:customStyle="1" w:styleId="Kiesraadafzendgegevensbold">
    <w:name w:val="Kiesraad_afzendgegevens_bold"/>
    <w:next w:val="Standaard"/>
    <w:rsid w:val="00E45886"/>
    <w:pPr>
      <w:spacing w:line="220" w:lineRule="exact"/>
    </w:pPr>
    <w:rPr>
      <w:rFonts w:ascii="Arial" w:hAnsi="Arial"/>
      <w:b/>
      <w:color w:val="000000"/>
      <w:sz w:val="16"/>
      <w:szCs w:val="16"/>
    </w:rPr>
  </w:style>
  <w:style w:type="paragraph" w:customStyle="1" w:styleId="Kiesraadfax">
    <w:name w:val="Kiesraad_fax"/>
    <w:basedOn w:val="Standaard"/>
    <w:next w:val="Standaard"/>
    <w:rsid w:val="00E45886"/>
    <w:rPr>
      <w:rFonts w:ascii="Arial" w:hAnsi="Arial"/>
      <w:sz w:val="14"/>
      <w:szCs w:val="14"/>
    </w:rPr>
  </w:style>
  <w:style w:type="paragraph" w:customStyle="1" w:styleId="KiesraadNotitieKop">
    <w:name w:val="Kiesraad_Notitie_Kop"/>
    <w:rsid w:val="00E45886"/>
    <w:pPr>
      <w:spacing w:line="240" w:lineRule="exact"/>
    </w:pPr>
    <w:rPr>
      <w:rFonts w:ascii="Arial" w:hAnsi="Arial"/>
      <w:b/>
      <w:color w:val="000000"/>
      <w:sz w:val="24"/>
      <w:szCs w:val="24"/>
    </w:rPr>
  </w:style>
  <w:style w:type="paragraph" w:customStyle="1" w:styleId="Kiesraadonderdeel">
    <w:name w:val="Kiesraad_onderdeel"/>
    <w:rsid w:val="00E45886"/>
    <w:pPr>
      <w:spacing w:line="180" w:lineRule="exact"/>
    </w:pPr>
    <w:rPr>
      <w:rFonts w:ascii="Arial" w:hAnsi="Arial"/>
      <w:b/>
      <w:smallCaps/>
      <w:color w:val="000000"/>
      <w:sz w:val="16"/>
      <w:szCs w:val="16"/>
    </w:rPr>
  </w:style>
  <w:style w:type="paragraph" w:customStyle="1" w:styleId="Kiesraadonderwerp">
    <w:name w:val="Kiesraad_onderwerp"/>
    <w:rsid w:val="00E45886"/>
    <w:pPr>
      <w:spacing w:line="240" w:lineRule="exact"/>
    </w:pPr>
    <w:rPr>
      <w:rFonts w:ascii="Arial" w:hAnsi="Arial"/>
      <w:b/>
      <w:color w:val="000000"/>
    </w:rPr>
  </w:style>
  <w:style w:type="paragraph" w:customStyle="1" w:styleId="Kiesraadonderwerpkop">
    <w:name w:val="Kiesraad_onderwerp_kop"/>
    <w:rsid w:val="00E45886"/>
    <w:pPr>
      <w:spacing w:line="240" w:lineRule="exact"/>
    </w:pPr>
    <w:rPr>
      <w:rFonts w:ascii="Arial" w:hAnsi="Arial"/>
      <w:b/>
      <w:color w:val="000000"/>
      <w:sz w:val="14"/>
      <w:szCs w:val="14"/>
    </w:rPr>
  </w:style>
  <w:style w:type="paragraph" w:customStyle="1" w:styleId="Kiesraadreferentiegegevens">
    <w:name w:val="Kiesraad_referentiegegevens"/>
    <w:rsid w:val="00E45886"/>
    <w:pPr>
      <w:spacing w:line="220" w:lineRule="exact"/>
    </w:pPr>
    <w:rPr>
      <w:rFonts w:ascii="Arial" w:hAnsi="Arial"/>
      <w:color w:val="000000"/>
      <w:sz w:val="16"/>
      <w:szCs w:val="16"/>
    </w:rPr>
  </w:style>
  <w:style w:type="paragraph" w:customStyle="1" w:styleId="Kiesraadreferentiegegevensbold">
    <w:name w:val="Kiesraad_referentiegegevens_bold"/>
    <w:rsid w:val="00E45886"/>
    <w:pPr>
      <w:spacing w:line="220" w:lineRule="exact"/>
    </w:pPr>
    <w:rPr>
      <w:rFonts w:ascii="Arial" w:hAnsi="Arial"/>
      <w:b/>
      <w:color w:val="000000"/>
      <w:sz w:val="16"/>
      <w:szCs w:val="16"/>
    </w:rPr>
  </w:style>
  <w:style w:type="paragraph" w:customStyle="1" w:styleId="Kiesraadslotzin">
    <w:name w:val="Kiesraad_slotzin"/>
    <w:next w:val="Standaard"/>
    <w:rsid w:val="00E45886"/>
    <w:pPr>
      <w:spacing w:before="240" w:line="240" w:lineRule="exact"/>
    </w:pPr>
    <w:rPr>
      <w:rFonts w:ascii="Arial" w:hAnsi="Arial"/>
      <w:color w:val="000000"/>
    </w:rPr>
  </w:style>
  <w:style w:type="paragraph" w:customStyle="1" w:styleId="Kiesraadstandaard">
    <w:name w:val="Kiesraad_standaard"/>
    <w:rsid w:val="00E45886"/>
    <w:pPr>
      <w:spacing w:line="240" w:lineRule="exact"/>
    </w:pPr>
    <w:rPr>
      <w:rFonts w:ascii="Arial" w:hAnsi="Arial"/>
      <w:color w:val="000000"/>
    </w:rPr>
  </w:style>
  <w:style w:type="paragraph" w:customStyle="1" w:styleId="KiesraadWitregelW1">
    <w:name w:val="Kiesraad_Witregel_W1"/>
    <w:next w:val="Standaard"/>
    <w:rsid w:val="00E45886"/>
    <w:pPr>
      <w:spacing w:line="220" w:lineRule="exact"/>
    </w:pPr>
    <w:rPr>
      <w:rFonts w:ascii="Arial" w:hAnsi="Arial"/>
      <w:color w:val="000000"/>
      <w:sz w:val="16"/>
      <w:szCs w:val="16"/>
    </w:rPr>
  </w:style>
  <w:style w:type="paragraph" w:customStyle="1" w:styleId="KopDocumentgegevens">
    <w:name w:val="Kop Documentgegevens"/>
    <w:next w:val="Standaard"/>
    <w:rsid w:val="00E45886"/>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E45886"/>
    <w:pPr>
      <w:tabs>
        <w:tab w:val="left" w:pos="2267"/>
      </w:tabs>
    </w:pPr>
  </w:style>
  <w:style w:type="paragraph" w:customStyle="1" w:styleId="KopNotitiegegevens">
    <w:name w:val="Kop Notitie gegevens"/>
    <w:basedOn w:val="KopDocumentgegevens"/>
    <w:next w:val="Standaard"/>
    <w:rsid w:val="00E45886"/>
    <w:pPr>
      <w:spacing w:before="80" w:after="160"/>
    </w:pPr>
  </w:style>
  <w:style w:type="paragraph" w:customStyle="1" w:styleId="KopBesluitRVIGAutorisatiebesluitExperian">
    <w:name w:val="Kop_Besluit_RVIG_Autorisatiebesluit_Experian"/>
    <w:basedOn w:val="Standaard"/>
    <w:next w:val="Standaard"/>
    <w:rsid w:val="00E45886"/>
    <w:rPr>
      <w:b/>
      <w:sz w:val="22"/>
      <w:szCs w:val="22"/>
    </w:rPr>
  </w:style>
  <w:style w:type="paragraph" w:customStyle="1" w:styleId="KopContractuitbreiding">
    <w:name w:val="Kop_Contractuitbreiding"/>
    <w:basedOn w:val="Standaard"/>
    <w:next w:val="Standaard"/>
    <w:rsid w:val="00E45886"/>
    <w:pPr>
      <w:spacing w:line="480" w:lineRule="exact"/>
    </w:pPr>
    <w:rPr>
      <w:sz w:val="48"/>
      <w:szCs w:val="48"/>
    </w:rPr>
  </w:style>
  <w:style w:type="paragraph" w:customStyle="1" w:styleId="KopProcesVerbaalvanOplevering">
    <w:name w:val="Kop_Proces_Verbaal_van_Oplevering"/>
    <w:basedOn w:val="Standaard"/>
    <w:next w:val="Standaard"/>
    <w:rsid w:val="00E45886"/>
    <w:pPr>
      <w:spacing w:after="720"/>
    </w:pPr>
    <w:rPr>
      <w:b/>
    </w:rPr>
  </w:style>
  <w:style w:type="paragraph" w:customStyle="1" w:styleId="Kopjeafzendgegevens">
    <w:name w:val="Kopje afzendgegevens"/>
    <w:basedOn w:val="Afzendgegevens"/>
    <w:next w:val="Standaard"/>
    <w:rsid w:val="00E45886"/>
    <w:rPr>
      <w:b/>
    </w:rPr>
  </w:style>
  <w:style w:type="paragraph" w:customStyle="1" w:styleId="Kopjegegevensdocument">
    <w:name w:val="Kopje gegevens document"/>
    <w:basedOn w:val="Gegevensdocument"/>
    <w:next w:val="Standaard"/>
    <w:rsid w:val="00E45886"/>
    <w:rPr>
      <w:sz w:val="13"/>
      <w:szCs w:val="13"/>
    </w:rPr>
  </w:style>
  <w:style w:type="paragraph" w:customStyle="1" w:styleId="KopjeNota">
    <w:name w:val="Kopje Nota"/>
    <w:next w:val="Standaard"/>
    <w:rsid w:val="00E45886"/>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E45886"/>
    <w:rPr>
      <w:b/>
    </w:rPr>
  </w:style>
  <w:style w:type="paragraph" w:customStyle="1" w:styleId="LedenArt1">
    <w:name w:val="Leden_Art_1"/>
    <w:basedOn w:val="Standaard"/>
    <w:next w:val="Standaard"/>
    <w:rsid w:val="00E45886"/>
    <w:pPr>
      <w:numPr>
        <w:numId w:val="20"/>
      </w:numPr>
    </w:pPr>
  </w:style>
  <w:style w:type="paragraph" w:customStyle="1" w:styleId="LedenArt1niv2">
    <w:name w:val="Leden_Art_1_niv2"/>
    <w:basedOn w:val="Standaard"/>
    <w:next w:val="Standaard"/>
    <w:rsid w:val="00E45886"/>
    <w:pPr>
      <w:numPr>
        <w:ilvl w:val="1"/>
        <w:numId w:val="20"/>
      </w:numPr>
    </w:pPr>
  </w:style>
  <w:style w:type="paragraph" w:customStyle="1" w:styleId="LedenArt10">
    <w:name w:val="Leden_Art_10"/>
    <w:basedOn w:val="Standaard"/>
    <w:next w:val="Standaard"/>
    <w:rsid w:val="00E45886"/>
    <w:pPr>
      <w:numPr>
        <w:numId w:val="21"/>
      </w:numPr>
    </w:pPr>
  </w:style>
  <w:style w:type="paragraph" w:customStyle="1" w:styleId="LedenArt10niv2">
    <w:name w:val="Leden_Art_10_niv2"/>
    <w:basedOn w:val="Standaard"/>
    <w:next w:val="Standaard"/>
    <w:rsid w:val="00E45886"/>
    <w:pPr>
      <w:numPr>
        <w:ilvl w:val="1"/>
        <w:numId w:val="21"/>
      </w:numPr>
    </w:pPr>
  </w:style>
  <w:style w:type="paragraph" w:customStyle="1" w:styleId="LedenArt11">
    <w:name w:val="Leden_Art_11"/>
    <w:basedOn w:val="Standaard"/>
    <w:next w:val="Standaard"/>
    <w:rsid w:val="00E45886"/>
    <w:pPr>
      <w:numPr>
        <w:numId w:val="22"/>
      </w:numPr>
    </w:pPr>
  </w:style>
  <w:style w:type="paragraph" w:customStyle="1" w:styleId="LedenArt3">
    <w:name w:val="Leden_Art_3"/>
    <w:basedOn w:val="Standaard"/>
    <w:next w:val="Standaard"/>
    <w:rsid w:val="00E45886"/>
    <w:pPr>
      <w:numPr>
        <w:numId w:val="23"/>
      </w:numPr>
    </w:pPr>
  </w:style>
  <w:style w:type="paragraph" w:customStyle="1" w:styleId="LedenArt6">
    <w:name w:val="Leden_Art_6"/>
    <w:basedOn w:val="Standaard"/>
    <w:next w:val="Standaard"/>
    <w:rsid w:val="00E45886"/>
    <w:pPr>
      <w:numPr>
        <w:numId w:val="24"/>
      </w:numPr>
    </w:pPr>
  </w:style>
  <w:style w:type="paragraph" w:customStyle="1" w:styleId="LedenArt6niv2">
    <w:name w:val="Leden_Art_6_niv2"/>
    <w:basedOn w:val="Standaard"/>
    <w:next w:val="Standaard"/>
    <w:rsid w:val="00E45886"/>
    <w:pPr>
      <w:numPr>
        <w:ilvl w:val="1"/>
        <w:numId w:val="24"/>
      </w:numPr>
    </w:pPr>
  </w:style>
  <w:style w:type="paragraph" w:customStyle="1" w:styleId="LedenArt7">
    <w:name w:val="Leden_Art_7"/>
    <w:basedOn w:val="Standaard"/>
    <w:next w:val="Standaard"/>
    <w:rsid w:val="00E45886"/>
    <w:pPr>
      <w:numPr>
        <w:numId w:val="25"/>
      </w:numPr>
    </w:pPr>
  </w:style>
  <w:style w:type="paragraph" w:customStyle="1" w:styleId="LedenArt7niv2">
    <w:name w:val="Leden_Art_7_niv2"/>
    <w:basedOn w:val="Standaard"/>
    <w:next w:val="Standaard"/>
    <w:rsid w:val="00E45886"/>
    <w:pPr>
      <w:numPr>
        <w:ilvl w:val="1"/>
        <w:numId w:val="25"/>
      </w:numPr>
    </w:pPr>
  </w:style>
  <w:style w:type="table" w:customStyle="1" w:styleId="Logius-CelrechtsonderGrijs">
    <w:name w:val="Logius - Cel rechtsonder Grijs"/>
    <w:rsid w:val="00E4588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E45886"/>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E45886"/>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E45886"/>
  </w:style>
  <w:style w:type="paragraph" w:customStyle="1" w:styleId="LogiusMTNotitiebullet">
    <w:name w:val="Logius MT Notitie bullet"/>
    <w:basedOn w:val="Standaard"/>
    <w:next w:val="Standaard"/>
    <w:rsid w:val="00E45886"/>
    <w:pPr>
      <w:numPr>
        <w:numId w:val="10"/>
      </w:numPr>
    </w:pPr>
  </w:style>
  <w:style w:type="paragraph" w:customStyle="1" w:styleId="LogiusMTNotitieopsomming">
    <w:name w:val="Logius MT Notitie opsomming"/>
    <w:basedOn w:val="Standaard"/>
    <w:next w:val="Standaard"/>
    <w:rsid w:val="00E45886"/>
    <w:pPr>
      <w:numPr>
        <w:numId w:val="11"/>
      </w:numPr>
    </w:pPr>
    <w:rPr>
      <w:b/>
    </w:rPr>
  </w:style>
  <w:style w:type="paragraph" w:customStyle="1" w:styleId="LogiusMTNotitieopsommingbullet">
    <w:name w:val="Logius MT Notitie opsomming bullet"/>
    <w:basedOn w:val="Standaard"/>
    <w:next w:val="Standaard"/>
    <w:rsid w:val="00E45886"/>
  </w:style>
  <w:style w:type="paragraph" w:customStyle="1" w:styleId="LogiusMTNotitieopsommingniv2">
    <w:name w:val="Logius MT Notitie opsomming niv 2"/>
    <w:basedOn w:val="Standaard"/>
    <w:next w:val="Standaard"/>
    <w:rsid w:val="00E45886"/>
    <w:pPr>
      <w:numPr>
        <w:ilvl w:val="1"/>
        <w:numId w:val="10"/>
      </w:numPr>
    </w:pPr>
  </w:style>
  <w:style w:type="paragraph" w:customStyle="1" w:styleId="LogiusMTNotitieopsommingnummering">
    <w:name w:val="Logius MT Notitie opsomming nummering"/>
    <w:basedOn w:val="Standaard"/>
    <w:next w:val="Standaard"/>
    <w:rsid w:val="00E45886"/>
  </w:style>
  <w:style w:type="paragraph" w:customStyle="1" w:styleId="LogiusNummeringExtra">
    <w:name w:val="Logius Nummering Extra"/>
    <w:basedOn w:val="Standaard"/>
    <w:next w:val="Standaard"/>
    <w:rsid w:val="00E45886"/>
    <w:pPr>
      <w:numPr>
        <w:numId w:val="12"/>
      </w:numPr>
    </w:pPr>
  </w:style>
  <w:style w:type="paragraph" w:customStyle="1" w:styleId="LogiusNummeringExtraLijst">
    <w:name w:val="Logius Nummering Extra Lijst"/>
    <w:basedOn w:val="Standaard"/>
    <w:next w:val="Standaard"/>
    <w:rsid w:val="00E45886"/>
  </w:style>
  <w:style w:type="paragraph" w:customStyle="1" w:styleId="LogiusOpsomming1a">
    <w:name w:val="Logius Opsomming 1a"/>
    <w:basedOn w:val="Standaard"/>
    <w:next w:val="Standaard"/>
    <w:rsid w:val="00E45886"/>
  </w:style>
  <w:style w:type="paragraph" w:customStyle="1" w:styleId="LogiusOpsomming1aniv1">
    <w:name w:val="Logius Opsomming 1a niv1"/>
    <w:basedOn w:val="Standaard"/>
    <w:next w:val="Standaard"/>
    <w:rsid w:val="00E45886"/>
    <w:pPr>
      <w:numPr>
        <w:numId w:val="13"/>
      </w:numPr>
    </w:pPr>
  </w:style>
  <w:style w:type="paragraph" w:customStyle="1" w:styleId="LogiusOpsomming1aniv2">
    <w:name w:val="Logius Opsomming 1a niv2"/>
    <w:basedOn w:val="Standaard"/>
    <w:next w:val="Standaard"/>
    <w:rsid w:val="00E45886"/>
    <w:pPr>
      <w:numPr>
        <w:ilvl w:val="1"/>
        <w:numId w:val="13"/>
      </w:numPr>
    </w:pPr>
  </w:style>
  <w:style w:type="table" w:customStyle="1" w:styleId="LogiusTabelGrijs">
    <w:name w:val="Logius Tabel Grijs"/>
    <w:rsid w:val="00E45886"/>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E45886"/>
    <w:pPr>
      <w:numPr>
        <w:numId w:val="9"/>
      </w:numPr>
    </w:pPr>
  </w:style>
  <w:style w:type="paragraph" w:customStyle="1" w:styleId="Logiustekstmetopsommingniveau2">
    <w:name w:val="Logius tekst met opsomming niveau 2"/>
    <w:basedOn w:val="Standaard"/>
    <w:next w:val="Standaard"/>
    <w:rsid w:val="00E45886"/>
    <w:pPr>
      <w:numPr>
        <w:ilvl w:val="1"/>
        <w:numId w:val="9"/>
      </w:numPr>
    </w:pPr>
  </w:style>
  <w:style w:type="paragraph" w:customStyle="1" w:styleId="LogiusVerdana12Italic">
    <w:name w:val="Logius Verdana 12 Italic"/>
    <w:basedOn w:val="Standaard"/>
    <w:next w:val="Standaard"/>
    <w:rsid w:val="00E45886"/>
    <w:rPr>
      <w:i/>
      <w:sz w:val="24"/>
      <w:szCs w:val="24"/>
    </w:rPr>
  </w:style>
  <w:style w:type="paragraph" w:customStyle="1" w:styleId="Logiusbasisnummering">
    <w:name w:val="Logius_basis_nummering"/>
    <w:basedOn w:val="Standaard"/>
    <w:next w:val="Standaard"/>
    <w:rsid w:val="00E45886"/>
  </w:style>
  <w:style w:type="table" w:customStyle="1" w:styleId="LogiusBehoeftestelling">
    <w:name w:val="Logius_Behoeftestelling"/>
    <w:rsid w:val="00E4588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E4588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E45886"/>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E45886"/>
    <w:pPr>
      <w:spacing w:line="240" w:lineRule="exact"/>
    </w:pPr>
    <w:rPr>
      <w:rFonts w:ascii="Verdana" w:hAnsi="Verdana"/>
      <w:i/>
      <w:color w:val="000000"/>
      <w:sz w:val="18"/>
      <w:szCs w:val="18"/>
    </w:rPr>
  </w:style>
  <w:style w:type="paragraph" w:customStyle="1" w:styleId="Ondertekeningnaam">
    <w:name w:val="Ondertekening naam"/>
    <w:rsid w:val="00E45886"/>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E45886"/>
    <w:rPr>
      <w:i/>
    </w:rPr>
  </w:style>
  <w:style w:type="paragraph" w:customStyle="1" w:styleId="Paginaeinde">
    <w:name w:val="Paginaeinde"/>
    <w:basedOn w:val="Standaard"/>
    <w:next w:val="Standaard"/>
    <w:rsid w:val="00E45886"/>
    <w:pPr>
      <w:pageBreakBefore/>
    </w:pPr>
    <w:rPr>
      <w:sz w:val="2"/>
      <w:szCs w:val="2"/>
    </w:rPr>
  </w:style>
  <w:style w:type="paragraph" w:customStyle="1" w:styleId="Raad">
    <w:name w:val="Raad"/>
    <w:next w:val="Standaard"/>
    <w:rsid w:val="00E45886"/>
    <w:pPr>
      <w:spacing w:line="240" w:lineRule="exact"/>
    </w:pPr>
    <w:rPr>
      <w:rFonts w:ascii="Verdana" w:hAnsi="Verdana"/>
      <w:b/>
      <w:color w:val="000000"/>
      <w:sz w:val="24"/>
      <w:szCs w:val="24"/>
    </w:rPr>
  </w:style>
  <w:style w:type="paragraph" w:customStyle="1" w:styleId="Rapport">
    <w:name w:val="Rapport"/>
    <w:basedOn w:val="Standaard"/>
    <w:next w:val="Standaard"/>
    <w:rsid w:val="00E45886"/>
  </w:style>
  <w:style w:type="paragraph" w:customStyle="1" w:styleId="RapportNiveau1">
    <w:name w:val="Rapport_Niveau_1"/>
    <w:basedOn w:val="Standaard"/>
    <w:next w:val="Standaard"/>
    <w:rsid w:val="00E45886"/>
    <w:pPr>
      <w:numPr>
        <w:numId w:val="14"/>
      </w:numPr>
      <w:spacing w:after="700" w:line="300" w:lineRule="exact"/>
    </w:pPr>
    <w:rPr>
      <w:sz w:val="24"/>
      <w:szCs w:val="24"/>
    </w:rPr>
  </w:style>
  <w:style w:type="paragraph" w:customStyle="1" w:styleId="RapportNiveau2">
    <w:name w:val="Rapport_Niveau_2"/>
    <w:basedOn w:val="Standaard"/>
    <w:next w:val="Standaard"/>
    <w:rsid w:val="00E45886"/>
    <w:pPr>
      <w:numPr>
        <w:ilvl w:val="1"/>
        <w:numId w:val="14"/>
      </w:numPr>
    </w:pPr>
    <w:rPr>
      <w:b/>
    </w:rPr>
  </w:style>
  <w:style w:type="paragraph" w:customStyle="1" w:styleId="RapportNiveau3">
    <w:name w:val="Rapport_Niveau_3"/>
    <w:basedOn w:val="Standaard"/>
    <w:next w:val="Standaard"/>
    <w:rsid w:val="00E45886"/>
    <w:pPr>
      <w:numPr>
        <w:ilvl w:val="2"/>
        <w:numId w:val="14"/>
      </w:numPr>
    </w:pPr>
    <w:rPr>
      <w:i/>
    </w:rPr>
  </w:style>
  <w:style w:type="paragraph" w:customStyle="1" w:styleId="RapportNiveau4">
    <w:name w:val="Rapport_Niveau_4"/>
    <w:basedOn w:val="Standaard"/>
    <w:next w:val="Standaard"/>
    <w:rsid w:val="00E45886"/>
    <w:pPr>
      <w:numPr>
        <w:ilvl w:val="3"/>
        <w:numId w:val="14"/>
      </w:numPr>
    </w:pPr>
  </w:style>
  <w:style w:type="paragraph" w:customStyle="1" w:styleId="RapportNiveau5">
    <w:name w:val="Rapport_Niveau_5"/>
    <w:basedOn w:val="Standaard"/>
    <w:next w:val="Standaard"/>
    <w:rsid w:val="00E45886"/>
    <w:pPr>
      <w:numPr>
        <w:ilvl w:val="4"/>
        <w:numId w:val="14"/>
      </w:numPr>
    </w:pPr>
  </w:style>
  <w:style w:type="paragraph" w:customStyle="1" w:styleId="RapportNiveau6">
    <w:name w:val="Rapport_Niveau_6"/>
    <w:basedOn w:val="Standaard"/>
    <w:next w:val="Standaard"/>
    <w:rsid w:val="00E45886"/>
    <w:pPr>
      <w:spacing w:before="240" w:after="60" w:line="380" w:lineRule="exact"/>
    </w:pPr>
    <w:rPr>
      <w:b/>
      <w:sz w:val="32"/>
      <w:szCs w:val="32"/>
    </w:rPr>
  </w:style>
  <w:style w:type="paragraph" w:customStyle="1" w:styleId="RCOpsommingstreepje">
    <w:name w:val="RC Opsomming streepje"/>
    <w:basedOn w:val="Standaard"/>
    <w:next w:val="Standaard"/>
    <w:rsid w:val="00E45886"/>
    <w:pPr>
      <w:numPr>
        <w:numId w:val="15"/>
      </w:numPr>
    </w:pPr>
  </w:style>
  <w:style w:type="paragraph" w:customStyle="1" w:styleId="RCStreepje">
    <w:name w:val="RC Streepje"/>
    <w:basedOn w:val="Standaard"/>
    <w:next w:val="Standaard"/>
    <w:rsid w:val="00E45886"/>
  </w:style>
  <w:style w:type="paragraph" w:customStyle="1" w:styleId="RCabc">
    <w:name w:val="RC_abc"/>
    <w:basedOn w:val="Standaard"/>
    <w:next w:val="Standaard"/>
    <w:rsid w:val="00E45886"/>
  </w:style>
  <w:style w:type="paragraph" w:customStyle="1" w:styleId="RCabcalinea">
    <w:name w:val="RC_abc alinea"/>
    <w:basedOn w:val="Standaard"/>
    <w:next w:val="Standaard"/>
    <w:rsid w:val="00E45886"/>
    <w:pPr>
      <w:numPr>
        <w:numId w:val="16"/>
      </w:numPr>
    </w:pPr>
  </w:style>
  <w:style w:type="paragraph" w:customStyle="1" w:styleId="Referentiegegevens">
    <w:name w:val="Referentiegegevens"/>
    <w:next w:val="Standaard"/>
    <w:rsid w:val="00E45886"/>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E45886"/>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E45886"/>
    <w:pPr>
      <w:tabs>
        <w:tab w:val="left" w:pos="170"/>
      </w:tabs>
      <w:spacing w:before="90" w:line="180" w:lineRule="exact"/>
    </w:pPr>
    <w:rPr>
      <w:rFonts w:ascii="Verdana" w:hAnsi="Verdana"/>
      <w:color w:val="000000"/>
      <w:sz w:val="13"/>
      <w:szCs w:val="13"/>
    </w:rPr>
  </w:style>
  <w:style w:type="paragraph" w:customStyle="1" w:styleId="Retouradres">
    <w:name w:val="Retouradres"/>
    <w:rsid w:val="00E45886"/>
    <w:pPr>
      <w:spacing w:line="180" w:lineRule="exact"/>
    </w:pPr>
    <w:rPr>
      <w:rFonts w:ascii="Verdana" w:hAnsi="Verdana"/>
      <w:color w:val="000000"/>
      <w:sz w:val="13"/>
      <w:szCs w:val="13"/>
    </w:rPr>
  </w:style>
  <w:style w:type="paragraph" w:customStyle="1" w:styleId="Robabcvet">
    <w:name w:val="Rob_abc vet"/>
    <w:basedOn w:val="Standaard"/>
    <w:next w:val="Standaard"/>
    <w:rsid w:val="00E45886"/>
    <w:pPr>
      <w:numPr>
        <w:ilvl w:val="2"/>
        <w:numId w:val="17"/>
      </w:numPr>
      <w:spacing w:before="180" w:line="300" w:lineRule="exact"/>
    </w:pPr>
    <w:rPr>
      <w:b/>
    </w:rPr>
  </w:style>
  <w:style w:type="paragraph" w:customStyle="1" w:styleId="Rob-RfvRaadsnotadocumentnaam">
    <w:name w:val="Rob-Rfv Raadsnota documentnaam"/>
    <w:next w:val="Standaard"/>
    <w:rsid w:val="00E45886"/>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E45886"/>
    <w:pPr>
      <w:tabs>
        <w:tab w:val="left" w:pos="1133"/>
      </w:tabs>
    </w:pPr>
  </w:style>
  <w:style w:type="paragraph" w:customStyle="1" w:styleId="Robrfvabc">
    <w:name w:val="Robrfv_abc"/>
    <w:basedOn w:val="Standaard"/>
    <w:next w:val="Standaard"/>
    <w:rsid w:val="00E45886"/>
    <w:pPr>
      <w:numPr>
        <w:ilvl w:val="5"/>
        <w:numId w:val="17"/>
      </w:numPr>
      <w:spacing w:before="180" w:line="300" w:lineRule="exact"/>
    </w:pPr>
  </w:style>
  <w:style w:type="paragraph" w:customStyle="1" w:styleId="Robrfvniv1b11">
    <w:name w:val="Robrfvniv1_b11"/>
    <w:basedOn w:val="Standaard"/>
    <w:next w:val="Standaard"/>
    <w:rsid w:val="00E45886"/>
    <w:pPr>
      <w:numPr>
        <w:numId w:val="17"/>
      </w:numPr>
      <w:spacing w:before="360" w:line="300" w:lineRule="exact"/>
    </w:pPr>
    <w:rPr>
      <w:b/>
      <w:sz w:val="22"/>
      <w:szCs w:val="22"/>
    </w:rPr>
  </w:style>
  <w:style w:type="paragraph" w:customStyle="1" w:styleId="Robrfvniv2">
    <w:name w:val="Robrfvniv2"/>
    <w:basedOn w:val="Standaard"/>
    <w:next w:val="Standaard"/>
    <w:rsid w:val="00E45886"/>
    <w:pPr>
      <w:numPr>
        <w:ilvl w:val="1"/>
        <w:numId w:val="17"/>
      </w:numPr>
      <w:spacing w:before="180" w:line="300" w:lineRule="exact"/>
    </w:pPr>
    <w:rPr>
      <w:b/>
    </w:rPr>
  </w:style>
  <w:style w:type="paragraph" w:customStyle="1" w:styleId="Robrfvniv3standaard">
    <w:name w:val="Robrfvniv3_standaard"/>
    <w:basedOn w:val="Standaard"/>
    <w:next w:val="Standaard"/>
    <w:rsid w:val="00E45886"/>
    <w:pPr>
      <w:numPr>
        <w:ilvl w:val="3"/>
        <w:numId w:val="17"/>
      </w:numPr>
    </w:pPr>
  </w:style>
  <w:style w:type="paragraph" w:customStyle="1" w:styleId="Robrfvniv5">
    <w:name w:val="Robrfvniv5"/>
    <w:basedOn w:val="Standaard"/>
    <w:next w:val="Standaard"/>
    <w:rsid w:val="00E45886"/>
    <w:pPr>
      <w:numPr>
        <w:ilvl w:val="4"/>
        <w:numId w:val="17"/>
      </w:numPr>
    </w:pPr>
  </w:style>
  <w:style w:type="paragraph" w:customStyle="1" w:styleId="Robrfvopsommingslijst">
    <w:name w:val="Robrfvopsommingslijst"/>
    <w:basedOn w:val="Standaard"/>
    <w:next w:val="Standaard"/>
    <w:rsid w:val="00E45886"/>
  </w:style>
  <w:style w:type="paragraph" w:customStyle="1" w:styleId="Rubricering">
    <w:name w:val="Rubricering"/>
    <w:next w:val="Standaard"/>
    <w:rsid w:val="00E45886"/>
    <w:pPr>
      <w:spacing w:line="180" w:lineRule="exact"/>
    </w:pPr>
    <w:rPr>
      <w:rFonts w:ascii="Verdana" w:hAnsi="Verdana"/>
      <w:b/>
      <w:caps/>
      <w:color w:val="000000"/>
      <w:sz w:val="13"/>
      <w:szCs w:val="13"/>
    </w:rPr>
  </w:style>
  <w:style w:type="paragraph" w:customStyle="1" w:styleId="RubriceringHvK">
    <w:name w:val="Rubricering HvK"/>
    <w:basedOn w:val="Standaard"/>
    <w:next w:val="Standaard"/>
    <w:rsid w:val="00E45886"/>
    <w:pPr>
      <w:spacing w:line="210" w:lineRule="exact"/>
    </w:pPr>
    <w:rPr>
      <w:rFonts w:ascii="Helvetica" w:hAnsi="Helvetica"/>
      <w:b/>
      <w:sz w:val="16"/>
      <w:szCs w:val="16"/>
    </w:rPr>
  </w:style>
  <w:style w:type="paragraph" w:customStyle="1" w:styleId="RVIGCijferopsomming">
    <w:name w:val="RVIG Cijferopsomming"/>
    <w:basedOn w:val="Standaard"/>
    <w:next w:val="Standaard"/>
    <w:rsid w:val="00E45886"/>
  </w:style>
  <w:style w:type="paragraph" w:customStyle="1" w:styleId="RVIGLetteropsomming">
    <w:name w:val="RVIG Letteropsomming"/>
    <w:basedOn w:val="Standaard"/>
    <w:next w:val="Standaard"/>
    <w:rsid w:val="00E45886"/>
  </w:style>
  <w:style w:type="paragraph" w:customStyle="1" w:styleId="RvIGOpsomming">
    <w:name w:val="RvIG Opsomming"/>
    <w:basedOn w:val="Standaard"/>
    <w:next w:val="Standaard"/>
    <w:rsid w:val="00E45886"/>
    <w:pPr>
      <w:ind w:left="1260"/>
    </w:pPr>
  </w:style>
  <w:style w:type="paragraph" w:customStyle="1" w:styleId="RVIGOpsommingGebruikersgegevens">
    <w:name w:val="RVIG Opsomming Gebruikersgegevens"/>
    <w:basedOn w:val="Standaard"/>
    <w:next w:val="Standaard"/>
    <w:rsid w:val="00E45886"/>
    <w:pPr>
      <w:tabs>
        <w:tab w:val="left" w:pos="5930"/>
      </w:tabs>
    </w:pPr>
  </w:style>
  <w:style w:type="table" w:customStyle="1" w:styleId="RViGTabelFormulieren">
    <w:name w:val="RViG Tabel Formulieren"/>
    <w:rsid w:val="00E45886"/>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E45886"/>
    <w:pPr>
      <w:numPr>
        <w:numId w:val="18"/>
      </w:numPr>
      <w:spacing w:after="240"/>
    </w:pPr>
  </w:style>
  <w:style w:type="paragraph" w:customStyle="1" w:styleId="RVIGTekstbesluitmetletters">
    <w:name w:val="RVIG Tekst besluit met letters"/>
    <w:basedOn w:val="Standaard"/>
    <w:next w:val="Standaard"/>
    <w:rsid w:val="00E45886"/>
    <w:pPr>
      <w:numPr>
        <w:numId w:val="19"/>
      </w:numPr>
      <w:spacing w:after="240"/>
    </w:pPr>
  </w:style>
  <w:style w:type="paragraph" w:customStyle="1" w:styleId="Slotzin">
    <w:name w:val="Slotzin"/>
    <w:basedOn w:val="Standaard"/>
    <w:next w:val="Standaard"/>
    <w:rsid w:val="00E45886"/>
  </w:style>
  <w:style w:type="paragraph" w:customStyle="1" w:styleId="SSCICTslotzin">
    <w:name w:val="SSC_ICT_slotzin"/>
    <w:basedOn w:val="Standaard"/>
    <w:next w:val="Standaard"/>
    <w:rsid w:val="00E45886"/>
    <w:pPr>
      <w:spacing w:before="240"/>
    </w:pPr>
  </w:style>
  <w:style w:type="paragraph" w:customStyle="1" w:styleId="SSC-ICTAanhef">
    <w:name w:val="SSC-ICT Aanhef"/>
    <w:basedOn w:val="Standaard"/>
    <w:next w:val="Standaard"/>
    <w:rsid w:val="00E45886"/>
    <w:pPr>
      <w:spacing w:before="100" w:after="240"/>
    </w:pPr>
  </w:style>
  <w:style w:type="table" w:customStyle="1" w:styleId="SSC-ICTTabellijnen">
    <w:name w:val="SSC-ICT Tabel lijnen"/>
    <w:rsid w:val="00E45886"/>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E4588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E45886"/>
    <w:pPr>
      <w:spacing w:before="40" w:after="40"/>
      <w:ind w:left="40"/>
    </w:pPr>
  </w:style>
  <w:style w:type="paragraph" w:customStyle="1" w:styleId="Standaardboldrechts">
    <w:name w:val="Standaard bold rechts"/>
    <w:basedOn w:val="Standaard"/>
    <w:next w:val="Standaard"/>
    <w:rsid w:val="00E45886"/>
    <w:pPr>
      <w:jc w:val="right"/>
    </w:pPr>
    <w:rPr>
      <w:b/>
    </w:rPr>
  </w:style>
  <w:style w:type="paragraph" w:customStyle="1" w:styleId="StandaardCursief">
    <w:name w:val="Standaard Cursief"/>
    <w:basedOn w:val="Standaard"/>
    <w:next w:val="Standaard"/>
    <w:rsid w:val="00E45886"/>
    <w:rPr>
      <w:i/>
    </w:rPr>
  </w:style>
  <w:style w:type="paragraph" w:customStyle="1" w:styleId="StandaardGrijsgemarkeerd">
    <w:name w:val="Standaard Grijs gemarkeerd"/>
    <w:basedOn w:val="Standaard"/>
    <w:next w:val="Standaard"/>
    <w:rsid w:val="00E45886"/>
    <w:pPr>
      <w:shd w:val="clear" w:color="auto" w:fill="B2B2B2"/>
    </w:pPr>
  </w:style>
  <w:style w:type="paragraph" w:customStyle="1" w:styleId="StandaardKleinKapitaal">
    <w:name w:val="Standaard Klein Kapitaal"/>
    <w:basedOn w:val="Standaard"/>
    <w:next w:val="Standaard"/>
    <w:rsid w:val="00E45886"/>
    <w:rPr>
      <w:smallCaps/>
    </w:rPr>
  </w:style>
  <w:style w:type="paragraph" w:customStyle="1" w:styleId="Standaardrechts">
    <w:name w:val="Standaard rechts"/>
    <w:basedOn w:val="Standaard"/>
    <w:next w:val="Standaard"/>
    <w:rsid w:val="00E45886"/>
    <w:pPr>
      <w:jc w:val="right"/>
    </w:pPr>
  </w:style>
  <w:style w:type="paragraph" w:customStyle="1" w:styleId="Standaardtabeltekst">
    <w:name w:val="Standaard tabel tekst"/>
    <w:basedOn w:val="Standaard"/>
    <w:next w:val="Standaard"/>
    <w:rsid w:val="00E45886"/>
    <w:pPr>
      <w:spacing w:line="220" w:lineRule="exact"/>
    </w:pPr>
  </w:style>
  <w:style w:type="paragraph" w:customStyle="1" w:styleId="StandaardVerdana12">
    <w:name w:val="Standaard Verdana 12"/>
    <w:basedOn w:val="Standaard"/>
    <w:next w:val="Standaard"/>
    <w:rsid w:val="00E45886"/>
    <w:rPr>
      <w:sz w:val="24"/>
      <w:szCs w:val="24"/>
    </w:rPr>
  </w:style>
  <w:style w:type="paragraph" w:customStyle="1" w:styleId="StandaardVerdana12bold">
    <w:name w:val="Standaard Verdana 12 bold"/>
    <w:basedOn w:val="Standaard"/>
    <w:next w:val="Standaard"/>
    <w:rsid w:val="00E45886"/>
    <w:rPr>
      <w:b/>
      <w:sz w:val="24"/>
      <w:szCs w:val="24"/>
    </w:rPr>
  </w:style>
  <w:style w:type="paragraph" w:customStyle="1" w:styleId="StandaardVerdana14">
    <w:name w:val="Standaard Verdana 14"/>
    <w:basedOn w:val="Standaard"/>
    <w:next w:val="Standaard"/>
    <w:rsid w:val="00E45886"/>
    <w:pPr>
      <w:spacing w:line="340" w:lineRule="exact"/>
    </w:pPr>
    <w:rPr>
      <w:sz w:val="28"/>
      <w:szCs w:val="28"/>
    </w:rPr>
  </w:style>
  <w:style w:type="paragraph" w:customStyle="1" w:styleId="StandaardVerdana16Projectcontract">
    <w:name w:val="Standaard Verdana 16 Projectcontract"/>
    <w:basedOn w:val="Standaard"/>
    <w:next w:val="Standaard"/>
    <w:rsid w:val="00E45886"/>
    <w:pPr>
      <w:spacing w:after="900" w:line="380" w:lineRule="exact"/>
    </w:pPr>
    <w:rPr>
      <w:sz w:val="32"/>
      <w:szCs w:val="32"/>
    </w:rPr>
  </w:style>
  <w:style w:type="paragraph" w:customStyle="1" w:styleId="StandaardVerdana8">
    <w:name w:val="Standaard Verdana 8"/>
    <w:basedOn w:val="Standaard"/>
    <w:next w:val="Standaard"/>
    <w:rsid w:val="00E45886"/>
    <w:rPr>
      <w:sz w:val="16"/>
      <w:szCs w:val="16"/>
    </w:rPr>
  </w:style>
  <w:style w:type="paragraph" w:customStyle="1" w:styleId="StandaardVet">
    <w:name w:val="Standaard Vet"/>
    <w:basedOn w:val="Standaard"/>
    <w:next w:val="Standaard"/>
    <w:rsid w:val="00E45886"/>
    <w:rPr>
      <w:b/>
    </w:rPr>
  </w:style>
  <w:style w:type="paragraph" w:customStyle="1" w:styleId="Subtitelpersbericht">
    <w:name w:val="Subtitel persbericht"/>
    <w:basedOn w:val="Titelpersbericht"/>
    <w:next w:val="Standaard"/>
    <w:rsid w:val="00E45886"/>
    <w:rPr>
      <w:b w:val="0"/>
    </w:rPr>
  </w:style>
  <w:style w:type="paragraph" w:customStyle="1" w:styleId="SubtitelRapport">
    <w:name w:val="Subtitel Rapport"/>
    <w:next w:val="Standaard"/>
    <w:rsid w:val="00E45886"/>
    <w:pPr>
      <w:spacing w:line="240" w:lineRule="exact"/>
    </w:pPr>
    <w:rPr>
      <w:rFonts w:ascii="Verdana" w:hAnsi="Verdana"/>
      <w:color w:val="000000"/>
      <w:sz w:val="16"/>
      <w:szCs w:val="16"/>
    </w:rPr>
  </w:style>
  <w:style w:type="table" w:customStyle="1" w:styleId="TabelBehoeftestellingsformulier">
    <w:name w:val="Tabel_Behoeftestellingsformulier"/>
    <w:rsid w:val="00E45886"/>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E45886"/>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E4588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E45886"/>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E45886"/>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E4588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E45886"/>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E45886"/>
    <w:pPr>
      <w:spacing w:line="240" w:lineRule="exact"/>
    </w:pPr>
    <w:rPr>
      <w:rFonts w:ascii="Verdana" w:hAnsi="Verdana"/>
      <w:b/>
      <w:color w:val="000000"/>
      <w:sz w:val="16"/>
      <w:szCs w:val="16"/>
    </w:rPr>
  </w:style>
  <w:style w:type="paragraph" w:customStyle="1" w:styleId="Titelpersbericht">
    <w:name w:val="Titel persbericht"/>
    <w:next w:val="Standaard"/>
    <w:rsid w:val="00E45886"/>
    <w:pPr>
      <w:spacing w:line="320" w:lineRule="exact"/>
    </w:pPr>
    <w:rPr>
      <w:rFonts w:ascii="Verdana" w:hAnsi="Verdana"/>
      <w:b/>
      <w:color w:val="000000"/>
      <w:sz w:val="24"/>
      <w:szCs w:val="24"/>
    </w:rPr>
  </w:style>
  <w:style w:type="paragraph" w:customStyle="1" w:styleId="Toezendgegevens">
    <w:name w:val="Toezendgegevens"/>
    <w:rsid w:val="00E45886"/>
    <w:pPr>
      <w:spacing w:line="240" w:lineRule="exact"/>
    </w:pPr>
    <w:rPr>
      <w:rFonts w:ascii="Verdana" w:hAnsi="Verdana"/>
      <w:color w:val="000000"/>
      <w:sz w:val="18"/>
      <w:szCs w:val="18"/>
    </w:rPr>
  </w:style>
  <w:style w:type="paragraph" w:customStyle="1" w:styleId="ToezendgegevensHvK">
    <w:name w:val="Toezendgegevens HvK"/>
    <w:basedOn w:val="Standaard"/>
    <w:next w:val="Standaard"/>
    <w:rsid w:val="00E45886"/>
    <w:pPr>
      <w:spacing w:line="210" w:lineRule="exact"/>
    </w:pPr>
    <w:rPr>
      <w:rFonts w:ascii="Helvetica" w:hAnsi="Helvetica"/>
      <w:sz w:val="16"/>
      <w:szCs w:val="16"/>
    </w:rPr>
  </w:style>
  <w:style w:type="paragraph" w:customStyle="1" w:styleId="Verdana65">
    <w:name w:val="Verdana 6;5"/>
    <w:basedOn w:val="Standaard"/>
    <w:next w:val="Standaard"/>
    <w:rsid w:val="00E45886"/>
    <w:rPr>
      <w:sz w:val="13"/>
      <w:szCs w:val="13"/>
    </w:rPr>
  </w:style>
  <w:style w:type="paragraph" w:customStyle="1" w:styleId="Verdana65bold">
    <w:name w:val="Verdana 6;5 bold"/>
    <w:basedOn w:val="Standaard"/>
    <w:next w:val="Standaard"/>
    <w:rsid w:val="00E45886"/>
    <w:pPr>
      <w:spacing w:line="180" w:lineRule="exact"/>
    </w:pPr>
    <w:rPr>
      <w:b/>
      <w:sz w:val="13"/>
      <w:szCs w:val="13"/>
    </w:rPr>
  </w:style>
  <w:style w:type="paragraph" w:customStyle="1" w:styleId="Verdana8">
    <w:name w:val="Verdana 8"/>
    <w:next w:val="Standaard"/>
    <w:rsid w:val="00E45886"/>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E45886"/>
    <w:pPr>
      <w:jc w:val="right"/>
    </w:pPr>
    <w:rPr>
      <w:sz w:val="16"/>
      <w:szCs w:val="16"/>
    </w:rPr>
  </w:style>
  <w:style w:type="paragraph" w:customStyle="1" w:styleId="VetStandaard">
    <w:name w:val="Vet (Standaard)"/>
    <w:basedOn w:val="Standaard"/>
    <w:next w:val="Standaard"/>
    <w:rsid w:val="00E45886"/>
    <w:rPr>
      <w:b/>
    </w:rPr>
  </w:style>
  <w:style w:type="paragraph" w:customStyle="1" w:styleId="Voetnoot">
    <w:name w:val="Voetnoot"/>
    <w:basedOn w:val="Standaard"/>
    <w:rsid w:val="00E45886"/>
    <w:rPr>
      <w:sz w:val="16"/>
      <w:szCs w:val="16"/>
    </w:rPr>
  </w:style>
  <w:style w:type="paragraph" w:customStyle="1" w:styleId="VTWmeldingrood">
    <w:name w:val="VTW melding rood"/>
    <w:basedOn w:val="Standaard"/>
    <w:next w:val="Standaard"/>
    <w:rsid w:val="00E45886"/>
    <w:rPr>
      <w:color w:val="FF0000"/>
      <w:sz w:val="16"/>
      <w:szCs w:val="16"/>
    </w:rPr>
  </w:style>
  <w:style w:type="table" w:customStyle="1" w:styleId="VTWTabelOnderdeel1">
    <w:name w:val="VTW Tabel Onderdeel 1"/>
    <w:rsid w:val="00E45886"/>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E45886"/>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E45886"/>
    <w:pPr>
      <w:shd w:val="clear" w:color="auto" w:fill="EEEEEE"/>
    </w:pPr>
  </w:style>
  <w:style w:type="paragraph" w:customStyle="1" w:styleId="VTWVerdana">
    <w:name w:val="VTW Verdana"/>
    <w:basedOn w:val="Standaard"/>
    <w:next w:val="Standaard"/>
    <w:rsid w:val="00E45886"/>
    <w:pPr>
      <w:spacing w:line="180" w:lineRule="exact"/>
    </w:pPr>
    <w:rPr>
      <w:sz w:val="14"/>
      <w:szCs w:val="14"/>
    </w:rPr>
  </w:style>
  <w:style w:type="table" w:customStyle="1" w:styleId="VTWAanvraagformulierKop">
    <w:name w:val="VTW_Aanvraagformulier_Kop"/>
    <w:rsid w:val="00E4588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E45886"/>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E45886"/>
    <w:pPr>
      <w:spacing w:line="280" w:lineRule="exact"/>
    </w:pPr>
    <w:rPr>
      <w:b/>
      <w:sz w:val="24"/>
      <w:szCs w:val="24"/>
    </w:rPr>
  </w:style>
  <w:style w:type="paragraph" w:customStyle="1" w:styleId="VTWOndertitel">
    <w:name w:val="VTW_Ondertitel"/>
    <w:basedOn w:val="Standaard"/>
    <w:next w:val="Standaard"/>
    <w:rsid w:val="00E45886"/>
    <w:rPr>
      <w:sz w:val="20"/>
      <w:szCs w:val="20"/>
    </w:rPr>
  </w:style>
  <w:style w:type="paragraph" w:customStyle="1" w:styleId="WitregelNota8pt">
    <w:name w:val="Witregel Nota 8pt"/>
    <w:next w:val="Standaard"/>
    <w:rsid w:val="00E45886"/>
    <w:pPr>
      <w:spacing w:line="160" w:lineRule="exact"/>
    </w:pPr>
    <w:rPr>
      <w:rFonts w:ascii="Verdana" w:hAnsi="Verdana"/>
      <w:color w:val="000000"/>
      <w:sz w:val="16"/>
      <w:szCs w:val="16"/>
    </w:rPr>
  </w:style>
  <w:style w:type="paragraph" w:customStyle="1" w:styleId="WitregelNota9pt">
    <w:name w:val="Witregel Nota 9pt"/>
    <w:next w:val="Standaard"/>
    <w:rsid w:val="00E45886"/>
    <w:pPr>
      <w:spacing w:line="180" w:lineRule="exact"/>
    </w:pPr>
    <w:rPr>
      <w:rFonts w:ascii="Verdana" w:hAnsi="Verdana"/>
      <w:color w:val="000000"/>
      <w:sz w:val="18"/>
      <w:szCs w:val="18"/>
    </w:rPr>
  </w:style>
  <w:style w:type="paragraph" w:customStyle="1" w:styleId="WitregelW1">
    <w:name w:val="Witregel W1"/>
    <w:next w:val="Standaard"/>
    <w:rsid w:val="00E45886"/>
    <w:pPr>
      <w:spacing w:line="90" w:lineRule="exact"/>
    </w:pPr>
    <w:rPr>
      <w:rFonts w:ascii="Verdana" w:hAnsi="Verdana"/>
      <w:color w:val="000000"/>
      <w:sz w:val="9"/>
      <w:szCs w:val="9"/>
    </w:rPr>
  </w:style>
  <w:style w:type="paragraph" w:customStyle="1" w:styleId="WitregelW1bodytekst">
    <w:name w:val="Witregel W1 (bodytekst)"/>
    <w:next w:val="Standaard"/>
    <w:rsid w:val="00E45886"/>
    <w:pPr>
      <w:spacing w:line="240" w:lineRule="exact"/>
    </w:pPr>
    <w:rPr>
      <w:rFonts w:ascii="Verdana" w:hAnsi="Verdana"/>
      <w:color w:val="000000"/>
      <w:sz w:val="18"/>
      <w:szCs w:val="18"/>
    </w:rPr>
  </w:style>
  <w:style w:type="paragraph" w:customStyle="1" w:styleId="WitregelW2">
    <w:name w:val="Witregel W2"/>
    <w:next w:val="Standaard"/>
    <w:rsid w:val="00E45886"/>
    <w:pPr>
      <w:spacing w:line="270" w:lineRule="exact"/>
    </w:pPr>
    <w:rPr>
      <w:rFonts w:ascii="Verdana" w:hAnsi="Verdana"/>
      <w:color w:val="000000"/>
      <w:sz w:val="27"/>
      <w:szCs w:val="27"/>
    </w:rPr>
  </w:style>
  <w:style w:type="paragraph" w:customStyle="1" w:styleId="Witregel1pt">
    <w:name w:val="Witregel_1pt"/>
    <w:basedOn w:val="Standaard"/>
    <w:next w:val="Standaard"/>
    <w:rsid w:val="00E45886"/>
    <w:rPr>
      <w:sz w:val="2"/>
      <w:szCs w:val="2"/>
    </w:rPr>
  </w:style>
  <w:style w:type="paragraph" w:customStyle="1" w:styleId="WOBBesluitBijlageKop">
    <w:name w:val="WOB Besluit Bijlage Kop"/>
    <w:basedOn w:val="Standaard"/>
    <w:next w:val="Standaard"/>
    <w:rsid w:val="00E45886"/>
    <w:pPr>
      <w:pageBreakBefore/>
      <w:numPr>
        <w:numId w:val="3"/>
      </w:numPr>
      <w:spacing w:before="180"/>
    </w:pPr>
    <w:rPr>
      <w:b/>
    </w:rPr>
  </w:style>
  <w:style w:type="paragraph" w:customStyle="1" w:styleId="WOBBesluitBijlageLidArtikel">
    <w:name w:val="WOB Besluit Bijlage Lid Artikel"/>
    <w:basedOn w:val="Standaard"/>
    <w:next w:val="Standaard"/>
    <w:rsid w:val="00E45886"/>
    <w:pPr>
      <w:numPr>
        <w:numId w:val="4"/>
      </w:numPr>
      <w:ind w:firstLine="0"/>
    </w:pPr>
  </w:style>
  <w:style w:type="paragraph" w:customStyle="1" w:styleId="WOBBesluitKop">
    <w:name w:val="WOB Besluit Kop"/>
    <w:basedOn w:val="Standaard"/>
    <w:next w:val="Standaard"/>
    <w:rsid w:val="00E45886"/>
    <w:pPr>
      <w:spacing w:before="180"/>
    </w:pPr>
    <w:rPr>
      <w:b/>
    </w:rPr>
  </w:style>
  <w:style w:type="paragraph" w:customStyle="1" w:styleId="WOBBesluitLidgenummerd">
    <w:name w:val="WOB Besluit Lid genummerd"/>
    <w:basedOn w:val="Standaard"/>
    <w:next w:val="Standaard"/>
    <w:rsid w:val="00E45886"/>
    <w:pPr>
      <w:numPr>
        <w:numId w:val="5"/>
      </w:numPr>
    </w:pPr>
  </w:style>
  <w:style w:type="paragraph" w:customStyle="1" w:styleId="WOBBesluitStandaard">
    <w:name w:val="WOB Besluit Standaard"/>
    <w:basedOn w:val="Standaard"/>
    <w:next w:val="Standaard"/>
    <w:rsid w:val="00E45886"/>
    <w:pPr>
      <w:spacing w:after="180"/>
    </w:pPr>
  </w:style>
  <w:style w:type="paragraph" w:customStyle="1" w:styleId="WOBBesluitSubkop">
    <w:name w:val="WOB Besluit Subkop"/>
    <w:basedOn w:val="Standaard"/>
    <w:next w:val="Standaard"/>
    <w:rsid w:val="00E45886"/>
    <w:pPr>
      <w:spacing w:before="180" w:after="180"/>
    </w:pPr>
    <w:rPr>
      <w:i/>
    </w:rPr>
  </w:style>
  <w:style w:type="paragraph" w:customStyle="1" w:styleId="WobBijlageLedenArtikel1">
    <w:name w:val="Wob_Bijlage_Leden_Artikel_1"/>
    <w:basedOn w:val="Standaard"/>
    <w:next w:val="Standaard"/>
    <w:rsid w:val="00E45886"/>
  </w:style>
  <w:style w:type="paragraph" w:customStyle="1" w:styleId="WobBijlageLedenArtikel10">
    <w:name w:val="Wob_Bijlage_Leden_Artikel_10"/>
    <w:basedOn w:val="Standaard"/>
    <w:next w:val="Standaard"/>
    <w:rsid w:val="00E45886"/>
  </w:style>
  <w:style w:type="paragraph" w:customStyle="1" w:styleId="WobBijlageLedenArtikel11">
    <w:name w:val="Wob_Bijlage_Leden_Artikel_11"/>
    <w:basedOn w:val="Standaard"/>
    <w:next w:val="Standaard"/>
    <w:rsid w:val="00E45886"/>
  </w:style>
  <w:style w:type="paragraph" w:customStyle="1" w:styleId="WobBijlageLedenArtikel3">
    <w:name w:val="Wob_Bijlage_Leden_Artikel_3"/>
    <w:basedOn w:val="Standaard"/>
    <w:next w:val="Standaard"/>
    <w:rsid w:val="00E45886"/>
  </w:style>
  <w:style w:type="paragraph" w:customStyle="1" w:styleId="WobBijlageLedenArtikel6">
    <w:name w:val="Wob_Bijlage_Leden_Artikel_6"/>
    <w:basedOn w:val="Standaard"/>
    <w:next w:val="Standaard"/>
    <w:rsid w:val="00E45886"/>
  </w:style>
  <w:style w:type="paragraph" w:customStyle="1" w:styleId="WobBijlageLedenArtikel7">
    <w:name w:val="Wob_Bijlage_Leden_Artikel_7"/>
    <w:basedOn w:val="Standaard"/>
    <w:next w:val="Standaard"/>
    <w:rsid w:val="00E45886"/>
  </w:style>
  <w:style w:type="paragraph" w:customStyle="1" w:styleId="Workaroundalineatekstblok">
    <w:name w:val="Workaround alinea tekstblok"/>
    <w:rsid w:val="00E45886"/>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E45886"/>
    <w:pPr>
      <w:spacing w:line="240" w:lineRule="exact"/>
    </w:pPr>
    <w:rPr>
      <w:rFonts w:ascii="Verdana" w:hAnsi="Verdana"/>
      <w:i/>
      <w:color w:val="000000"/>
      <w:sz w:val="18"/>
      <w:szCs w:val="18"/>
    </w:rPr>
  </w:style>
  <w:style w:type="paragraph" w:customStyle="1" w:styleId="Workaroundgroetregel">
    <w:name w:val="Workaround groetregel"/>
    <w:next w:val="Standaard"/>
    <w:rsid w:val="00E45886"/>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E45886"/>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E45886"/>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6B2BC8"/>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6B2BC8"/>
    <w:rPr>
      <w:rFonts w:ascii="Verdana" w:hAnsi="Verdana"/>
      <w:color w:val="000000"/>
      <w:sz w:val="18"/>
      <w:szCs w:val="18"/>
    </w:rPr>
  </w:style>
  <w:style w:type="paragraph" w:styleId="Voettekst">
    <w:name w:val="footer"/>
    <w:basedOn w:val="Standaard"/>
    <w:link w:val="VoettekstChar"/>
    <w:uiPriority w:val="99"/>
    <w:semiHidden/>
    <w:unhideWhenUsed/>
    <w:rsid w:val="006B2BC8"/>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6B2BC8"/>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webSetting" Target="webSettings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63</ap:Words>
  <ap:Characters>351</ap:Characters>
  <ap:DocSecurity>0</ap:DocSecurity>
  <ap:Lines>2</ap:Lines>
  <ap:Paragraphs>1</ap:Paragraphs>
  <ap:ScaleCrop>false</ap:ScaleCrop>
  <ap:LinksUpToDate>false</ap:LinksUpToDate>
  <ap:CharactersWithSpaces>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2017-01-16T07:13:00.0000000Z</lastPrinted>
  <dcterms:created xsi:type="dcterms:W3CDTF">2017-01-16T07:10:00.0000000Z</dcterms:created>
  <dcterms:modified xsi:type="dcterms:W3CDTF">2017-01-17T06:18:00.0000000Z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Regels met betrekking tot de inlichtingen- en veiligheidsdiensten alsmede wijziging van enkele wetten (Wet op de inlichtingen- en veiligheidsdiensten 20..)</vt:lpwstr>
  </property>
  <property fmtid="{D5CDD505-2E9C-101B-9397-08002B2CF9AE}" pid="4" name="Datum">
    <vt:lpwstr>17 januari 2017</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2017-0000024346</vt:lpwstr>
  </property>
  <property fmtid="{D5CDD505-2E9C-101B-9397-08002B2CF9AE}" pid="8" name="UwKenmerk">
    <vt:lpwstr/>
  </property>
  <property fmtid="{D5CDD505-2E9C-101B-9397-08002B2CF9AE}" pid="9" name="ContentTypeId">
    <vt:lpwstr>0x010100EF01C4AD5514FF42852E86E64F522663</vt:lpwstr>
  </property>
</Properties>
</file>