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4B6487DE" w14:textId="77777777">
      <w:bookmarkStart w:name="bm_txtAanhef" w:id="0"/>
      <w:r>
        <w:t xml:space="preserve"> </w:t>
      </w:r>
      <w:bookmarkEnd w:id="0"/>
    </w:p>
    <w:p w:rsidRPr="00C37FE1" w:rsidR="00C37FE1" w:rsidP="00C37FE1" w:rsidRDefault="000B488A" w14:paraId="6ABD3925" w14:textId="386F43AF">
      <w:r w:rsidRPr="006D0152">
        <w:t xml:space="preserve">Graag </w:t>
      </w:r>
      <w:bookmarkStart w:name="bm_txtWerkwoord" w:id="1"/>
      <w:r>
        <w:t>bied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>
        <w:t>vaste commissie voor Europese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>
        <w:t>16 december 2016</w:t>
      </w:r>
      <w:bookmarkEnd w:id="4"/>
      <w:r w:rsidRPr="006D0152">
        <w:t xml:space="preserve"> met kenmerk </w:t>
      </w:r>
      <w:bookmarkStart w:name="bm_txtNummer" w:id="5"/>
      <w:r>
        <w:t>16-EU-B-038</w:t>
      </w:r>
      <w:bookmarkEnd w:id="5"/>
      <w:r w:rsidRPr="006D0152">
        <w:t xml:space="preserve"> inzake </w:t>
      </w:r>
      <w:bookmarkStart w:name="bm_txtInzake" w:id="6"/>
      <w:r>
        <w:t xml:space="preserve">Verzoekbrieven stand van zaken inzake AO's Rechtsstatelijkheid </w:t>
      </w:r>
      <w:r w:rsidR="008F432A">
        <w:t>(</w:t>
      </w:r>
      <w:r>
        <w:t>en Bevoegdhedenoverdracht</w:t>
      </w:r>
      <w:r w:rsidR="008F432A">
        <w:t>)</w:t>
      </w:r>
      <w:r>
        <w:t xml:space="preserve"> dd 19 januari 2017</w:t>
      </w:r>
      <w:bookmarkEnd w:id="6"/>
      <w:r w:rsidRPr="006D0152">
        <w:t>.</w:t>
      </w:r>
    </w:p>
    <w:p w:rsidR="00C37FE1" w:rsidP="00C37FE1" w:rsidRDefault="000B488A" w14:paraId="7846370D" w14:textId="77777777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B488A" w14:paraId="6FEA0C9C" w14:textId="77777777">
        <w:tc>
          <w:tcPr>
            <w:tcW w:w="4500" w:type="pct"/>
          </w:tcPr>
          <w:p w:rsidRPr="00C37FE1" w:rsidR="002F6C89" w:rsidP="002F6C89" w:rsidRDefault="000B488A" w14:paraId="38BADC2B" w14:textId="77777777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0B488A" w14:paraId="739D2D91" w14:textId="77777777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0B488A" w14:paraId="759424A7" w14:textId="77777777">
        <w:tc>
          <w:tcPr>
            <w:tcW w:w="4500" w:type="pct"/>
          </w:tcPr>
          <w:p w:rsidR="000B488A" w:rsidP="002F6C89" w:rsidRDefault="000B488A" w14:paraId="00F29D1C" w14:textId="77777777">
            <w:bookmarkStart w:name="bm_groet1" w:id="10"/>
          </w:p>
          <w:p w:rsidR="000B488A" w:rsidP="002F6C89" w:rsidRDefault="000B488A" w14:paraId="7681E5F4" w14:textId="77777777"/>
          <w:p w:rsidR="000B488A" w:rsidP="002F6C89" w:rsidRDefault="000B488A" w14:paraId="705FB6FA" w14:textId="77777777"/>
          <w:p w:rsidR="000B488A" w:rsidP="002F6C89" w:rsidRDefault="000B488A" w14:paraId="22FB8B6F" w14:textId="77777777"/>
          <w:p w:rsidRPr="00C37FE1" w:rsidR="004B0BDA" w:rsidP="002F6C89" w:rsidRDefault="000B488A" w14:paraId="2720E97B" w14:textId="77777777">
            <w:r>
              <w:t>Bert Koenders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0B488A" w14:paraId="34A9EA74" w14:textId="77777777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 w14:paraId="4F4F0391" w14:textId="77777777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48171" w14:textId="77777777" w:rsidR="00CA2D61" w:rsidRDefault="00CA2D61">
      <w:r>
        <w:separator/>
      </w:r>
    </w:p>
    <w:p w14:paraId="5E6670EA" w14:textId="77777777" w:rsidR="00CA2D61" w:rsidRDefault="00CA2D61"/>
  </w:endnote>
  <w:endnote w:type="continuationSeparator" w:id="0">
    <w:p w14:paraId="698BB030" w14:textId="77777777" w:rsidR="00CA2D61" w:rsidRDefault="00CA2D61">
      <w:r>
        <w:continuationSeparator/>
      </w:r>
    </w:p>
    <w:p w14:paraId="2EF319B3" w14:textId="77777777" w:rsidR="00CA2D61" w:rsidRDefault="00CA2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0582" w14:textId="77777777" w:rsidR="0014093E" w:rsidRDefault="0014093E">
    <w:pPr>
      <w:pStyle w:val="Footer"/>
    </w:pPr>
  </w:p>
  <w:p w14:paraId="103B320F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8C7626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FC1728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7112BBA" w14:textId="23C7FF0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488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C1DD0">
            <w:fldChar w:fldCharType="begin"/>
          </w:r>
          <w:r w:rsidR="002C1DD0">
            <w:instrText xml:space="preserve"> NUMPAGES   \* MERGEFORMAT </w:instrText>
          </w:r>
          <w:r w:rsidR="002C1DD0">
            <w:fldChar w:fldCharType="separate"/>
          </w:r>
          <w:r w:rsidR="009274AA">
            <w:t>1</w:t>
          </w:r>
          <w:r w:rsidR="002C1DD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AD59F8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48A7FC6" w14:textId="77777777" w:rsidR="0014093E" w:rsidRDefault="0014093E" w:rsidP="002B153C">
          <w:bookmarkStart w:id="21" w:name="bmVoettekst1"/>
        </w:p>
      </w:tc>
      <w:tc>
        <w:tcPr>
          <w:tcW w:w="2148" w:type="dxa"/>
        </w:tcPr>
        <w:p w14:paraId="1054A89F" w14:textId="4B0F7089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274A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488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274A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C1DD0">
            <w:fldChar w:fldCharType="begin"/>
          </w:r>
          <w:r w:rsidR="002C1DD0">
            <w:instrText xml:space="preserve"> NUMPAGES   \* MERGEFORMAT </w:instrText>
          </w:r>
          <w:r w:rsidR="002C1DD0">
            <w:fldChar w:fldCharType="separate"/>
          </w:r>
          <w:r w:rsidR="009274AA">
            <w:t>1</w:t>
          </w:r>
          <w:r w:rsidR="002C1DD0">
            <w:fldChar w:fldCharType="end"/>
          </w:r>
        </w:p>
      </w:tc>
    </w:tr>
    <w:bookmarkEnd w:id="21"/>
  </w:tbl>
  <w:p w14:paraId="1054ACC6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354298D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F66FE4B" w14:textId="77777777" w:rsidR="0014093E" w:rsidRDefault="0014093E" w:rsidP="00023E9A"/>
      </w:tc>
      <w:tc>
        <w:tcPr>
          <w:tcW w:w="2148" w:type="dxa"/>
        </w:tcPr>
        <w:p w14:paraId="4D364003" w14:textId="5C6FEBF0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274A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C1DD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274A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C1DD0">
            <w:fldChar w:fldCharType="begin"/>
          </w:r>
          <w:r w:rsidR="002C1DD0">
            <w:instrText xml:space="preserve"> NUMPAGES   \* MERGEFORMAT </w:instrText>
          </w:r>
          <w:r w:rsidR="002C1DD0">
            <w:fldChar w:fldCharType="separate"/>
          </w:r>
          <w:r w:rsidR="002C1DD0">
            <w:t>1</w:t>
          </w:r>
          <w:r w:rsidR="002C1DD0">
            <w:fldChar w:fldCharType="end"/>
          </w:r>
        </w:p>
      </w:tc>
    </w:tr>
  </w:tbl>
  <w:p w14:paraId="56EE6392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B067" w14:textId="77777777" w:rsidR="00CA2D61" w:rsidRDefault="00CA2D61">
      <w:r>
        <w:separator/>
      </w:r>
    </w:p>
    <w:p w14:paraId="47A622A1" w14:textId="77777777" w:rsidR="00CA2D61" w:rsidRDefault="00CA2D61"/>
  </w:footnote>
  <w:footnote w:type="continuationSeparator" w:id="0">
    <w:p w14:paraId="3ACA50B7" w14:textId="77777777" w:rsidR="00CA2D61" w:rsidRDefault="00CA2D61">
      <w:r>
        <w:continuationSeparator/>
      </w:r>
    </w:p>
    <w:p w14:paraId="7E874CA6" w14:textId="77777777" w:rsidR="00CA2D61" w:rsidRDefault="00CA2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8830" w14:textId="77777777" w:rsidR="0014093E" w:rsidRDefault="0014093E">
    <w:pPr>
      <w:pStyle w:val="Header"/>
    </w:pPr>
  </w:p>
  <w:p w14:paraId="50E08F30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71EF4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2E2AC" wp14:editId="3ABEC37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6610F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8EF0A2D" w14:textId="77777777" w:rsidR="0014093E" w:rsidRPr="00FB2EB1" w:rsidRDefault="000B488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 w14:paraId="4A962CB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A61C3D" w14:textId="77777777"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 w14:paraId="1E73C1D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E3D8F03" w14:textId="4A4C537D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274A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AA46AF1" w14:textId="77777777" w:rsidR="0014093E" w:rsidRDefault="000B488A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BZ</w:t>
                                </w:r>
                                <w:bookmarkEnd w:id="16"/>
                              </w:p>
                              <w:p w14:paraId="30A754FA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AD4780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9E0A987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40CC801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2E2A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6610F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8EF0A2D" w14:textId="77777777" w:rsidR="0014093E" w:rsidRPr="00FB2EB1" w:rsidRDefault="000B488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7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 w14:paraId="4A962CB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7A61C3D" w14:textId="77777777" w:rsidR="0014093E" w:rsidRPr="00DF54D9" w:rsidRDefault="0014093E" w:rsidP="004F44C2"/>
                      </w:tc>
                    </w:tr>
                    <w:bookmarkStart w:id="19" w:name="bm_date2"/>
                    <w:bookmarkEnd w:id="19"/>
                    <w:tr w:rsidR="0014093E" w:rsidRPr="00496319" w14:paraId="1E73C1D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E3D8F03" w14:textId="4A4C537D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274A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AA46AF1" w14:textId="77777777" w:rsidR="0014093E" w:rsidRDefault="000B488A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BZ</w:t>
                          </w:r>
                          <w:bookmarkEnd w:id="20"/>
                        </w:p>
                        <w:p w14:paraId="30A754FA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AD4780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9E0A987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40CC801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0DB7358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18B7292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88CC0C6" w14:textId="77777777" w:rsidR="0014093E" w:rsidRPr="00740712" w:rsidRDefault="0014093E" w:rsidP="004F44C2"/>
  <w:p w14:paraId="5ACC522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ABCA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D840C" wp14:editId="759F95B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2FDCB7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C60B5F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5323A91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7C0613" wp14:editId="5A01DAE5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D7307DD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D840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2FDCB7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C60B5F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5323A91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C0613" wp14:editId="5A01DAE5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D7307DD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3EEFF6" wp14:editId="378874A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B488A" w14:paraId="0C4CA19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7FB104A" w14:textId="6407717E" w:rsidR="0014093E" w:rsidRPr="000B488A" w:rsidRDefault="000B488A" w:rsidP="00973C3C">
                                <w:pPr>
                                  <w:pStyle w:val="Huisstijl-Adres"/>
                                </w:pPr>
                                <w:bookmarkStart w:id="22" w:name="bm_txtdirectie"/>
                                <w:bookmarkStart w:id="23" w:name="bm_addressfrom"/>
                                <w:r w:rsidRPr="000B488A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22"/>
                                <w:r w:rsidR="0014093E" w:rsidRPr="000B488A">
                                  <w:br/>
                                  <w:t>Bezuidenhoutseweg 67</w:t>
                                </w:r>
                                <w:r w:rsidR="0014093E" w:rsidRPr="000B488A">
                                  <w:br/>
                                  <w:t>2594 AC Den Haag</w:t>
                                </w:r>
                                <w:r w:rsidR="0014093E" w:rsidRPr="000B488A">
                                  <w:br/>
                                  <w:t>Postbus 20061</w:t>
                                </w:r>
                                <w:r w:rsidR="0014093E" w:rsidRPr="000B488A">
                                  <w:br/>
                                  <w:t>Nederland</w:t>
                                </w:r>
                                <w:r w:rsidR="0014093E" w:rsidRPr="000B488A">
                                  <w:fldChar w:fldCharType="begin"/>
                                </w:r>
                                <w:r w:rsidR="0014093E" w:rsidRPr="000B488A">
                                  <w:instrText xml:space="preserve"> IF  </w:instrText>
                                </w:r>
                                <w:r w:rsidR="0014093E" w:rsidRPr="000B488A">
                                  <w:fldChar w:fldCharType="begin"/>
                                </w:r>
                                <w:r w:rsidR="0014093E" w:rsidRPr="000B488A">
                                  <w:instrText xml:space="preserve"> DOCPROPERTY "BZ_UseCountry" </w:instrText>
                                </w:r>
                                <w:r w:rsidR="0014093E" w:rsidRPr="000B488A">
                                  <w:fldChar w:fldCharType="separate"/>
                                </w:r>
                                <w:r w:rsidR="009274AA">
                                  <w:instrText>N</w:instrText>
                                </w:r>
                                <w:r w:rsidR="0014093E" w:rsidRPr="000B488A">
                                  <w:fldChar w:fldCharType="end"/>
                                </w:r>
                                <w:r w:rsidR="0014093E" w:rsidRPr="000B488A">
                                  <w:instrText>="Y" "</w:instrText>
                                </w:r>
                                <w:r w:rsidR="0014093E" w:rsidRPr="000B488A">
                                  <w:fldChar w:fldCharType="begin"/>
                                </w:r>
                                <w:r w:rsidR="0014093E" w:rsidRPr="000B488A">
                                  <w:instrText xml:space="preserve"> DOCPROPERTY "L_HomeCountry" </w:instrText>
                                </w:r>
                                <w:r w:rsidR="0014093E" w:rsidRPr="000B488A">
                                  <w:fldChar w:fldCharType="separate"/>
                                </w:r>
                                <w:r w:rsidR="0014093E" w:rsidRPr="000B488A">
                                  <w:instrText>Nederland</w:instrText>
                                </w:r>
                                <w:r w:rsidR="0014093E" w:rsidRPr="000B488A">
                                  <w:fldChar w:fldCharType="end"/>
                                </w:r>
                                <w:r w:rsidR="0014093E" w:rsidRPr="000B488A">
                                  <w:instrText>" ""</w:instrText>
                                </w:r>
                                <w:r w:rsidR="0014093E" w:rsidRPr="000B488A">
                                  <w:fldChar w:fldCharType="end"/>
                                </w:r>
                                <w:r w:rsidR="0014093E" w:rsidRPr="000B488A">
                                  <w:br/>
                                </w:r>
                                <w:r w:rsidR="00522E82" w:rsidRPr="000B488A">
                                  <w:t>www.rijksoverheid.nl</w:t>
                                </w:r>
                              </w:p>
                              <w:p w14:paraId="25ACDD32" w14:textId="77777777" w:rsidR="0014093E" w:rsidRPr="000B488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4" w:name="bm_ministerie"/>
                                <w:bookmarkStart w:id="25" w:name="bm_aministerie"/>
                                <w:bookmarkEnd w:id="23"/>
                                <w:r w:rsidRPr="000B488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4"/>
                                <w:r w:rsidRPr="000B488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6" w:name="bm_adres"/>
                                <w:r w:rsidRPr="000B488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6"/>
                              </w:p>
                              <w:p w14:paraId="73AE99BB" w14:textId="77777777" w:rsidR="0014093E" w:rsidRPr="000B488A" w:rsidRDefault="0014093E" w:rsidP="00BC4AE3">
                                <w:pPr>
                                  <w:pStyle w:val="Huisstijl-Adres"/>
                                </w:pPr>
                                <w:bookmarkStart w:id="27" w:name="bm_email"/>
                                <w:bookmarkEnd w:id="25"/>
                                <w:bookmarkEnd w:id="27"/>
                              </w:p>
                            </w:tc>
                          </w:tr>
                          <w:tr w:rsidR="0014093E" w:rsidRPr="000B488A" w14:paraId="064AA4D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2DF9456" w14:textId="77777777" w:rsidR="0014093E" w:rsidRPr="000B488A" w:rsidRDefault="0014093E" w:rsidP="00BC4AE3"/>
                            </w:tc>
                          </w:tr>
                          <w:tr w:rsidR="0014093E" w:rsidRPr="000B488A" w14:paraId="27A2356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A1F69C" w14:textId="400C47B5" w:rsidR="0014093E" w:rsidRPr="000B488A" w:rsidRDefault="002C1DD0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274A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87EB535" w14:textId="4B811B20" w:rsidR="0014093E" w:rsidRPr="000B488A" w:rsidRDefault="009274AA" w:rsidP="00BC4AE3">
                                <w:pPr>
                                  <w:pStyle w:val="Huisstijl-Gegeven"/>
                                </w:pPr>
                                <w:r>
                                  <w:t>Minbuza-2017.30136</w:t>
                                </w:r>
                              </w:p>
                              <w:p w14:paraId="2FFA99E2" w14:textId="38C522E0" w:rsidR="0014093E" w:rsidRPr="000B488A" w:rsidRDefault="002C1DD0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9274AA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BEE2EAC" w14:textId="77777777" w:rsidR="0014093E" w:rsidRPr="000B488A" w:rsidRDefault="000B488A" w:rsidP="00BC4AE3">
                                <w:pPr>
                                  <w:pStyle w:val="Huisstijl-Gegeven"/>
                                </w:pPr>
                                <w:bookmarkStart w:id="28" w:name="bm_nummer"/>
                                <w:r w:rsidRPr="000B488A">
                                  <w:t>16-EU-B-038</w:t>
                                </w:r>
                                <w:bookmarkEnd w:id="28"/>
                              </w:p>
                              <w:p w14:paraId="3B813F79" w14:textId="5B259019" w:rsidR="0014093E" w:rsidRPr="000B488A" w:rsidRDefault="000B488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488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488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B488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9274AA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B488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86CC744" w14:textId="77777777" w:rsidR="0014093E" w:rsidRPr="000B488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9" w:name="bm_enclosures"/>
                                <w:bookmarkEnd w:id="29"/>
                              </w:p>
                              <w:p w14:paraId="30257264" w14:textId="77777777" w:rsidR="0014093E" w:rsidRPr="000B488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B488A" w14:paraId="6D121D6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4E695EB" w14:textId="77777777" w:rsidR="0014093E" w:rsidRPr="000B488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AFDF73D" w14:textId="77777777" w:rsidR="0014093E" w:rsidRPr="000B488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EEFF6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B488A" w14:paraId="0C4CA19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7FB104A" w14:textId="6407717E" w:rsidR="0014093E" w:rsidRPr="000B488A" w:rsidRDefault="000B488A" w:rsidP="00973C3C">
                          <w:pPr>
                            <w:pStyle w:val="Huisstijl-Adres"/>
                          </w:pPr>
                          <w:bookmarkStart w:id="30" w:name="bm_txtdirectie"/>
                          <w:bookmarkStart w:id="31" w:name="bm_addressfrom"/>
                          <w:r w:rsidRPr="000B488A">
                            <w:rPr>
                              <w:b/>
                            </w:rPr>
                            <w:t>Directie Integratie Europa</w:t>
                          </w:r>
                          <w:bookmarkEnd w:id="30"/>
                          <w:r w:rsidR="0014093E" w:rsidRPr="000B488A">
                            <w:br/>
                            <w:t>Bezuidenhoutseweg 67</w:t>
                          </w:r>
                          <w:r w:rsidR="0014093E" w:rsidRPr="000B488A">
                            <w:br/>
                            <w:t>2594 AC Den Haag</w:t>
                          </w:r>
                          <w:r w:rsidR="0014093E" w:rsidRPr="000B488A">
                            <w:br/>
                            <w:t>Postbus 20061</w:t>
                          </w:r>
                          <w:r w:rsidR="0014093E" w:rsidRPr="000B488A">
                            <w:br/>
                            <w:t>Nederland</w:t>
                          </w:r>
                          <w:r w:rsidR="0014093E" w:rsidRPr="000B488A">
                            <w:fldChar w:fldCharType="begin"/>
                          </w:r>
                          <w:r w:rsidR="0014093E" w:rsidRPr="000B488A">
                            <w:instrText xml:space="preserve"> IF  </w:instrText>
                          </w:r>
                          <w:r w:rsidR="0014093E" w:rsidRPr="000B488A">
                            <w:fldChar w:fldCharType="begin"/>
                          </w:r>
                          <w:r w:rsidR="0014093E" w:rsidRPr="000B488A">
                            <w:instrText xml:space="preserve"> DOCPROPERTY "BZ_UseCountry" </w:instrText>
                          </w:r>
                          <w:r w:rsidR="0014093E" w:rsidRPr="000B488A">
                            <w:fldChar w:fldCharType="separate"/>
                          </w:r>
                          <w:r w:rsidR="009274AA">
                            <w:instrText>N</w:instrText>
                          </w:r>
                          <w:r w:rsidR="0014093E" w:rsidRPr="000B488A">
                            <w:fldChar w:fldCharType="end"/>
                          </w:r>
                          <w:r w:rsidR="0014093E" w:rsidRPr="000B488A">
                            <w:instrText>="Y" "</w:instrText>
                          </w:r>
                          <w:r w:rsidR="0014093E" w:rsidRPr="000B488A">
                            <w:fldChar w:fldCharType="begin"/>
                          </w:r>
                          <w:r w:rsidR="0014093E" w:rsidRPr="000B488A">
                            <w:instrText xml:space="preserve"> DOCPROPERTY "L_HomeCountry" </w:instrText>
                          </w:r>
                          <w:r w:rsidR="0014093E" w:rsidRPr="000B488A">
                            <w:fldChar w:fldCharType="separate"/>
                          </w:r>
                          <w:r w:rsidR="0014093E" w:rsidRPr="000B488A">
                            <w:instrText>Nederland</w:instrText>
                          </w:r>
                          <w:r w:rsidR="0014093E" w:rsidRPr="000B488A">
                            <w:fldChar w:fldCharType="end"/>
                          </w:r>
                          <w:r w:rsidR="0014093E" w:rsidRPr="000B488A">
                            <w:instrText>" ""</w:instrText>
                          </w:r>
                          <w:r w:rsidR="0014093E" w:rsidRPr="000B488A">
                            <w:fldChar w:fldCharType="end"/>
                          </w:r>
                          <w:r w:rsidR="0014093E" w:rsidRPr="000B488A">
                            <w:br/>
                          </w:r>
                          <w:r w:rsidR="00522E82" w:rsidRPr="000B488A">
                            <w:t>www.rijksoverheid.nl</w:t>
                          </w:r>
                        </w:p>
                        <w:p w14:paraId="25ACDD32" w14:textId="77777777" w:rsidR="0014093E" w:rsidRPr="000B488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2" w:name="bm_ministerie"/>
                          <w:bookmarkStart w:id="33" w:name="bm_aministerie"/>
                          <w:bookmarkEnd w:id="31"/>
                          <w:r w:rsidRPr="000B488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2"/>
                          <w:r w:rsidRPr="000B488A">
                            <w:rPr>
                              <w:b/>
                              <w:vanish/>
                            </w:rPr>
                            <w:br/>
                          </w:r>
                          <w:bookmarkStart w:id="34" w:name="bm_adres"/>
                          <w:r w:rsidRPr="000B488A">
                            <w:rPr>
                              <w:vanish/>
                            </w:rPr>
                            <w:t xml:space="preserve"> </w:t>
                          </w:r>
                          <w:bookmarkEnd w:id="34"/>
                        </w:p>
                        <w:p w14:paraId="73AE99BB" w14:textId="77777777" w:rsidR="0014093E" w:rsidRPr="000B488A" w:rsidRDefault="0014093E" w:rsidP="00BC4AE3">
                          <w:pPr>
                            <w:pStyle w:val="Huisstijl-Adres"/>
                          </w:pPr>
                          <w:bookmarkStart w:id="35" w:name="bm_email"/>
                          <w:bookmarkEnd w:id="33"/>
                          <w:bookmarkEnd w:id="35"/>
                        </w:p>
                      </w:tc>
                    </w:tr>
                    <w:tr w:rsidR="0014093E" w:rsidRPr="000B488A" w14:paraId="064AA4D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2DF9456" w14:textId="77777777" w:rsidR="0014093E" w:rsidRPr="000B488A" w:rsidRDefault="0014093E" w:rsidP="00BC4AE3"/>
                      </w:tc>
                    </w:tr>
                    <w:tr w:rsidR="0014093E" w:rsidRPr="000B488A" w14:paraId="27A2356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8A1F69C" w14:textId="400C47B5" w:rsidR="0014093E" w:rsidRPr="000B488A" w:rsidRDefault="002C1DD0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274A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87EB535" w14:textId="4B811B20" w:rsidR="0014093E" w:rsidRPr="000B488A" w:rsidRDefault="009274AA" w:rsidP="00BC4AE3">
                          <w:pPr>
                            <w:pStyle w:val="Huisstijl-Gegeven"/>
                          </w:pPr>
                          <w:r>
                            <w:t>Minbuza-2017.30136</w:t>
                          </w:r>
                        </w:p>
                        <w:p w14:paraId="2FFA99E2" w14:textId="38C522E0" w:rsidR="0014093E" w:rsidRPr="000B488A" w:rsidRDefault="002C1DD0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9274AA">
                            <w:t>Uw Referentie</w:t>
                          </w:r>
                          <w:r>
                            <w:fldChar w:fldCharType="end"/>
                          </w:r>
                        </w:p>
                        <w:p w14:paraId="3BEE2EAC" w14:textId="77777777" w:rsidR="0014093E" w:rsidRPr="000B488A" w:rsidRDefault="000B488A" w:rsidP="00BC4AE3">
                          <w:pPr>
                            <w:pStyle w:val="Huisstijl-Gegeven"/>
                          </w:pPr>
                          <w:bookmarkStart w:id="36" w:name="bm_nummer"/>
                          <w:r w:rsidRPr="000B488A">
                            <w:t>16-EU-B-038</w:t>
                          </w:r>
                          <w:bookmarkEnd w:id="36"/>
                        </w:p>
                        <w:p w14:paraId="3B813F79" w14:textId="5B259019" w:rsidR="0014093E" w:rsidRPr="000B488A" w:rsidRDefault="000B488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488A">
                            <w:rPr>
                              <w:vanish/>
                            </w:rPr>
                            <w:fldChar w:fldCharType="begin"/>
                          </w:r>
                          <w:r w:rsidRPr="000B488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B488A">
                            <w:rPr>
                              <w:vanish/>
                            </w:rPr>
                            <w:fldChar w:fldCharType="separate"/>
                          </w:r>
                          <w:r w:rsidR="009274AA">
                            <w:rPr>
                              <w:vanish/>
                            </w:rPr>
                            <w:t>Bijlage(n)</w:t>
                          </w:r>
                          <w:r w:rsidRPr="000B488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86CC744" w14:textId="77777777" w:rsidR="0014093E" w:rsidRPr="000B488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7" w:name="bm_enclosures"/>
                          <w:bookmarkEnd w:id="37"/>
                        </w:p>
                        <w:p w14:paraId="30257264" w14:textId="77777777" w:rsidR="0014093E" w:rsidRPr="000B488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B488A" w14:paraId="6D121D6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4E695EB" w14:textId="77777777" w:rsidR="0014093E" w:rsidRPr="000B488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AFDF73D" w14:textId="77777777" w:rsidR="0014093E" w:rsidRPr="000B488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4167132D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1C65992" w14:textId="77777777" w:rsidR="0014093E" w:rsidRPr="00BC3B53" w:rsidRDefault="0014093E" w:rsidP="00717318">
          <w:pPr>
            <w:pStyle w:val="Huisstijl-NAW"/>
          </w:pPr>
        </w:p>
      </w:tc>
    </w:tr>
    <w:tr w:rsidR="0014093E" w14:paraId="76F06430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A5776B9" w14:textId="4CEB84B3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2C1DD0">
            <w:fldChar w:fldCharType="begin"/>
          </w:r>
          <w:r w:rsidR="002C1DD0">
            <w:instrText xml:space="preserve"> DOCPROPERTY  bz_geadresseerden  \* MERGEFORMAT </w:instrText>
          </w:r>
          <w:r w:rsidR="002C1DD0">
            <w:fldChar w:fldCharType="separate"/>
          </w:r>
          <w:r w:rsidR="009274AA" w:rsidRPr="009274AA">
            <w:rPr>
              <w:bCs/>
            </w:rPr>
            <w:t>Voorzitter</w:t>
          </w:r>
          <w:r w:rsidR="002C1DD0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2C1DD0">
            <w:fldChar w:fldCharType="begin"/>
          </w:r>
          <w:r w:rsidR="002C1DD0">
            <w:instrText xml:space="preserve"> DOCPROPERTY  bz_kamernr  \* MERGEFORMAT </w:instrText>
          </w:r>
          <w:r w:rsidR="002C1DD0">
            <w:fldChar w:fldCharType="separate"/>
          </w:r>
          <w:r w:rsidR="009274AA" w:rsidRPr="009274AA">
            <w:rPr>
              <w:bCs/>
            </w:rPr>
            <w:t>Tweede</w:t>
          </w:r>
          <w:r w:rsidR="002C1DD0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787254B8" w14:textId="1B986C2E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C1DD0">
            <w:fldChar w:fldCharType="begin"/>
          </w:r>
          <w:r w:rsidR="002C1DD0">
            <w:instrText xml:space="preserve"> DOCPROPERTY  bz_adres_huisnummer  \* MERGEFORMAT </w:instrText>
          </w:r>
          <w:r w:rsidR="002C1DD0">
            <w:fldChar w:fldCharType="separate"/>
          </w:r>
          <w:r w:rsidR="009274AA" w:rsidRPr="009274AA">
            <w:rPr>
              <w:bCs/>
              <w:lang w:val="en-US"/>
            </w:rPr>
            <w:t>4</w:t>
          </w:r>
          <w:r w:rsidR="002C1DD0">
            <w:rPr>
              <w:bCs/>
              <w:lang w:val="en-US"/>
            </w:rPr>
            <w:fldChar w:fldCharType="end"/>
          </w:r>
        </w:p>
        <w:p w14:paraId="55291BEA" w14:textId="20FCF4AC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520D0A1" w14:textId="77777777" w:rsidR="0014093E" w:rsidRPr="008C5110" w:rsidRDefault="0014093E" w:rsidP="008C5110">
          <w:pPr>
            <w:jc w:val="center"/>
          </w:pPr>
        </w:p>
      </w:tc>
    </w:tr>
    <w:tr w:rsidR="0014093E" w14:paraId="657CA28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F406C03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175A1C39" w14:textId="77777777">
      <w:trPr>
        <w:trHeight w:val="240"/>
      </w:trPr>
      <w:tc>
        <w:tcPr>
          <w:tcW w:w="7520" w:type="dxa"/>
          <w:shd w:val="clear" w:color="auto" w:fill="auto"/>
        </w:tcPr>
        <w:p w14:paraId="7974F7FA" w14:textId="14ECB01C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274A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8" w:name="bm_date"/>
          <w:r w:rsidR="002C1DD0">
            <w:rPr>
              <w:rFonts w:cs="Verdana"/>
              <w:szCs w:val="18"/>
            </w:rPr>
            <w:t>16</w:t>
          </w:r>
          <w:bookmarkStart w:id="39" w:name="_GoBack"/>
          <w:bookmarkEnd w:id="39"/>
          <w:r w:rsidR="000B488A">
            <w:rPr>
              <w:rFonts w:cs="Verdana"/>
              <w:szCs w:val="18"/>
            </w:rPr>
            <w:t xml:space="preserve"> januari 2017</w:t>
          </w:r>
          <w:bookmarkEnd w:id="38"/>
        </w:p>
      </w:tc>
    </w:tr>
    <w:tr w:rsidR="0014093E" w:rsidRPr="001F182C" w14:paraId="5903E367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6F9677B" w14:textId="3090FFE5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274A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40" w:name="bm_subject"/>
          <w:r w:rsidR="000B488A">
            <w:t>Uw verzoek inzake Verzoekbrieven stand van zaken inzake AO's Rechtsstatelijkheid en Bevoegdhedenoverdracht dd 19 januari 2017</w:t>
          </w:r>
          <w:bookmarkStart w:id="41" w:name="bm_start"/>
          <w:bookmarkEnd w:id="40"/>
          <w:bookmarkEnd w:id="41"/>
        </w:p>
      </w:tc>
    </w:tr>
  </w:tbl>
  <w:p w14:paraId="0537BADE" w14:textId="77777777" w:rsidR="0014093E" w:rsidRDefault="0014093E" w:rsidP="00BC4AE3">
    <w:pPr>
      <w:pStyle w:val="Header"/>
    </w:pPr>
  </w:p>
  <w:p w14:paraId="46087EF6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8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488A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3E6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C1DD0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26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432A"/>
    <w:rsid w:val="008F508C"/>
    <w:rsid w:val="008F6D77"/>
    <w:rsid w:val="009016FA"/>
    <w:rsid w:val="009101A3"/>
    <w:rsid w:val="00910642"/>
    <w:rsid w:val="00917A20"/>
    <w:rsid w:val="00921C86"/>
    <w:rsid w:val="00923961"/>
    <w:rsid w:val="009274AA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2D61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9A6808"/>
  <w15:docId w15:val="{7AA139E5-7F57-4604-9B96-4AE7FBEC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9068FEC4-05BB-4750-89D4-7A79600211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2017-01-12T11:30:00.0000000Z</lastPrinted>
  <dcterms:created xsi:type="dcterms:W3CDTF">2017-01-16T16:16:00.0000000Z</dcterms:created>
  <dcterms:modified xsi:type="dcterms:W3CDTF">2017-01-16T16:16:00.0000000Z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1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Verzoekbrieven stand van zaken inzake AO's Rechtsstatelijkheid en Bevoegdhedenoverdracht dd 19 januari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januari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BZ</vt:lpwstr>
  </property>
  <property fmtid="{D5CDD505-2E9C-101B-9397-08002B2CF9AE}" pid="52" name="bz_nummer">
    <vt:lpwstr>16-EU-B-038</vt:lpwstr>
  </property>
  <property fmtid="{D5CDD505-2E9C-101B-9397-08002B2CF9AE}" pid="53" name="bz_partij">
    <vt:lpwstr/>
  </property>
  <property fmtid="{D5CDD505-2E9C-101B-9397-08002B2CF9AE}" pid="54" name="ContentTypeId">
    <vt:lpwstr>0x0101009AE55AF86F828340950699EDAC236515</vt:lpwstr>
  </property>
</Properties>
</file>