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253" w:rsidP="00F70253" w:rsidRDefault="00F70253">
      <w:pPr>
        <w:outlineLvl w:val="0"/>
        <w:rPr>
          <w:rFonts w:ascii="Tahoma" w:hAnsi="Tahoma" w:cs="Tahoma"/>
          <w:sz w:val="20"/>
          <w:szCs w:val="20"/>
          <w:lang w:eastAsia="nl-NL"/>
        </w:rPr>
      </w:pPr>
      <w:r>
        <w:rPr>
          <w:rFonts w:ascii="Tahoma" w:hAnsi="Tahoma" w:cs="Tahoma"/>
          <w:b/>
          <w:bCs/>
          <w:sz w:val="20"/>
          <w:szCs w:val="20"/>
          <w:lang w:eastAsia="nl-NL"/>
        </w:rPr>
        <w:t>Van:</w:t>
      </w:r>
      <w:r>
        <w:rPr>
          <w:rFonts w:ascii="Tahoma" w:hAnsi="Tahoma" w:cs="Tahoma"/>
          <w:sz w:val="20"/>
          <w:szCs w:val="20"/>
          <w:lang w:eastAsia="nl-NL"/>
        </w:rPr>
        <w:t xml:space="preserve"> Dees, J. 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Verzonden:</w:t>
      </w:r>
      <w:r>
        <w:rPr>
          <w:rFonts w:ascii="Tahoma" w:hAnsi="Tahoma" w:cs="Tahoma"/>
          <w:sz w:val="20"/>
          <w:szCs w:val="20"/>
          <w:lang w:eastAsia="nl-NL"/>
        </w:rPr>
        <w:t xml:space="preserve"> donderdag 27 oktober 2016 15:34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Aan:</w:t>
      </w:r>
      <w:r>
        <w:rPr>
          <w:rFonts w:ascii="Tahoma" w:hAnsi="Tahoma" w:cs="Tahoma"/>
          <w:sz w:val="20"/>
          <w:szCs w:val="20"/>
          <w:lang w:eastAsia="nl-NL"/>
        </w:rPr>
        <w:t xml:space="preserve"> Commissie V&amp;J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Onderwerp:</w:t>
      </w:r>
      <w:r>
        <w:rPr>
          <w:rFonts w:ascii="Tahoma" w:hAnsi="Tahoma" w:cs="Tahoma"/>
          <w:sz w:val="20"/>
          <w:szCs w:val="20"/>
          <w:lang w:eastAsia="nl-NL"/>
        </w:rPr>
        <w:t xml:space="preserve"> rondvraagpunt PV CDA</w:t>
      </w:r>
    </w:p>
    <w:p w:rsidR="00F70253" w:rsidP="00F70253" w:rsidRDefault="00F70253"/>
    <w:p w:rsidR="00F70253" w:rsidP="00F70253" w:rsidRDefault="00F70253">
      <w:r>
        <w:t>Beste griffier,</w:t>
      </w:r>
    </w:p>
    <w:p w:rsidR="00F70253" w:rsidP="00F70253" w:rsidRDefault="00F70253">
      <w:r>
        <w:br/>
        <w:t>Graag wil ik namens Madeleine van Toorenburg het volgende punt insturen voor de rondvraag bij de procedurevergadering as. woensdag 2 november.</w:t>
      </w:r>
    </w:p>
    <w:p w:rsidR="00F70253" w:rsidP="00F70253" w:rsidRDefault="00F70253">
      <w:pPr>
        <w:rPr>
          <w:color w:val="000000"/>
        </w:rPr>
      </w:pPr>
      <w:r>
        <w:br/>
        <w:t xml:space="preserve">Graag wil ze de minister van V&amp;J vragen om de </w:t>
      </w:r>
      <w:bookmarkStart w:name="_GoBack" w:id="0"/>
      <w:r>
        <w:t xml:space="preserve">impactanalyse die is uitgevoerd naar de effecten op de bedrijfsvoering van de betreffende organisaties (OM, politie, Rechtspraak) van het wetsvoorstel </w:t>
      </w:r>
      <w:r>
        <w:rPr>
          <w:color w:val="000000"/>
        </w:rPr>
        <w:t xml:space="preserve">aanpassing bewaarplicht telecommunicatiegegevens (34537), </w:t>
      </w:r>
      <w:bookmarkEnd w:id="0"/>
      <w:r>
        <w:rPr>
          <w:color w:val="000000"/>
        </w:rPr>
        <w:t xml:space="preserve">aan de Kamer te sturen. Naar deze impactanalyse wordt diverse malen verwezen in de </w:t>
      </w:r>
      <w:proofErr w:type="spellStart"/>
      <w:r>
        <w:rPr>
          <w:color w:val="000000"/>
        </w:rPr>
        <w:t>MvT</w:t>
      </w:r>
      <w:proofErr w:type="spellEnd"/>
      <w:r>
        <w:rPr>
          <w:color w:val="000000"/>
        </w:rPr>
        <w:t xml:space="preserve"> van deze wet.</w:t>
      </w:r>
    </w:p>
    <w:p w:rsidR="00F70253" w:rsidP="00F70253" w:rsidRDefault="00F70253">
      <w:pPr>
        <w:rPr>
          <w:color w:val="000000"/>
        </w:rPr>
      </w:pPr>
      <w:r>
        <w:rPr>
          <w:color w:val="000000"/>
        </w:rPr>
        <w:t xml:space="preserve">De schriftelijke inbreng van dit wetsvoorstel staat een dag na de PV gepland, donderdag 3 november as. </w:t>
      </w:r>
    </w:p>
    <w:p w:rsidR="00F70253" w:rsidP="00F70253" w:rsidRDefault="00F70253">
      <w:pPr>
        <w:rPr>
          <w:color w:val="000000"/>
        </w:rPr>
      </w:pPr>
      <w:r>
        <w:rPr>
          <w:color w:val="000000"/>
        </w:rPr>
        <w:t>De impactanalyse kan helaas niet meer worden betrokken in de schriftelijke inbreng maar zodoende wel later in het wetgevingstraject (plenaire behandeling).</w:t>
      </w:r>
    </w:p>
    <w:p w:rsidR="00F70253" w:rsidP="00F70253" w:rsidRDefault="00F70253">
      <w:pPr>
        <w:rPr>
          <w:color w:val="000000"/>
        </w:rPr>
      </w:pPr>
    </w:p>
    <w:p w:rsidR="00F70253" w:rsidP="00F70253" w:rsidRDefault="00F70253">
      <w:pPr>
        <w:rPr>
          <w:color w:val="000000"/>
        </w:rPr>
      </w:pPr>
      <w:r>
        <w:rPr>
          <w:color w:val="000000"/>
        </w:rPr>
        <w:t>Alvast bedankt!</w:t>
      </w:r>
      <w:r>
        <w:rPr>
          <w:color w:val="000000"/>
        </w:rPr>
        <w:br/>
      </w:r>
      <w:r>
        <w:rPr>
          <w:color w:val="000000"/>
        </w:rPr>
        <w:br/>
        <w:t>Met vriendelijke groet,</w:t>
      </w:r>
    </w:p>
    <w:p w:rsidR="00F70253" w:rsidP="00F70253" w:rsidRDefault="00F70253">
      <w:pPr>
        <w:spacing w:after="240"/>
        <w:rPr>
          <w:color w:val="000000"/>
        </w:rPr>
      </w:pPr>
    </w:p>
    <w:p w:rsidR="00F70253" w:rsidP="00F70253" w:rsidRDefault="00F70253">
      <w:pPr>
        <w:rPr>
          <w:color w:val="000000"/>
        </w:rPr>
      </w:pPr>
      <w:r>
        <w:rPr>
          <w:color w:val="000000"/>
        </w:rPr>
        <w:t>Jan-Pieter Dees</w:t>
      </w:r>
    </w:p>
    <w:p w:rsidR="00F70253" w:rsidP="00F70253" w:rsidRDefault="00F70253">
      <w:pPr>
        <w:rPr>
          <w:color w:val="000000"/>
        </w:rPr>
      </w:pPr>
      <w:r>
        <w:rPr>
          <w:color w:val="000000"/>
        </w:rPr>
        <w:t>Beleidsmedewerker Justitie</w:t>
      </w:r>
      <w:r>
        <w:rPr>
          <w:color w:val="000000"/>
        </w:rPr>
        <w:br/>
        <w:t>Tweede Kamerfractie CDA</w:t>
      </w:r>
    </w:p>
    <w:p w:rsidR="00F70253" w:rsidP="00F70253" w:rsidRDefault="00F70253">
      <w:pPr>
        <w:rPr>
          <w:color w:val="000000"/>
        </w:rPr>
      </w:pPr>
    </w:p>
    <w:p w:rsidR="006D13DD" w:rsidRDefault="006D13DD"/>
    <w:sectPr w:rsidR="006D13DD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253"/>
    <w:rsid w:val="00024AEE"/>
    <w:rsid w:val="000448DC"/>
    <w:rsid w:val="000548EF"/>
    <w:rsid w:val="000D4D09"/>
    <w:rsid w:val="000E1527"/>
    <w:rsid w:val="00181128"/>
    <w:rsid w:val="0019078F"/>
    <w:rsid w:val="001A1ECB"/>
    <w:rsid w:val="001A3357"/>
    <w:rsid w:val="001B48A8"/>
    <w:rsid w:val="001D4F15"/>
    <w:rsid w:val="002065D9"/>
    <w:rsid w:val="002664F5"/>
    <w:rsid w:val="00283E05"/>
    <w:rsid w:val="002C00F6"/>
    <w:rsid w:val="002E1763"/>
    <w:rsid w:val="003D6EFF"/>
    <w:rsid w:val="003F7952"/>
    <w:rsid w:val="004139F0"/>
    <w:rsid w:val="0043360E"/>
    <w:rsid w:val="00487111"/>
    <w:rsid w:val="0049110C"/>
    <w:rsid w:val="004C6DE2"/>
    <w:rsid w:val="004E4A9E"/>
    <w:rsid w:val="0050252E"/>
    <w:rsid w:val="00517D4F"/>
    <w:rsid w:val="00556845"/>
    <w:rsid w:val="00565467"/>
    <w:rsid w:val="005671B1"/>
    <w:rsid w:val="00577736"/>
    <w:rsid w:val="00581299"/>
    <w:rsid w:val="005B0754"/>
    <w:rsid w:val="005D28B7"/>
    <w:rsid w:val="00686766"/>
    <w:rsid w:val="006D13DD"/>
    <w:rsid w:val="007171CC"/>
    <w:rsid w:val="007416D4"/>
    <w:rsid w:val="007A76A3"/>
    <w:rsid w:val="007C3FDB"/>
    <w:rsid w:val="00850FD7"/>
    <w:rsid w:val="0087346D"/>
    <w:rsid w:val="00893417"/>
    <w:rsid w:val="008B1F8F"/>
    <w:rsid w:val="00911D51"/>
    <w:rsid w:val="00955ED2"/>
    <w:rsid w:val="009D4736"/>
    <w:rsid w:val="009E3C75"/>
    <w:rsid w:val="00A01081"/>
    <w:rsid w:val="00A0459E"/>
    <w:rsid w:val="00A63369"/>
    <w:rsid w:val="00A8687C"/>
    <w:rsid w:val="00A93876"/>
    <w:rsid w:val="00B70323"/>
    <w:rsid w:val="00BA7043"/>
    <w:rsid w:val="00BE05C4"/>
    <w:rsid w:val="00BF26B4"/>
    <w:rsid w:val="00C3561B"/>
    <w:rsid w:val="00C43CB6"/>
    <w:rsid w:val="00C9481B"/>
    <w:rsid w:val="00CA6005"/>
    <w:rsid w:val="00CE705E"/>
    <w:rsid w:val="00D24C3A"/>
    <w:rsid w:val="00D65089"/>
    <w:rsid w:val="00D67076"/>
    <w:rsid w:val="00DB065F"/>
    <w:rsid w:val="00DB6F87"/>
    <w:rsid w:val="00E17B8B"/>
    <w:rsid w:val="00E8637C"/>
    <w:rsid w:val="00EB20F4"/>
    <w:rsid w:val="00EB5B70"/>
    <w:rsid w:val="00F1545C"/>
    <w:rsid w:val="00F70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F70253"/>
    <w:rPr>
      <w:rFonts w:ascii="Calibri" w:eastAsiaTheme="minorHAnsi" w:hAnsi="Calibri"/>
      <w:sz w:val="22"/>
      <w:szCs w:val="22"/>
      <w:lang w:eastAsia="en-US"/>
    </w:rPr>
  </w:style>
  <w:style w:type="paragraph" w:styleId="Kop1">
    <w:name w:val="heading 1"/>
    <w:basedOn w:val="Standaard"/>
    <w:next w:val="Standaard"/>
    <w:link w:val="Kop1Char"/>
    <w:qFormat/>
    <w:rsid w:val="00556845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paragraph" w:styleId="Kop2">
    <w:name w:val="heading 2"/>
    <w:basedOn w:val="Standaard"/>
    <w:next w:val="Standaard"/>
    <w:link w:val="Kop2Char"/>
    <w:qFormat/>
    <w:rsid w:val="00556845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paragraph" w:styleId="Kop3">
    <w:name w:val="heading 3"/>
    <w:basedOn w:val="Standaard"/>
    <w:next w:val="Standaard"/>
    <w:link w:val="Kop3Char"/>
    <w:qFormat/>
    <w:rsid w:val="00556845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556845"/>
    <w:rPr>
      <w:rFonts w:ascii="Arial" w:hAnsi="Arial" w:cs="Arial"/>
      <w:b/>
      <w:bCs/>
      <w:kern w:val="32"/>
      <w:sz w:val="32"/>
      <w:szCs w:val="32"/>
    </w:rPr>
  </w:style>
  <w:style w:type="character" w:customStyle="1" w:styleId="Kop2Char">
    <w:name w:val="Kop 2 Char"/>
    <w:basedOn w:val="Standaardalinea-lettertype"/>
    <w:link w:val="Kop2"/>
    <w:rsid w:val="00556845"/>
    <w:rPr>
      <w:rFonts w:ascii="Arial" w:hAnsi="Arial" w:cs="Arial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Kop3"/>
    <w:rsid w:val="00556845"/>
    <w:rPr>
      <w:rFonts w:ascii="Arial" w:hAnsi="Arial" w:cs="Arial"/>
      <w:b/>
      <w:bCs/>
      <w:sz w:val="26"/>
      <w:szCs w:val="26"/>
    </w:rPr>
  </w:style>
  <w:style w:type="paragraph" w:styleId="Ondertitel">
    <w:name w:val="Subtitle"/>
    <w:basedOn w:val="Standaard"/>
    <w:next w:val="Standaard"/>
    <w:link w:val="OndertitelChar"/>
    <w:qFormat/>
    <w:rsid w:val="0055684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nl-NL"/>
    </w:rPr>
  </w:style>
  <w:style w:type="character" w:customStyle="1" w:styleId="OndertitelChar">
    <w:name w:val="Ondertitel Char"/>
    <w:basedOn w:val="Standaardalinea-lettertype"/>
    <w:link w:val="Ondertitel"/>
    <w:rsid w:val="0055684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Zwaar">
    <w:name w:val="Strong"/>
    <w:basedOn w:val="Standaardalinea-lettertype"/>
    <w:qFormat/>
    <w:rsid w:val="0055684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F70253"/>
    <w:rPr>
      <w:rFonts w:ascii="Calibri" w:eastAsiaTheme="minorHAnsi" w:hAnsi="Calibri"/>
      <w:sz w:val="22"/>
      <w:szCs w:val="22"/>
      <w:lang w:eastAsia="en-US"/>
    </w:rPr>
  </w:style>
  <w:style w:type="paragraph" w:styleId="Kop1">
    <w:name w:val="heading 1"/>
    <w:basedOn w:val="Standaard"/>
    <w:next w:val="Standaard"/>
    <w:link w:val="Kop1Char"/>
    <w:qFormat/>
    <w:rsid w:val="00556845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paragraph" w:styleId="Kop2">
    <w:name w:val="heading 2"/>
    <w:basedOn w:val="Standaard"/>
    <w:next w:val="Standaard"/>
    <w:link w:val="Kop2Char"/>
    <w:qFormat/>
    <w:rsid w:val="00556845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paragraph" w:styleId="Kop3">
    <w:name w:val="heading 3"/>
    <w:basedOn w:val="Standaard"/>
    <w:next w:val="Standaard"/>
    <w:link w:val="Kop3Char"/>
    <w:qFormat/>
    <w:rsid w:val="00556845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556845"/>
    <w:rPr>
      <w:rFonts w:ascii="Arial" w:hAnsi="Arial" w:cs="Arial"/>
      <w:b/>
      <w:bCs/>
      <w:kern w:val="32"/>
      <w:sz w:val="32"/>
      <w:szCs w:val="32"/>
    </w:rPr>
  </w:style>
  <w:style w:type="character" w:customStyle="1" w:styleId="Kop2Char">
    <w:name w:val="Kop 2 Char"/>
    <w:basedOn w:val="Standaardalinea-lettertype"/>
    <w:link w:val="Kop2"/>
    <w:rsid w:val="00556845"/>
    <w:rPr>
      <w:rFonts w:ascii="Arial" w:hAnsi="Arial" w:cs="Arial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Kop3"/>
    <w:rsid w:val="00556845"/>
    <w:rPr>
      <w:rFonts w:ascii="Arial" w:hAnsi="Arial" w:cs="Arial"/>
      <w:b/>
      <w:bCs/>
      <w:sz w:val="26"/>
      <w:szCs w:val="26"/>
    </w:rPr>
  </w:style>
  <w:style w:type="paragraph" w:styleId="Ondertitel">
    <w:name w:val="Subtitle"/>
    <w:basedOn w:val="Standaard"/>
    <w:next w:val="Standaard"/>
    <w:link w:val="OndertitelChar"/>
    <w:qFormat/>
    <w:rsid w:val="0055684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nl-NL"/>
    </w:rPr>
  </w:style>
  <w:style w:type="character" w:customStyle="1" w:styleId="OndertitelChar">
    <w:name w:val="Ondertitel Char"/>
    <w:basedOn w:val="Standaardalinea-lettertype"/>
    <w:link w:val="Ondertitel"/>
    <w:rsid w:val="0055684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Zwaar">
    <w:name w:val="Strong"/>
    <w:basedOn w:val="Standaardalinea-lettertype"/>
    <w:qFormat/>
    <w:rsid w:val="005568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7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141</ap:Words>
  <ap:Characters>858</ap:Characters>
  <ap:DocSecurity>0</ap:DocSecurity>
  <ap:Lines>7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998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2016-10-28T10:11:00.0000000Z</dcterms:created>
  <dcterms:modified xsi:type="dcterms:W3CDTF">2016-10-28T10:12:00.0000000Z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0x010100367AED2B4EAA3744926A1A3A9B358219</vt:lpwstr>
  </property>
</Properties>
</file>