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0B7203" w:rsidP="00EE5E5D" w:rsidRDefault="000B7203" w14:paraId="77BF6CC0" w14:textId="0B4EF9AC">
      <w:r>
        <w:t xml:space="preserve">Hierbij bied ik u de antwoorden aan op de inbreng van het schriftelijk overleg van de </w:t>
      </w:r>
      <w:r w:rsidR="00E04CE7">
        <w:t xml:space="preserve">Algemene Kamercommisie </w:t>
      </w:r>
      <w:bookmarkStart w:name="_GoBack" w:id="0"/>
      <w:r w:rsidR="00E04CE7">
        <w:t xml:space="preserve">Buitenlandse </w:t>
      </w:r>
      <w:bookmarkEnd w:id="0"/>
      <w:r w:rsidR="00E04CE7">
        <w:t>Handel en Ontwikkelingssamenwerking</w:t>
      </w:r>
      <w:r w:rsidRPr="00E04CE7" w:rsidR="00E04CE7">
        <w:t xml:space="preserve"> </w:t>
      </w:r>
      <w:r w:rsidR="00E04CE7">
        <w:t>inzake de Nederlandse inzet bij de Wereldbank Jaarvergadering van 7 tot 9 oktober 2016 in Washington DC</w:t>
      </w:r>
      <w:r w:rsidR="00E04CE7">
        <w:t xml:space="preserve">. </w:t>
      </w:r>
    </w:p>
    <w:p w:rsidR="000B7203" w:rsidP="00EE5E5D" w:rsidRDefault="000B7203" w14:paraId="769CCC0A" w14:textId="23BD1B6A"/>
    <w:p w:rsidR="0024606E" w:rsidP="00EE5E5D" w:rsidRDefault="0024606E" w14:paraId="2BDFEA8A" w14:textId="77777777">
      <w:r>
        <w:t>De Minister voor</w:t>
      </w:r>
      <w:r w:rsidR="0085671B">
        <w:t xml:space="preserve"> Buitenlandse Handel</w:t>
      </w:r>
      <w:r>
        <w:t xml:space="preserve"> </w:t>
      </w:r>
    </w:p>
    <w:p w:rsidR="0085671B" w:rsidP="00EE5E5D" w:rsidRDefault="0024606E" w14:paraId="552F6CDF" w14:textId="483588B3">
      <w:r>
        <w:t xml:space="preserve">en </w:t>
      </w:r>
      <w:r w:rsidR="0085671B">
        <w:t>Ontwikkelingssamenwerking</w:t>
      </w:r>
    </w:p>
    <w:p w:rsidR="0085671B" w:rsidP="00EE5E5D" w:rsidRDefault="0085671B" w14:paraId="310AB91F" w14:textId="77777777"/>
    <w:p w:rsidR="0085671B" w:rsidP="00EE5E5D" w:rsidRDefault="0085671B" w14:paraId="64591735" w14:textId="77777777"/>
    <w:p w:rsidR="0085671B" w:rsidP="00EE5E5D" w:rsidRDefault="0085671B" w14:paraId="3BFE9001" w14:textId="77777777"/>
    <w:p w:rsidR="0085671B" w:rsidP="00EE5E5D" w:rsidRDefault="0085671B" w14:paraId="379CEFF7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85671B" w14:paraId="684C52F1" w14:textId="77777777">
        <w:trPr>
          <w:trHeight w:val="1095"/>
        </w:trPr>
        <w:tc>
          <w:tcPr>
            <w:tcW w:w="2500" w:type="pct"/>
          </w:tcPr>
          <w:bookmarkStart w:name="bm_txtend" w:id="1"/>
          <w:p w:rsidRPr="00C37FE1" w:rsidR="00657D4A" w:rsidP="00A375CF" w:rsidRDefault="007C37BB" w14:paraId="6B977A0A" w14:textId="026D73B5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85671B">
                  <w:t>Lilianne Ploumen</w:t>
                </w:r>
              </w:sdtContent>
            </w:sdt>
            <w:r w:rsidR="00EE5E5D">
              <w:br/>
            </w:r>
            <w:r w:rsidR="00EE5E5D">
              <w:br/>
            </w:r>
            <w:bookmarkEnd w:id="1"/>
          </w:p>
        </w:tc>
        <w:tc>
          <w:tcPr>
            <w:tcW w:w="2500" w:type="pct"/>
          </w:tcPr>
          <w:p w:rsidRPr="00C37FE1" w:rsidR="00657D4A" w:rsidP="0085671B" w:rsidRDefault="00657D4A" w14:paraId="2D31BDD5" w14:textId="66FA26C1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7C37BB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443FC" w14:textId="77777777" w:rsidR="00ED463D" w:rsidRDefault="00ED463D" w:rsidP="004F2CD5">
      <w:pPr>
        <w:spacing w:line="240" w:lineRule="auto"/>
      </w:pPr>
      <w:r>
        <w:separator/>
      </w:r>
    </w:p>
  </w:endnote>
  <w:endnote w:type="continuationSeparator" w:id="0">
    <w:p w14:paraId="3E56C7F6" w14:textId="77777777" w:rsidR="00ED463D" w:rsidRDefault="00ED463D" w:rsidP="004F2CD5">
      <w:pPr>
        <w:spacing w:line="240" w:lineRule="auto"/>
      </w:pPr>
      <w:r>
        <w:continuationSeparator/>
      </w:r>
    </w:p>
  </w:endnote>
  <w:endnote w:type="continuationNotice" w:id="1">
    <w:p w14:paraId="568FBD20" w14:textId="77777777" w:rsidR="00ED463D" w:rsidRDefault="00ED46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EDCC1" w14:textId="77777777" w:rsidR="00ED463D" w:rsidRDefault="00ED463D" w:rsidP="004F2CD5">
      <w:pPr>
        <w:spacing w:line="240" w:lineRule="auto"/>
      </w:pPr>
      <w:r>
        <w:separator/>
      </w:r>
    </w:p>
  </w:footnote>
  <w:footnote w:type="continuationSeparator" w:id="0">
    <w:p w14:paraId="57C3D394" w14:textId="77777777" w:rsidR="00ED463D" w:rsidRDefault="00ED463D" w:rsidP="004F2CD5">
      <w:pPr>
        <w:spacing w:line="240" w:lineRule="auto"/>
      </w:pPr>
      <w:r>
        <w:continuationSeparator/>
      </w:r>
    </w:p>
  </w:footnote>
  <w:footnote w:type="continuationNotice" w:id="1">
    <w:p w14:paraId="157FFEAD" w14:textId="77777777" w:rsidR="00ED463D" w:rsidRDefault="00ED46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6859D45" w:rsidR="001B5575" w:rsidRDefault="005261E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27D0B1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10539">
                            <w:t>6</w:t>
                          </w:r>
                          <w:r w:rsidR="000B7203">
                            <w:t xml:space="preserve"> oktober 2016</w:t>
                          </w:r>
                        </w:p>
                        <w:p w14:paraId="3024AE6B" w14:textId="1013ACF6" w:rsidR="001B5575" w:rsidRPr="00F51C07" w:rsidRDefault="001B5575" w:rsidP="00E04CE7">
                          <w:pPr>
                            <w:spacing w:line="240" w:lineRule="auto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04CE7">
                            <w:t xml:space="preserve">Beantwoording </w:t>
                          </w:r>
                          <w:r w:rsidR="000B7203">
                            <w:t xml:space="preserve">Schriftelijk overleg </w:t>
                          </w:r>
                          <w:r w:rsidR="00E04CE7">
                            <w:t>inzake de Nederlandse inzet bij de Wereldbank Jaarvergadering van 7 tot 9 oktober 2016 in Washington DC</w:t>
                          </w:r>
                          <w:r w:rsidR="000B7203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427D0B1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10539">
                      <w:t>6</w:t>
                    </w:r>
                    <w:r w:rsidR="000B7203">
                      <w:t xml:space="preserve"> oktober 2016</w:t>
                    </w:r>
                  </w:p>
                  <w:p w14:paraId="3024AE6B" w14:textId="1013ACF6" w:rsidR="001B5575" w:rsidRPr="00F51C07" w:rsidRDefault="001B5575" w:rsidP="00E04CE7">
                    <w:pPr>
                      <w:spacing w:line="240" w:lineRule="auto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04CE7">
                      <w:t xml:space="preserve">Beantwoording </w:t>
                    </w:r>
                    <w:r w:rsidR="000B7203">
                      <w:t xml:space="preserve">Schriftelijk overleg </w:t>
                    </w:r>
                    <w:r w:rsidR="00E04CE7">
                      <w:t>inzake de Nederlandse inzet bij de Wereldbank Jaarvergadering van 7 tot 9 oktober 2016 in Washington DC</w:t>
                    </w:r>
                    <w:r w:rsidR="000B7203"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6B42E071" w:rsidR="001B5575" w:rsidRDefault="0085671B">
    <w:pPr>
      <w:pStyle w:val="Header"/>
    </w:pPr>
    <w:r>
      <w:tab/>
    </w:r>
    <w:r>
      <w:tab/>
    </w: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45A47E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5FD68F98" w:rsidR="001B5575" w:rsidRPr="00CF7C5C" w:rsidRDefault="0085671B" w:rsidP="0085671B"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Aan de Voorzitter van de</w:t>
                              </w:r>
                              <w:r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Binnenhof 4</w:t>
                              </w:r>
                              <w:r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rPr>
                        <w:rFonts w:eastAsiaTheme="minorHAnsi" w:cs="Verdana"/>
                        <w:szCs w:val="18"/>
                        <w:lang w:eastAsia="en-US"/>
                      </w:r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5FD68F98" w:rsidR="001B5575" w:rsidRPr="00CF7C5C" w:rsidRDefault="0085671B" w:rsidP="0085671B"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Aan de Voorzitter van de</w:t>
                        </w:r>
                        <w:r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</w:r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Tweede Kamer der Staten-Generaal</w:t>
                        </w:r>
                        <w:r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</w:r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Binnenhof 4</w:t>
                        </w:r>
                        <w:r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</w:r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797B5AD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6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6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445FED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78337E45" w:rsidR="001B5575" w:rsidRPr="00F51C07" w:rsidRDefault="00E04CE7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Multilaterale instellingen en Mensenrechten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732FB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32FB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732FB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32FB9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732FB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32FB9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732FB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732FB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22B55833" w14:textId="77777777" w:rsidR="00E04CE7" w:rsidRPr="00E04CE7" w:rsidRDefault="001B5575" w:rsidP="007E3D5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04CE7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E04CE7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00000000-0000-0000-0000-000000000000}"/>
                              <w:text/>
                            </w:sdtPr>
                            <w:sdtContent>
                              <w:r w:rsidR="00E04CE7"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2966C100" w14:textId="32D86000" w:rsidR="00E04CE7" w:rsidRDefault="001B5575" w:rsidP="00E04CE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Content>
                              <w:r w:rsidR="00010539">
                                <w:rPr>
                                  <w:sz w:val="13"/>
                                  <w:szCs w:val="13"/>
                                </w:rPr>
                                <w:t>26234-191/2016D37148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9F4FD0D" w:rsidR="001B5575" w:rsidRPr="0058359E" w:rsidRDefault="000B720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78337E45" w:rsidR="001B5575" w:rsidRPr="00F51C07" w:rsidRDefault="00E04CE7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Multilaterale instellingen en Mensenrechten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732FB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32FB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732FB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32FB9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732FB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32FB9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732FB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732FB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22B55833" w14:textId="77777777" w:rsidR="00E04CE7" w:rsidRPr="00E04CE7" w:rsidRDefault="001B5575" w:rsidP="007E3D58">
                    <w:pPr>
                      <w:rPr>
                        <w:sz w:val="13"/>
                        <w:szCs w:val="13"/>
                      </w:rPr>
                    </w:pPr>
                    <w:r w:rsidRPr="00E04CE7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E04CE7"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00000000-0000-0000-0000-000000000000}"/>
                        <w:text/>
                      </w:sdtPr>
                      <w:sdtContent>
                        <w:r w:rsidR="00E04CE7"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2966C100" w14:textId="32D86000" w:rsidR="00E04CE7" w:rsidRDefault="001B5575" w:rsidP="00E04CE7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Content>
                        <w:r w:rsidR="00010539">
                          <w:rPr>
                            <w:sz w:val="13"/>
                            <w:szCs w:val="13"/>
                          </w:rPr>
                          <w:t>26234-191/2016D37148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69F4FD0D" w:rsidR="001B5575" w:rsidRPr="0058359E" w:rsidRDefault="000B720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0539"/>
    <w:rsid w:val="00015841"/>
    <w:rsid w:val="00062DDE"/>
    <w:rsid w:val="00063F56"/>
    <w:rsid w:val="000701F1"/>
    <w:rsid w:val="0007464A"/>
    <w:rsid w:val="000B7203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4606E"/>
    <w:rsid w:val="00274149"/>
    <w:rsid w:val="002B2C0A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2FB9"/>
    <w:rsid w:val="007428E9"/>
    <w:rsid w:val="00756C82"/>
    <w:rsid w:val="00785D9D"/>
    <w:rsid w:val="007C37BB"/>
    <w:rsid w:val="007C6A20"/>
    <w:rsid w:val="007D4D1F"/>
    <w:rsid w:val="00844B28"/>
    <w:rsid w:val="0085671B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75CF"/>
    <w:rsid w:val="00A93558"/>
    <w:rsid w:val="00A96E13"/>
    <w:rsid w:val="00A974F1"/>
    <w:rsid w:val="00AD0224"/>
    <w:rsid w:val="00B42BA6"/>
    <w:rsid w:val="00B435FC"/>
    <w:rsid w:val="00BA1982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19EF"/>
    <w:rsid w:val="00E04CE7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7409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14:paraId="51DC3A5A" w14:textId="77777777"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14:paraId="51DC3A5B" w14:textId="77777777"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14:paraId="51DC3A5C" w14:textId="77777777" w:rsidR="00AA4B9F" w:rsidRDefault="00B85731">
          <w:r>
            <w:t xml:space="preserve"> 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14:paraId="51DC3A5E" w14:textId="77777777"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14:paraId="51DC3A5F" w14:textId="77777777"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C3A5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bb88f9-84bb-40da-ad57-c29c3f4151c5">4ZKWPA3M5U6C-3-12257</_dlc_DocId>
    <_dlc_DocIdUrl xmlns="73bb88f9-84bb-40da-ad57-c29c3f4151c5">
      <Url>https://247.plaza.buzaservices.nl/sites/foxy/_layouts/15/DocIdRedir.aspx?ID=4ZKWPA3M5U6C-3-12257</Url>
      <Description>4ZKWPA3M5U6C-3-12257</Description>
    </_dlc_DocIdUrl>
    <ReferentieKamer xmlns="73bb88f9-84bb-40da-ad57-c29c3f4151c5">26234-191/2016D37148</ReferentieKamer>
    <BinnengekomenOp xmlns="73bb88f9-84bb-40da-ad57-c29c3f4151c5">2016-10-03T22:00:00+00:00</BinnengekomenOp>
    <Opgesteld_x0020_op xmlns="73bb88f9-84bb-40da-ad57-c29c3f4151c5" xsi:nil="true"/>
    <Ondertekenaar_x0020_3 xmlns="73bb88f9-84bb-40da-ad57-c29c3f4151c5" xsi:nil="true"/>
    <Ondertekenaar_x0020_2 xmlns="73bb88f9-84bb-40da-ad57-c29c3f4151c5">Lilianne Ploumen</Ondertekenaar_x0020_2>
    <Ondertekenaar_x0020_1 xmlns="73bb88f9-84bb-40da-ad57-c29c3f4151c5">Lilianne Ploumen</Ondertekenaar_x0020_1>
    <Namens_x0020_1 xmlns="73bb88f9-84bb-40da-ad57-c29c3f4151c5" xsi:nil="true"/>
    <Aantal_x0020_bijlagen xmlns="73bb88f9-84bb-40da-ad57-c29c3f4151c5">1</Aantal_x0020_bijlagen>
    <Geadresseerde_x0020_Kamer xmlns="73bb88f9-84bb-40da-ad57-c29c3f4151c5">Aan de Voorzitter van de
Tweede Kamer der Staten-Generaal
Binnenhof 4
Den Haag</Geadresseerde_x0020_Kamer>
    <Namens xmlns="73bb88f9-84bb-40da-ad57-c29c3f4151c5" xsi:nil="true"/>
    <Namens_x0020_4 xmlns="73bb88f9-84bb-40da-ad57-c29c3f4151c5" xsi:nil="true"/>
    <Mede_x0020_namens_x0020_Display xmlns="73bb88f9-84bb-40da-ad57-c29c3f4151c5" xsi:nil="true"/>
    <Afzender xmlns="73bb88f9-84bb-40da-ad57-c29c3f4151c5">Directie Multilaterale instellingen en Mensenrechten</Afzender>
    <Mede_x0020_namens xmlns="73bb88f9-84bb-40da-ad57-c29c3f4151c5" xsi:nil="true"/>
    <Namens_x0020_3 xmlns="73bb88f9-84bb-40da-ad57-c29c3f4151c5" xsi:nil="true"/>
    <Namens_x0020_2 xmlns="73bb88f9-84bb-40da-ad57-c29c3f4151c5" xsi:nil="true"/>
    <Ondertekenaar_x0020_4 xmlns="73bb88f9-84bb-40da-ad57-c29c3f4151c5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bb88f9-84bb-40da-ad57-c29c3f4151c5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n.a.v. Inbreng schriftelijk overleg inzake Vernieuwing officiële ontwikkelingsfinanciering</vt:lpstr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2016-10-06T16:02:00.0000000Z</dcterms:created>
  <dcterms:modified xsi:type="dcterms:W3CDTF">2016-10-06T16:02:00.0000000Z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0x010100389AC220CEA16B468EC9EDDACCC917E9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85362e6c-343f-49e0-806e-6eb172fe9ca0</vt:lpwstr>
  </property>
  <property fmtid="{D5CDD505-2E9C-101B-9397-08002B2CF9AE}" pid="8" name="_docset_NoMedatataSyncRequired">
    <vt:lpwstr>False</vt:lpwstr>
  </property>
</Properties>
</file>