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13" w:rsidP="006C7B4D" w:rsidRDefault="006C7B4D">
      <w:pPr>
        <w:pStyle w:val="Groetregel"/>
        <w:widowControl/>
        <w:spacing w:before="0" w:after="0" w:line="276" w:lineRule="auto"/>
        <w:rPr>
          <w:rFonts w:ascii="Verdana" w:hAnsi="Verdana" w:cs="Arial"/>
          <w:sz w:val="18"/>
          <w:szCs w:val="18"/>
        </w:rPr>
      </w:pPr>
      <w:bookmarkStart w:name="_GoBack" w:id="0"/>
      <w:bookmarkStart w:name="Groetregel" w:id="1"/>
      <w:bookmarkEnd w:id="0"/>
      <w:bookmarkEnd w:id="1"/>
      <w:r w:rsidRPr="006C7B4D">
        <w:rPr>
          <w:rStyle w:val="Nadruk"/>
          <w:rFonts w:ascii="Verdana" w:hAnsi="Verdana"/>
          <w:i w:val="0"/>
          <w:sz w:val="18"/>
          <w:szCs w:val="18"/>
        </w:rPr>
        <w:t xml:space="preserve">Blijkens de mededeling van de Directeur van Uw kabinet van </w:t>
      </w:r>
      <w:r>
        <w:rPr>
          <w:rStyle w:val="Nadruk"/>
          <w:rFonts w:ascii="Verdana" w:hAnsi="Verdana"/>
          <w:i w:val="0"/>
          <w:sz w:val="18"/>
          <w:szCs w:val="18"/>
        </w:rPr>
        <w:t>21 september 2016</w:t>
      </w:r>
      <w:r w:rsidRPr="006C7B4D">
        <w:rPr>
          <w:rStyle w:val="Nadruk"/>
          <w:rFonts w:ascii="Verdana" w:hAnsi="Verdana"/>
          <w:i w:val="0"/>
          <w:sz w:val="18"/>
          <w:szCs w:val="18"/>
        </w:rPr>
        <w:t xml:space="preserve">, </w:t>
      </w:r>
      <w:r>
        <w:rPr>
          <w:rStyle w:val="Nadruk"/>
          <w:rFonts w:ascii="Verdana" w:hAnsi="Verdana"/>
          <w:i w:val="0"/>
          <w:sz w:val="18"/>
          <w:szCs w:val="18"/>
        </w:rPr>
        <w:t xml:space="preserve">no. </w:t>
      </w:r>
      <w:r w:rsidRPr="006C7B4D">
        <w:rPr>
          <w:rFonts w:ascii="Verdana" w:hAnsi="Verdana"/>
          <w:iCs/>
          <w:sz w:val="18"/>
          <w:szCs w:val="18"/>
        </w:rPr>
        <w:t>2016001360</w:t>
      </w:r>
      <w:r w:rsidRPr="006C7B4D">
        <w:rPr>
          <w:rStyle w:val="Nadruk"/>
          <w:rFonts w:ascii="Verdana" w:hAnsi="Verdana"/>
          <w:i w:val="0"/>
          <w:sz w:val="18"/>
          <w:szCs w:val="18"/>
        </w:rPr>
        <w:t xml:space="preserve">, machtigde Uwe Majesteit de Afdeling advisering van de Raad van State haar advies inzake het bovenvermelde ontwerp rechtstreeks aan mij te doen </w:t>
      </w:r>
      <w:r>
        <w:rPr>
          <w:rStyle w:val="Nadruk"/>
          <w:rFonts w:ascii="Verdana" w:hAnsi="Verdana"/>
          <w:i w:val="0"/>
          <w:sz w:val="18"/>
          <w:szCs w:val="18"/>
        </w:rPr>
        <w:t>toekomen. Dit advies, gedateerd 28 september 2016</w:t>
      </w:r>
      <w:r w:rsidRPr="006C7B4D">
        <w:rPr>
          <w:rStyle w:val="Nadruk"/>
          <w:rFonts w:ascii="Verdana" w:hAnsi="Verdana"/>
          <w:i w:val="0"/>
          <w:sz w:val="18"/>
          <w:szCs w:val="18"/>
        </w:rPr>
        <w:t>,</w:t>
      </w:r>
      <w:r w:rsidRPr="006C7B4D">
        <w:rPr>
          <w:rFonts w:ascii="Verdana" w:hAnsi="Verdana"/>
          <w:noProof/>
          <w:sz w:val="18"/>
          <w:szCs w:val="18"/>
        </w:rPr>
        <w:t xml:space="preserve"> no. W06.16.0258/III</w:t>
      </w:r>
      <w:r w:rsidRPr="006C7B4D">
        <w:rPr>
          <w:rStyle w:val="Nadruk"/>
          <w:rFonts w:ascii="Verdana" w:hAnsi="Verdana"/>
          <w:i w:val="0"/>
          <w:sz w:val="18"/>
          <w:szCs w:val="18"/>
        </w:rPr>
        <w:t>, bied ik U hierbij aan.</w:t>
      </w:r>
      <w:r w:rsidRPr="00FA37D6">
        <w:rPr>
          <w:rFonts w:ascii="Verdana" w:hAnsi="Verdana"/>
          <w:i/>
          <w:sz w:val="18"/>
          <w:szCs w:val="18"/>
        </w:rPr>
        <w:br/>
      </w:r>
    </w:p>
    <w:p w:rsidR="006C7B4D" w:rsidP="006C7B4D" w:rsidRDefault="006C7B4D">
      <w:pPr>
        <w:pStyle w:val="Groetregel"/>
        <w:widowControl/>
        <w:spacing w:before="0" w:after="0" w:line="276" w:lineRule="auto"/>
        <w:rPr>
          <w:rStyle w:val="Nadruk"/>
          <w:rFonts w:ascii="Verdana" w:hAnsi="Verdana"/>
          <w:sz w:val="18"/>
          <w:szCs w:val="18"/>
        </w:rPr>
      </w:pPr>
      <w:r w:rsidRPr="00FA37D6">
        <w:rPr>
          <w:rFonts w:ascii="Verdana" w:hAnsi="Verdana" w:cs="Arial"/>
          <w:sz w:val="18"/>
          <w:szCs w:val="18"/>
        </w:rPr>
        <w:t xml:space="preserve">Het kabinet is de Afdeling erkentelijk voor de voortvarendheid waarmee het advies over het bovenvermelde </w:t>
      </w:r>
      <w:r w:rsidR="00B2128B">
        <w:rPr>
          <w:rFonts w:ascii="Verdana" w:hAnsi="Verdana" w:cs="Arial"/>
          <w:sz w:val="18"/>
          <w:szCs w:val="18"/>
        </w:rPr>
        <w:t>ontwerp</w:t>
      </w:r>
      <w:r w:rsidRPr="00FA37D6">
        <w:rPr>
          <w:rFonts w:ascii="Verdana" w:hAnsi="Verdana" w:cs="Arial"/>
          <w:sz w:val="18"/>
          <w:szCs w:val="18"/>
        </w:rPr>
        <w:t xml:space="preserve"> is uitgebracht.</w:t>
      </w:r>
    </w:p>
    <w:p w:rsidRPr="00143293" w:rsidR="006C7B4D" w:rsidP="006C7B4D" w:rsidRDefault="006C7B4D">
      <w:pPr>
        <w:pStyle w:val="Groetregel"/>
        <w:widowControl/>
        <w:spacing w:before="0" w:after="0" w:line="276" w:lineRule="auto"/>
        <w:rPr>
          <w:rStyle w:val="Nadruk"/>
          <w:rFonts w:ascii="Verdana" w:hAnsi="Verdana"/>
          <w:i w:val="0"/>
          <w:sz w:val="18"/>
          <w:szCs w:val="18"/>
        </w:rPr>
      </w:pPr>
    </w:p>
    <w:p w:rsidRPr="00143293" w:rsidR="006C7B4D" w:rsidP="006C7B4D" w:rsidRDefault="006C7B4D">
      <w:pPr>
        <w:pStyle w:val="Groetregel"/>
        <w:widowControl/>
        <w:spacing w:before="0" w:after="0" w:line="276" w:lineRule="auto"/>
        <w:rPr>
          <w:rFonts w:cs="Univers"/>
          <w:szCs w:val="18"/>
          <w:u w:val="single"/>
        </w:rPr>
      </w:pPr>
      <w:r w:rsidRPr="00143293">
        <w:rPr>
          <w:rStyle w:val="Nadruk"/>
          <w:rFonts w:ascii="Verdana" w:hAnsi="Verdana"/>
          <w:i w:val="0"/>
          <w:sz w:val="18"/>
          <w:szCs w:val="18"/>
        </w:rPr>
        <w:t>Het ontwerp geeft de Afdeling advisering van de Raad van State geen aanleiding tot het maken van inhoudelijke opmerkingen.</w:t>
      </w:r>
      <w:r w:rsidRPr="00143293">
        <w:rPr>
          <w:rFonts w:ascii="Verdana" w:hAnsi="Verdana"/>
          <w:sz w:val="18"/>
          <w:szCs w:val="18"/>
        </w:rPr>
        <w:br/>
      </w:r>
    </w:p>
    <w:p w:rsidRPr="00B63F62" w:rsidR="006C7B4D" w:rsidP="006C7B4D" w:rsidRDefault="006C7B4D">
      <w:pPr>
        <w:pStyle w:val="Lijstalinea"/>
        <w:spacing w:after="0"/>
        <w:ind w:left="0"/>
        <w:rPr>
          <w:rFonts w:cs="Arial"/>
          <w:szCs w:val="18"/>
        </w:rPr>
      </w:pPr>
      <w:r w:rsidRPr="00B63F62">
        <w:rPr>
          <w:rFonts w:cs="Univers"/>
          <w:szCs w:val="18"/>
        </w:rPr>
        <w:t xml:space="preserve">Ten slotte is van de gelegenheid gebruikgemaakt om een redactionele </w:t>
      </w:r>
      <w:r w:rsidRPr="00B63F62" w:rsidR="00B63F62">
        <w:rPr>
          <w:rFonts w:cs="Univers"/>
          <w:szCs w:val="18"/>
        </w:rPr>
        <w:t>wijziging in</w:t>
      </w:r>
      <w:r w:rsidRPr="00B63F62">
        <w:rPr>
          <w:rFonts w:cs="Univers"/>
          <w:szCs w:val="18"/>
        </w:rPr>
        <w:t xml:space="preserve"> de toelichting aan te brengen. </w:t>
      </w:r>
    </w:p>
    <w:p w:rsidRPr="00B63F62" w:rsidR="006C7B4D" w:rsidP="006C7B4D" w:rsidRDefault="006C7B4D">
      <w:pPr>
        <w:spacing w:line="276" w:lineRule="auto"/>
        <w:rPr>
          <w:rFonts w:cs="Arial"/>
          <w:szCs w:val="18"/>
        </w:rPr>
      </w:pPr>
    </w:p>
    <w:p w:rsidRPr="006C7B4D" w:rsidR="006C7B4D" w:rsidP="006C7B4D" w:rsidRDefault="006C7B4D">
      <w:pPr>
        <w:spacing w:line="276" w:lineRule="auto"/>
        <w:rPr>
          <w:rFonts w:cs="Arial"/>
          <w:i/>
          <w:szCs w:val="18"/>
        </w:rPr>
      </w:pPr>
      <w:r w:rsidRPr="00B63F62">
        <w:rPr>
          <w:rStyle w:val="Nadruk"/>
          <w:i w:val="0"/>
          <w:szCs w:val="18"/>
        </w:rPr>
        <w:t>Ik moge U verzoeken in te stemmen m</w:t>
      </w:r>
      <w:r w:rsidRPr="00B63F62" w:rsidR="00B63F62">
        <w:rPr>
          <w:rStyle w:val="Nadruk"/>
          <w:i w:val="0"/>
          <w:szCs w:val="18"/>
        </w:rPr>
        <w:t xml:space="preserve">et toezending van de </w:t>
      </w:r>
      <w:r w:rsidRPr="00B63F62">
        <w:rPr>
          <w:rStyle w:val="Nadruk"/>
          <w:i w:val="0"/>
          <w:szCs w:val="18"/>
        </w:rPr>
        <w:t xml:space="preserve">nota van wijziging en </w:t>
      </w:r>
      <w:r w:rsidR="00B2128B">
        <w:rPr>
          <w:rStyle w:val="Nadruk"/>
          <w:i w:val="0"/>
          <w:szCs w:val="18"/>
        </w:rPr>
        <w:t xml:space="preserve">de </w:t>
      </w:r>
      <w:r w:rsidRPr="00B63F62">
        <w:rPr>
          <w:rStyle w:val="Nadruk"/>
          <w:i w:val="0"/>
          <w:szCs w:val="18"/>
        </w:rPr>
        <w:t>gewijzigde toelichting aan de Tweede Kamer der Staten-Generaal.</w:t>
      </w: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  <w:r w:rsidRPr="00FA37D6">
        <w:rPr>
          <w:rFonts w:ascii="Verdana" w:hAnsi="Verdana"/>
          <w:sz w:val="18"/>
          <w:szCs w:val="18"/>
        </w:rPr>
        <w:t>De Staatssecretaris van Financiën,</w:t>
      </w: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Groetregel"/>
        <w:widowControl/>
        <w:spacing w:before="0" w:after="0" w:line="276" w:lineRule="auto"/>
        <w:rPr>
          <w:rFonts w:ascii="Verdana" w:hAnsi="Verdana"/>
          <w:sz w:val="18"/>
          <w:szCs w:val="18"/>
        </w:rPr>
      </w:pPr>
    </w:p>
    <w:p w:rsidRPr="00FA37D6" w:rsidR="006C7B4D" w:rsidP="006C7B4D" w:rsidRDefault="006C7B4D">
      <w:pPr>
        <w:pStyle w:val="Naamondertekenaar"/>
        <w:widowControl/>
        <w:spacing w:after="0" w:line="276" w:lineRule="auto"/>
        <w:rPr>
          <w:rFonts w:ascii="Verdana" w:hAnsi="Verdana"/>
          <w:sz w:val="18"/>
          <w:szCs w:val="18"/>
        </w:rPr>
      </w:pPr>
      <w:r w:rsidRPr="00FA37D6">
        <w:rPr>
          <w:rFonts w:ascii="Verdana" w:hAnsi="Verdana"/>
          <w:sz w:val="18"/>
          <w:szCs w:val="18"/>
        </w:rPr>
        <w:t>Eric Wiebes</w:t>
      </w:r>
    </w:p>
    <w:p w:rsidR="000F6B0F" w:rsidRDefault="000F6B0F"/>
    <w:sectPr w:rsidR="000F6B0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23" w:rsidRDefault="00082323">
      <w:pPr>
        <w:spacing w:line="240" w:lineRule="auto"/>
      </w:pPr>
      <w:r>
        <w:separator/>
      </w:r>
    </w:p>
  </w:endnote>
  <w:endnote w:type="continuationSeparator" w:id="0">
    <w:p w:rsidR="00082323" w:rsidRDefault="0008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C6" w:rsidRDefault="004838C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D27DE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D27DE">
              <w:rPr>
                <w:noProof/>
              </w:rPr>
              <w:t>1</w:t>
            </w:r>
          </w:fldSimple>
        </w:p>
      </w:tc>
    </w:tr>
  </w:tbl>
  <w:p w:rsidR="00FD21B8" w:rsidRDefault="006151E2">
    <w:pPr>
      <w:pStyle w:val="Huisstijl-Rubricering"/>
    </w:pPr>
    <w:r>
      <w:fldChar w:fldCharType="begin"/>
    </w:r>
    <w:r w:rsidR="00413A0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151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13A0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D27DE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D27DE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23" w:rsidRDefault="00082323">
      <w:pPr>
        <w:spacing w:line="240" w:lineRule="auto"/>
      </w:pPr>
      <w:r>
        <w:separator/>
      </w:r>
    </w:p>
  </w:footnote>
  <w:footnote w:type="continuationSeparator" w:id="0">
    <w:p w:rsidR="00082323" w:rsidRDefault="000823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C6" w:rsidRDefault="004838C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151E2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6D27DE">
        <w:t>2016-0000160861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151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D27DE">
        <w:t>2016-0000160861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6151E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3A04">
      <w:instrText xml:space="preserve"> DOCPROPERTY  UwKenmerk  \* MERGEFORMAT </w:instrText>
    </w:r>
    <w:r>
      <w:fldChar w:fldCharType="end"/>
    </w:r>
  </w:p>
  <w:p w:rsidR="00FD21B8" w:rsidRDefault="006151E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151E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13A04">
            <w:instrText xml:space="preserve"> DOCPROPERTY  Rubricering  \* MERGEFORMAT </w:instrText>
          </w:r>
          <w:r>
            <w:fldChar w:fldCharType="end"/>
          </w:r>
        </w:p>
        <w:p w:rsidR="00FD21B8" w:rsidRDefault="006151E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6D27DE">
              <w:t>Aan de Koning</w:t>
            </w:r>
          </w:fldSimple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41D1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30 september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AE21EF" w:rsidRPr="00AE21EF" w:rsidRDefault="00AE21EF">
          <w:pPr>
            <w:pStyle w:val="Huisstijl-Gegevens"/>
          </w:pPr>
          <w:r>
            <w:t>Nader rapport inzake het ontwerp van een nota van wijziging bij het voorstel</w:t>
          </w:r>
          <w:r w:rsidR="009C5D44">
            <w:t xml:space="preserve"> van wet</w:t>
          </w:r>
          <w:r>
            <w:t xml:space="preserve"> tot wijziging van enkele belastingwetten en enige andere wetten (Overige fiscale maatregen 2017)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24849"/>
    <w:rsid w:val="00082323"/>
    <w:rsid w:val="000B7976"/>
    <w:rsid w:val="000F6B0F"/>
    <w:rsid w:val="00113AE1"/>
    <w:rsid w:val="0016251A"/>
    <w:rsid w:val="00191478"/>
    <w:rsid w:val="001C2A16"/>
    <w:rsid w:val="00263BE1"/>
    <w:rsid w:val="002E6891"/>
    <w:rsid w:val="0040714C"/>
    <w:rsid w:val="00413A04"/>
    <w:rsid w:val="0043745F"/>
    <w:rsid w:val="00441D14"/>
    <w:rsid w:val="004838C6"/>
    <w:rsid w:val="004B3AB8"/>
    <w:rsid w:val="00561F2D"/>
    <w:rsid w:val="005638F7"/>
    <w:rsid w:val="005D7103"/>
    <w:rsid w:val="006151E2"/>
    <w:rsid w:val="00623000"/>
    <w:rsid w:val="006C6495"/>
    <w:rsid w:val="006C7B4D"/>
    <w:rsid w:val="006D27DE"/>
    <w:rsid w:val="006E6323"/>
    <w:rsid w:val="00911C9F"/>
    <w:rsid w:val="009413BE"/>
    <w:rsid w:val="0094716C"/>
    <w:rsid w:val="009A6153"/>
    <w:rsid w:val="009C5D44"/>
    <w:rsid w:val="009D7BC1"/>
    <w:rsid w:val="009E1B17"/>
    <w:rsid w:val="00A46ACD"/>
    <w:rsid w:val="00AB3EF9"/>
    <w:rsid w:val="00AE21EF"/>
    <w:rsid w:val="00AE2F19"/>
    <w:rsid w:val="00AE70BA"/>
    <w:rsid w:val="00B2128B"/>
    <w:rsid w:val="00B63F62"/>
    <w:rsid w:val="00B96746"/>
    <w:rsid w:val="00BE3F1B"/>
    <w:rsid w:val="00C8655C"/>
    <w:rsid w:val="00C90F2C"/>
    <w:rsid w:val="00CE728B"/>
    <w:rsid w:val="00D67849"/>
    <w:rsid w:val="00D82AFD"/>
    <w:rsid w:val="00E05A5B"/>
    <w:rsid w:val="00E81A4D"/>
    <w:rsid w:val="00F2261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Naamondertekenaar">
    <w:name w:val="Naam ondertekenaar"/>
    <w:basedOn w:val="Standaard"/>
    <w:rsid w:val="006C7B4D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  <w:style w:type="paragraph" w:customStyle="1" w:styleId="Groetregel">
    <w:name w:val="Groetregel"/>
    <w:basedOn w:val="Aanhef"/>
    <w:rsid w:val="006C7B4D"/>
    <w:pPr>
      <w:widowControl w:val="0"/>
      <w:suppressAutoHyphens/>
      <w:spacing w:before="240" w:after="120" w:line="360" w:lineRule="auto"/>
    </w:pPr>
    <w:rPr>
      <w:rFonts w:ascii="Arial" w:hAnsi="Arial"/>
      <w:sz w:val="20"/>
      <w:szCs w:val="20"/>
    </w:rPr>
  </w:style>
  <w:style w:type="paragraph" w:styleId="Lijstalinea">
    <w:name w:val="List Paragraph"/>
    <w:basedOn w:val="Standaard"/>
    <w:uiPriority w:val="34"/>
    <w:qFormat/>
    <w:rsid w:val="006C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Nadruk">
    <w:name w:val="Emphasis"/>
    <w:basedOn w:val="Standaardalinea-lettertype"/>
    <w:uiPriority w:val="20"/>
    <w:qFormat/>
    <w:rsid w:val="006C7B4D"/>
    <w:rPr>
      <w:i/>
      <w:iCs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C7B4D"/>
  </w:style>
  <w:style w:type="character" w:customStyle="1" w:styleId="AanhefChar">
    <w:name w:val="Aanhef Char"/>
    <w:basedOn w:val="Standaardalinea-lettertype"/>
    <w:link w:val="Aanhef"/>
    <w:uiPriority w:val="99"/>
    <w:semiHidden/>
    <w:rsid w:val="006C7B4D"/>
    <w:rPr>
      <w:rFonts w:ascii="Verdana" w:hAnsi="Verdana"/>
      <w:sz w:val="18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12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12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128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12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1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762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2016-09-30T12:14:00.0000000Z</dcterms:created>
  <dcterms:modified xsi:type="dcterms:W3CDTF">2016-10-06T13:03:00.0000000Z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Nader rapport inzake het ontwerp van een nota van wijziging bij het voorstel Wijziging van enkele belastingwetten en enige andere wetten (Overige fiscale maatregelen 2017)</vt:lpwstr>
  </property>
  <property fmtid="{D5CDD505-2E9C-101B-9397-08002B2CF9AE}" pid="4" name="Datum">
    <vt:lpwstr>30 september 2016</vt:lpwstr>
  </property>
  <property fmtid="{D5CDD505-2E9C-101B-9397-08002B2CF9AE}" pid="5" name="Kenmerk">
    <vt:lpwstr>2016-0000160861</vt:lpwstr>
  </property>
  <property fmtid="{D5CDD505-2E9C-101B-9397-08002B2CF9AE}" pid="6" name="UwKenmerk">
    <vt:lpwstr/>
  </property>
  <property fmtid="{D5CDD505-2E9C-101B-9397-08002B2CF9AE}" pid="7" name="Aan">
    <vt:lpwstr>Aan de Koning</vt:lpwstr>
  </property>
  <property fmtid="{D5CDD505-2E9C-101B-9397-08002B2CF9AE}" pid="8" name="Rubricering">
    <vt:lpwstr/>
  </property>
  <property fmtid="{D5CDD505-2E9C-101B-9397-08002B2CF9AE}" pid="9" name="ContentTypeId">
    <vt:lpwstr>0x010100389AC220CEA16B468EC9EDDACCC917E9</vt:lpwstr>
  </property>
</Properties>
</file>