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EB" w:rsidP="003F4FEB" w:rsidRDefault="006269C8">
      <w:pPr>
        <w:rPr>
          <w:rFonts w:asciiTheme="majorHAnsi" w:hAnsiTheme="majorHAnsi"/>
          <w:b/>
          <w:sz w:val="32"/>
          <w:szCs w:val="32"/>
          <w:u w:val="single"/>
        </w:rPr>
      </w:pPr>
      <w:r w:rsidRPr="006269C8">
        <w:rPr>
          <w:rFonts w:asciiTheme="majorHAnsi" w:hAnsiTheme="majorHAnsi"/>
          <w:b/>
          <w:sz w:val="32"/>
          <w:szCs w:val="32"/>
          <w:u w:val="single"/>
        </w:rPr>
        <w:t>POSITION PAPER Keer het Tij, ronde tafel gesprek 20-06-2016</w:t>
      </w:r>
    </w:p>
    <w:p w:rsidRPr="006269C8" w:rsidR="006269C8" w:rsidP="003F4FEB" w:rsidRDefault="006269C8">
      <w:pPr>
        <w:rPr>
          <w:rFonts w:asciiTheme="majorHAnsi" w:hAnsiTheme="majorHAnsi"/>
          <w:b/>
          <w:sz w:val="32"/>
          <w:szCs w:val="32"/>
          <w:u w:val="single"/>
        </w:rPr>
      </w:pPr>
    </w:p>
    <w:p w:rsidRPr="006269C8" w:rsidR="003F4FEB" w:rsidP="003F4FEB" w:rsidRDefault="003F4FEB">
      <w:pPr>
        <w:rPr>
          <w:rFonts w:ascii="Arial" w:hAnsi="Arial" w:cs="Arial"/>
          <w:b/>
          <w:sz w:val="28"/>
          <w:szCs w:val="28"/>
        </w:rPr>
      </w:pPr>
      <w:r w:rsidRPr="006269C8">
        <w:rPr>
          <w:rFonts w:ascii="Arial" w:hAnsi="Arial" w:cs="Arial"/>
          <w:b/>
          <w:sz w:val="28"/>
          <w:szCs w:val="28"/>
        </w:rPr>
        <w:t xml:space="preserve">Waar staan wij in de discussie rond de geboortezorg? </w:t>
      </w:r>
    </w:p>
    <w:p w:rsidRPr="006269C8" w:rsidR="003F4FEB" w:rsidP="003F4FEB" w:rsidRDefault="003F4FEB">
      <w:pPr>
        <w:rPr>
          <w:rFonts w:ascii="Arial" w:hAnsi="Arial" w:cs="Arial"/>
          <w:sz w:val="28"/>
          <w:szCs w:val="28"/>
        </w:rPr>
      </w:pPr>
      <w:r w:rsidRPr="006269C8">
        <w:rPr>
          <w:rFonts w:ascii="Arial" w:hAnsi="Arial" w:cs="Arial"/>
          <w:sz w:val="28"/>
          <w:szCs w:val="28"/>
        </w:rPr>
        <w:t xml:space="preserve">Wij van KHT willen </w:t>
      </w:r>
      <w:proofErr w:type="spellStart"/>
      <w:r w:rsidRPr="006269C8">
        <w:rPr>
          <w:rFonts w:ascii="Arial" w:hAnsi="Arial" w:cs="Arial"/>
          <w:sz w:val="28"/>
          <w:szCs w:val="28"/>
        </w:rPr>
        <w:t>Midwifery</w:t>
      </w:r>
      <w:proofErr w:type="spellEnd"/>
      <w:r w:rsidRPr="006269C8">
        <w:rPr>
          <w:rFonts w:ascii="Arial" w:hAnsi="Arial" w:cs="Arial"/>
          <w:sz w:val="28"/>
          <w:szCs w:val="28"/>
        </w:rPr>
        <w:t xml:space="preserve"> Led Care met in stand</w:t>
      </w:r>
      <w:r w:rsidRPr="006269C8" w:rsidR="001C1F76">
        <w:rPr>
          <w:rFonts w:ascii="Arial" w:hAnsi="Arial" w:cs="Arial"/>
          <w:sz w:val="28"/>
          <w:szCs w:val="28"/>
        </w:rPr>
        <w:t xml:space="preserve"> </w:t>
      </w:r>
      <w:r w:rsidRPr="006269C8">
        <w:rPr>
          <w:rFonts w:ascii="Arial" w:hAnsi="Arial" w:cs="Arial"/>
          <w:sz w:val="28"/>
          <w:szCs w:val="28"/>
        </w:rPr>
        <w:t>houding van een medi</w:t>
      </w:r>
      <w:r w:rsidRPr="006269C8" w:rsidR="001C1F76">
        <w:rPr>
          <w:rFonts w:ascii="Arial" w:hAnsi="Arial" w:cs="Arial"/>
          <w:sz w:val="28"/>
          <w:szCs w:val="28"/>
        </w:rPr>
        <w:t>sche onafhankelijke eerste lijn</w:t>
      </w:r>
      <w:r w:rsidRPr="006269C8">
        <w:rPr>
          <w:rFonts w:ascii="Arial" w:hAnsi="Arial" w:cs="Arial"/>
          <w:sz w:val="28"/>
          <w:szCs w:val="28"/>
        </w:rPr>
        <w:t xml:space="preserve"> met een poortwachters functie</w:t>
      </w:r>
      <w:r w:rsidRPr="006269C8" w:rsidR="001C1F76">
        <w:rPr>
          <w:rFonts w:ascii="Arial" w:hAnsi="Arial" w:cs="Arial"/>
          <w:sz w:val="28"/>
          <w:szCs w:val="28"/>
        </w:rPr>
        <w:t>.</w:t>
      </w:r>
      <w:r w:rsidR="006269C8">
        <w:rPr>
          <w:rFonts w:ascii="Arial" w:hAnsi="Arial" w:cs="Arial"/>
          <w:sz w:val="28"/>
          <w:szCs w:val="28"/>
        </w:rPr>
        <w:t xml:space="preserve"> </w:t>
      </w:r>
      <w:r w:rsidRPr="006269C8">
        <w:rPr>
          <w:rFonts w:ascii="Arial" w:hAnsi="Arial" w:cs="Arial"/>
          <w:sz w:val="28"/>
          <w:szCs w:val="28"/>
        </w:rPr>
        <w:t>Wij willen dat z</w:t>
      </w:r>
      <w:r w:rsidRPr="006269C8" w:rsidR="001C1F76">
        <w:rPr>
          <w:rFonts w:ascii="Arial" w:hAnsi="Arial" w:cs="Arial"/>
          <w:sz w:val="28"/>
          <w:szCs w:val="28"/>
        </w:rPr>
        <w:t>elfstandige eerste</w:t>
      </w:r>
      <w:r w:rsidRPr="006269C8">
        <w:rPr>
          <w:rFonts w:ascii="Arial" w:hAnsi="Arial" w:cs="Arial"/>
          <w:sz w:val="28"/>
          <w:szCs w:val="28"/>
        </w:rPr>
        <w:t xml:space="preserve">lijns verloskundige praktijken in stand blijven </w:t>
      </w:r>
      <w:r w:rsidRPr="0028782A" w:rsidR="0028782A">
        <w:rPr>
          <w:rFonts w:ascii="Arial" w:hAnsi="Arial" w:cs="Arial"/>
          <w:sz w:val="28"/>
          <w:szCs w:val="28"/>
        </w:rPr>
        <w:t xml:space="preserve">in de wijken </w:t>
      </w:r>
      <w:r w:rsidRPr="006269C8">
        <w:rPr>
          <w:rFonts w:ascii="Arial" w:hAnsi="Arial" w:cs="Arial"/>
          <w:sz w:val="28"/>
          <w:szCs w:val="28"/>
        </w:rPr>
        <w:t>met de mog</w:t>
      </w:r>
      <w:r w:rsidRPr="006269C8" w:rsidR="001C1F76">
        <w:rPr>
          <w:rFonts w:ascii="Arial" w:hAnsi="Arial" w:cs="Arial"/>
          <w:sz w:val="28"/>
          <w:szCs w:val="28"/>
        </w:rPr>
        <w:t>elijkheid tot anderhalve eerste</w:t>
      </w:r>
      <w:r w:rsidRPr="006269C8">
        <w:rPr>
          <w:rFonts w:ascii="Arial" w:hAnsi="Arial" w:cs="Arial"/>
          <w:sz w:val="28"/>
          <w:szCs w:val="28"/>
        </w:rPr>
        <w:t>lijn</w:t>
      </w:r>
      <w:r w:rsidRPr="006269C8" w:rsidR="001C1F76">
        <w:rPr>
          <w:rFonts w:ascii="Arial" w:hAnsi="Arial" w:cs="Arial"/>
          <w:sz w:val="28"/>
          <w:szCs w:val="28"/>
        </w:rPr>
        <w:t>s</w:t>
      </w:r>
      <w:r w:rsidRPr="006269C8">
        <w:rPr>
          <w:rFonts w:ascii="Arial" w:hAnsi="Arial" w:cs="Arial"/>
          <w:sz w:val="28"/>
          <w:szCs w:val="28"/>
        </w:rPr>
        <w:t xml:space="preserve"> zorg in het ziekenhuis. Wij </w:t>
      </w:r>
      <w:r w:rsidR="0028782A">
        <w:rPr>
          <w:rFonts w:ascii="Arial" w:hAnsi="Arial" w:cs="Arial"/>
          <w:sz w:val="28"/>
          <w:szCs w:val="28"/>
        </w:rPr>
        <w:t>willen</w:t>
      </w:r>
      <w:r w:rsidRPr="006269C8">
        <w:rPr>
          <w:rFonts w:ascii="Arial" w:hAnsi="Arial" w:cs="Arial"/>
          <w:sz w:val="28"/>
          <w:szCs w:val="28"/>
        </w:rPr>
        <w:t xml:space="preserve"> substitutie van zorg. Verloskundigen moeten bevallingen na mediumrisk</w:t>
      </w:r>
      <w:r w:rsidR="006269C8">
        <w:rPr>
          <w:rFonts w:ascii="Arial" w:hAnsi="Arial" w:cs="Arial"/>
          <w:sz w:val="28"/>
          <w:szCs w:val="28"/>
        </w:rPr>
        <w:t>-</w:t>
      </w:r>
      <w:r w:rsidRPr="006269C8">
        <w:rPr>
          <w:rFonts w:ascii="Arial" w:hAnsi="Arial" w:cs="Arial"/>
          <w:sz w:val="28"/>
          <w:szCs w:val="28"/>
        </w:rPr>
        <w:t xml:space="preserve">verwijzingen in het ziekenhuis af </w:t>
      </w:r>
      <w:r w:rsidR="006269C8">
        <w:rPr>
          <w:rFonts w:ascii="Arial" w:hAnsi="Arial" w:cs="Arial"/>
          <w:sz w:val="28"/>
          <w:szCs w:val="28"/>
        </w:rPr>
        <w:t xml:space="preserve">kunnen </w:t>
      </w:r>
      <w:r w:rsidR="003634DB">
        <w:rPr>
          <w:rFonts w:ascii="Arial" w:hAnsi="Arial" w:cs="Arial"/>
          <w:sz w:val="28"/>
          <w:szCs w:val="28"/>
        </w:rPr>
        <w:t xml:space="preserve">maken, </w:t>
      </w:r>
      <w:r w:rsidRPr="003634DB" w:rsidR="003634DB">
        <w:rPr>
          <w:rFonts w:ascii="Arial" w:hAnsi="Arial" w:cs="Arial"/>
          <w:sz w:val="28"/>
          <w:szCs w:val="28"/>
        </w:rPr>
        <w:t>zodat ze de barende vrouw to</w:t>
      </w:r>
      <w:r w:rsidR="00FF3107">
        <w:rPr>
          <w:rFonts w:ascii="Arial" w:hAnsi="Arial" w:cs="Arial"/>
          <w:sz w:val="28"/>
          <w:szCs w:val="28"/>
        </w:rPr>
        <w:t>t het einde van de bevalling kunnen</w:t>
      </w:r>
      <w:r w:rsidRPr="003634DB" w:rsidR="003634DB">
        <w:rPr>
          <w:rFonts w:ascii="Arial" w:hAnsi="Arial" w:cs="Arial"/>
          <w:sz w:val="28"/>
          <w:szCs w:val="28"/>
        </w:rPr>
        <w:t xml:space="preserve"> begeleiden.</w:t>
      </w:r>
      <w:r w:rsidRPr="006269C8">
        <w:rPr>
          <w:rFonts w:ascii="Arial" w:hAnsi="Arial" w:cs="Arial"/>
          <w:sz w:val="28"/>
          <w:szCs w:val="28"/>
        </w:rPr>
        <w:t xml:space="preserve"> Wij </w:t>
      </w:r>
      <w:r w:rsidR="0028782A">
        <w:rPr>
          <w:rFonts w:ascii="Arial" w:hAnsi="Arial" w:cs="Arial"/>
          <w:sz w:val="28"/>
          <w:szCs w:val="28"/>
        </w:rPr>
        <w:t xml:space="preserve">hebben </w:t>
      </w:r>
      <w:r w:rsidRPr="006269C8">
        <w:rPr>
          <w:rFonts w:ascii="Arial" w:hAnsi="Arial" w:cs="Arial"/>
          <w:sz w:val="28"/>
          <w:szCs w:val="28"/>
        </w:rPr>
        <w:t xml:space="preserve">een </w:t>
      </w:r>
      <w:r w:rsidRPr="003634DB" w:rsidR="003634DB">
        <w:rPr>
          <w:rFonts w:ascii="Arial" w:hAnsi="Arial" w:cs="Arial"/>
          <w:sz w:val="28"/>
          <w:szCs w:val="28"/>
        </w:rPr>
        <w:t>autonome med</w:t>
      </w:r>
      <w:r w:rsidR="003634DB">
        <w:rPr>
          <w:rFonts w:ascii="Arial" w:hAnsi="Arial" w:cs="Arial"/>
          <w:sz w:val="28"/>
          <w:szCs w:val="28"/>
        </w:rPr>
        <w:t>ische beroepsverantwoordelijkhei</w:t>
      </w:r>
      <w:r w:rsidRPr="003634DB" w:rsidR="003634DB">
        <w:rPr>
          <w:rFonts w:ascii="Arial" w:hAnsi="Arial" w:cs="Arial"/>
          <w:sz w:val="28"/>
          <w:szCs w:val="28"/>
        </w:rPr>
        <w:t>d  en willen daarom onafhankelijk van de specialistische zorg in het ziekenhuis</w:t>
      </w:r>
      <w:r w:rsidR="003634DB">
        <w:rPr>
          <w:rFonts w:ascii="Arial" w:hAnsi="Arial" w:cs="Arial"/>
          <w:sz w:val="28"/>
          <w:szCs w:val="28"/>
        </w:rPr>
        <w:t xml:space="preserve"> zijn en blijven</w:t>
      </w:r>
      <w:r w:rsidRPr="0028782A" w:rsidR="0028782A">
        <w:rPr>
          <w:rFonts w:ascii="Arial" w:hAnsi="Arial" w:cs="Arial"/>
          <w:sz w:val="28"/>
          <w:szCs w:val="28"/>
        </w:rPr>
        <w:t>.</w:t>
      </w:r>
      <w:r w:rsidRPr="0028782A">
        <w:rPr>
          <w:rFonts w:ascii="Arial" w:hAnsi="Arial" w:cs="Arial"/>
          <w:sz w:val="28"/>
          <w:szCs w:val="28"/>
        </w:rPr>
        <w:t xml:space="preserve"> </w:t>
      </w:r>
      <w:r w:rsidRPr="0028782A" w:rsidR="0028782A">
        <w:rPr>
          <w:rFonts w:ascii="Arial" w:hAnsi="Arial" w:cs="Arial"/>
          <w:sz w:val="28"/>
          <w:szCs w:val="28"/>
        </w:rPr>
        <w:t>Daarom</w:t>
      </w:r>
      <w:r w:rsidRPr="0028782A">
        <w:rPr>
          <w:rFonts w:ascii="Arial" w:hAnsi="Arial" w:cs="Arial"/>
          <w:sz w:val="28"/>
          <w:szCs w:val="28"/>
        </w:rPr>
        <w:t xml:space="preserve"> eise</w:t>
      </w:r>
      <w:r w:rsidRPr="0028782A" w:rsidR="006269C8">
        <w:rPr>
          <w:rFonts w:ascii="Arial" w:hAnsi="Arial" w:cs="Arial"/>
          <w:sz w:val="28"/>
          <w:szCs w:val="28"/>
        </w:rPr>
        <w:t xml:space="preserve">n </w:t>
      </w:r>
      <w:r w:rsidRPr="0028782A" w:rsidR="0028782A">
        <w:rPr>
          <w:rFonts w:ascii="Arial" w:hAnsi="Arial" w:cs="Arial"/>
          <w:sz w:val="28"/>
          <w:szCs w:val="28"/>
        </w:rPr>
        <w:t>wij</w:t>
      </w:r>
      <w:r w:rsidR="006269C8">
        <w:rPr>
          <w:rFonts w:ascii="Arial" w:hAnsi="Arial" w:cs="Arial"/>
          <w:sz w:val="28"/>
          <w:szCs w:val="28"/>
        </w:rPr>
        <w:t>, los van het</w:t>
      </w:r>
      <w:r w:rsidRPr="006269C8" w:rsidR="001C1F76">
        <w:rPr>
          <w:rFonts w:ascii="Arial" w:hAnsi="Arial" w:cs="Arial"/>
          <w:sz w:val="28"/>
          <w:szCs w:val="28"/>
        </w:rPr>
        <w:t xml:space="preserve"> ziekenhuis</w:t>
      </w:r>
      <w:r w:rsidR="003634DB">
        <w:rPr>
          <w:rFonts w:ascii="Arial" w:hAnsi="Arial" w:cs="Arial"/>
          <w:sz w:val="28"/>
          <w:szCs w:val="28"/>
        </w:rPr>
        <w:t>budget</w:t>
      </w:r>
      <w:r w:rsidRPr="006269C8">
        <w:rPr>
          <w:rFonts w:ascii="Arial" w:hAnsi="Arial" w:cs="Arial"/>
          <w:sz w:val="28"/>
          <w:szCs w:val="28"/>
        </w:rPr>
        <w:t xml:space="preserve">, </w:t>
      </w:r>
      <w:r w:rsidR="00490A16">
        <w:rPr>
          <w:rFonts w:ascii="Arial" w:hAnsi="Arial" w:cs="Arial"/>
          <w:sz w:val="28"/>
          <w:szCs w:val="28"/>
        </w:rPr>
        <w:t>een eigen vorm van financiering rechtstreeks bij de zorgverzekeraars.</w:t>
      </w:r>
      <w:r w:rsidRPr="006269C8">
        <w:rPr>
          <w:rFonts w:ascii="Arial" w:hAnsi="Arial" w:cs="Arial"/>
          <w:sz w:val="28"/>
          <w:szCs w:val="28"/>
        </w:rPr>
        <w:t xml:space="preserve"> </w:t>
      </w:r>
      <w:r w:rsidR="00490A16">
        <w:rPr>
          <w:rFonts w:ascii="Arial" w:hAnsi="Arial" w:cs="Arial"/>
          <w:sz w:val="28"/>
          <w:szCs w:val="28"/>
        </w:rPr>
        <w:t xml:space="preserve">Net zoals dat voor </w:t>
      </w:r>
      <w:r w:rsidRPr="006269C8">
        <w:rPr>
          <w:rFonts w:ascii="Arial" w:hAnsi="Arial" w:cs="Arial"/>
          <w:sz w:val="28"/>
          <w:szCs w:val="28"/>
        </w:rPr>
        <w:t xml:space="preserve">de huisartsen </w:t>
      </w:r>
      <w:r w:rsidR="00490A16">
        <w:rPr>
          <w:rFonts w:ascii="Arial" w:hAnsi="Arial" w:cs="Arial"/>
          <w:sz w:val="28"/>
          <w:szCs w:val="28"/>
        </w:rPr>
        <w:t xml:space="preserve">in de eerste lijn is </w:t>
      </w:r>
      <w:r w:rsidRPr="006269C8">
        <w:rPr>
          <w:rFonts w:ascii="Arial" w:hAnsi="Arial" w:cs="Arial"/>
          <w:sz w:val="28"/>
          <w:szCs w:val="28"/>
        </w:rPr>
        <w:t>ge</w:t>
      </w:r>
      <w:r w:rsidR="00490A16">
        <w:rPr>
          <w:rFonts w:ascii="Arial" w:hAnsi="Arial" w:cs="Arial"/>
          <w:sz w:val="28"/>
          <w:szCs w:val="28"/>
        </w:rPr>
        <w:t>regeld</w:t>
      </w:r>
      <w:r w:rsidRPr="006269C8">
        <w:rPr>
          <w:rFonts w:ascii="Arial" w:hAnsi="Arial" w:cs="Arial"/>
          <w:sz w:val="28"/>
          <w:szCs w:val="28"/>
        </w:rPr>
        <w:t xml:space="preserve">. </w:t>
      </w:r>
    </w:p>
    <w:p w:rsidRPr="006269C8" w:rsidR="003F4FEB" w:rsidP="003F4FEB" w:rsidRDefault="003F4FEB">
      <w:pPr>
        <w:rPr>
          <w:rFonts w:ascii="Arial" w:hAnsi="Arial" w:cs="Arial"/>
          <w:b/>
          <w:sz w:val="28"/>
          <w:szCs w:val="28"/>
        </w:rPr>
      </w:pPr>
      <w:r w:rsidRPr="006269C8">
        <w:rPr>
          <w:rFonts w:ascii="Arial" w:hAnsi="Arial" w:cs="Arial"/>
          <w:b/>
          <w:sz w:val="28"/>
          <w:szCs w:val="28"/>
        </w:rPr>
        <w:t>Waarom?</w:t>
      </w:r>
    </w:p>
    <w:p w:rsidRPr="006269C8" w:rsidR="003F4FEB" w:rsidP="003F4FEB" w:rsidRDefault="003F4FEB">
      <w:pPr>
        <w:rPr>
          <w:rFonts w:ascii="Arial" w:hAnsi="Arial" w:cs="Arial"/>
          <w:sz w:val="28"/>
          <w:szCs w:val="28"/>
        </w:rPr>
      </w:pPr>
      <w:proofErr w:type="spellStart"/>
      <w:r w:rsidRPr="006269C8">
        <w:rPr>
          <w:rFonts w:ascii="Arial" w:hAnsi="Arial" w:cs="Arial"/>
          <w:sz w:val="28"/>
          <w:szCs w:val="28"/>
        </w:rPr>
        <w:t>Midwi</w:t>
      </w:r>
      <w:r w:rsidR="006269C8">
        <w:rPr>
          <w:rFonts w:ascii="Arial" w:hAnsi="Arial" w:cs="Arial"/>
          <w:sz w:val="28"/>
          <w:szCs w:val="28"/>
        </w:rPr>
        <w:t>fery</w:t>
      </w:r>
      <w:proofErr w:type="spellEnd"/>
      <w:r w:rsidR="006269C8">
        <w:rPr>
          <w:rFonts w:ascii="Arial" w:hAnsi="Arial" w:cs="Arial"/>
          <w:sz w:val="28"/>
          <w:szCs w:val="28"/>
        </w:rPr>
        <w:t xml:space="preserve"> Led C</w:t>
      </w:r>
      <w:r w:rsidRPr="006269C8">
        <w:rPr>
          <w:rFonts w:ascii="Arial" w:hAnsi="Arial" w:cs="Arial"/>
          <w:sz w:val="28"/>
          <w:szCs w:val="28"/>
        </w:rPr>
        <w:t xml:space="preserve">are is </w:t>
      </w:r>
      <w:r w:rsidRPr="006269C8">
        <w:rPr>
          <w:rFonts w:ascii="Arial" w:hAnsi="Arial" w:cs="Arial"/>
          <w:sz w:val="28"/>
          <w:szCs w:val="28"/>
          <w:u w:val="single"/>
        </w:rPr>
        <w:t>zinnige</w:t>
      </w:r>
      <w:r w:rsidRPr="006269C8">
        <w:rPr>
          <w:rFonts w:ascii="Arial" w:hAnsi="Arial" w:cs="Arial"/>
          <w:b/>
          <w:sz w:val="28"/>
          <w:szCs w:val="28"/>
        </w:rPr>
        <w:t xml:space="preserve"> </w:t>
      </w:r>
      <w:r w:rsidRPr="006269C8">
        <w:rPr>
          <w:rFonts w:ascii="Arial" w:hAnsi="Arial" w:cs="Arial"/>
          <w:sz w:val="28"/>
          <w:szCs w:val="28"/>
        </w:rPr>
        <w:t xml:space="preserve">en vooral </w:t>
      </w:r>
      <w:r w:rsidRPr="006269C8">
        <w:rPr>
          <w:rFonts w:ascii="Arial" w:hAnsi="Arial" w:cs="Arial"/>
          <w:sz w:val="28"/>
          <w:szCs w:val="28"/>
          <w:u w:val="single"/>
        </w:rPr>
        <w:t>zuinige</w:t>
      </w:r>
      <w:r w:rsidRPr="006269C8">
        <w:rPr>
          <w:rFonts w:ascii="Arial" w:hAnsi="Arial" w:cs="Arial"/>
          <w:b/>
          <w:sz w:val="28"/>
          <w:szCs w:val="28"/>
        </w:rPr>
        <w:t xml:space="preserve"> </w:t>
      </w:r>
      <w:r w:rsidRPr="006269C8">
        <w:rPr>
          <w:rFonts w:ascii="Arial" w:hAnsi="Arial" w:cs="Arial"/>
          <w:sz w:val="28"/>
          <w:szCs w:val="28"/>
        </w:rPr>
        <w:t xml:space="preserve">zorg! De premie betaler in Nederland heeft hier recht op. </w:t>
      </w:r>
    </w:p>
    <w:p w:rsidRPr="00AA3DB4" w:rsidR="00AA3DB4" w:rsidP="003F4FEB" w:rsidRDefault="003F4FEB">
      <w:pPr>
        <w:rPr>
          <w:rFonts w:ascii="Arial" w:hAnsi="Arial" w:cs="Arial"/>
          <w:sz w:val="20"/>
          <w:szCs w:val="20"/>
        </w:rPr>
      </w:pPr>
      <w:r w:rsidRPr="006269C8">
        <w:rPr>
          <w:rFonts w:ascii="Arial" w:hAnsi="Arial" w:cs="Arial"/>
          <w:sz w:val="28"/>
          <w:szCs w:val="28"/>
          <w:u w:val="single"/>
        </w:rPr>
        <w:t>Zinnig:</w:t>
      </w:r>
      <w:r w:rsidRPr="006269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269C8">
        <w:rPr>
          <w:rFonts w:ascii="Arial" w:hAnsi="Arial" w:cs="Arial"/>
          <w:sz w:val="28"/>
          <w:szCs w:val="28"/>
        </w:rPr>
        <w:t>Midwif</w:t>
      </w:r>
      <w:r w:rsidR="007B7484">
        <w:rPr>
          <w:rFonts w:ascii="Arial" w:hAnsi="Arial" w:cs="Arial"/>
          <w:sz w:val="28"/>
          <w:szCs w:val="28"/>
        </w:rPr>
        <w:t>ery</w:t>
      </w:r>
      <w:proofErr w:type="spellEnd"/>
      <w:r w:rsidR="007B7484">
        <w:rPr>
          <w:rFonts w:ascii="Arial" w:hAnsi="Arial" w:cs="Arial"/>
          <w:sz w:val="28"/>
          <w:szCs w:val="28"/>
        </w:rPr>
        <w:t xml:space="preserve"> Led </w:t>
      </w:r>
      <w:r w:rsidRPr="0028782A" w:rsidR="007B7484">
        <w:rPr>
          <w:rFonts w:ascii="Arial" w:hAnsi="Arial" w:cs="Arial"/>
          <w:sz w:val="28"/>
          <w:szCs w:val="28"/>
        </w:rPr>
        <w:t xml:space="preserve">Care biedt de zwangere </w:t>
      </w:r>
      <w:r w:rsidRPr="0028782A">
        <w:rPr>
          <w:rFonts w:ascii="Arial" w:hAnsi="Arial" w:cs="Arial"/>
          <w:sz w:val="28"/>
          <w:szCs w:val="28"/>
        </w:rPr>
        <w:t>tijdens de bevalling continuï</w:t>
      </w:r>
      <w:r w:rsidRPr="0028782A" w:rsidR="001C1F76">
        <w:rPr>
          <w:rFonts w:ascii="Arial" w:hAnsi="Arial" w:cs="Arial"/>
          <w:sz w:val="28"/>
          <w:szCs w:val="28"/>
        </w:rPr>
        <w:t xml:space="preserve">teit van zorg (anderhalve </w:t>
      </w:r>
      <w:proofErr w:type="spellStart"/>
      <w:r w:rsidRPr="0028782A" w:rsidR="001C1F76">
        <w:rPr>
          <w:rFonts w:ascii="Arial" w:hAnsi="Arial" w:cs="Arial"/>
          <w:sz w:val="28"/>
          <w:szCs w:val="28"/>
        </w:rPr>
        <w:t>lijns</w:t>
      </w:r>
      <w:proofErr w:type="spellEnd"/>
      <w:r w:rsidRPr="0028782A" w:rsidR="001C1F76">
        <w:rPr>
          <w:rFonts w:ascii="Arial" w:hAnsi="Arial" w:cs="Arial"/>
          <w:sz w:val="28"/>
          <w:szCs w:val="28"/>
        </w:rPr>
        <w:t xml:space="preserve"> zorg)</w:t>
      </w:r>
      <w:r w:rsidR="0028782A">
        <w:rPr>
          <w:rFonts w:ascii="Arial" w:hAnsi="Arial" w:cs="Arial"/>
          <w:sz w:val="28"/>
          <w:szCs w:val="28"/>
        </w:rPr>
        <w:t xml:space="preserve"> en</w:t>
      </w:r>
      <w:r w:rsidRPr="0028782A">
        <w:rPr>
          <w:rFonts w:ascii="Arial" w:hAnsi="Arial" w:cs="Arial"/>
          <w:sz w:val="28"/>
          <w:szCs w:val="28"/>
        </w:rPr>
        <w:t xml:space="preserve"> </w:t>
      </w:r>
      <w:r w:rsidRPr="0028782A" w:rsidR="0028782A">
        <w:rPr>
          <w:rFonts w:ascii="Arial" w:hAnsi="Arial" w:cs="Arial"/>
          <w:sz w:val="28"/>
          <w:szCs w:val="28"/>
        </w:rPr>
        <w:t>rui</w:t>
      </w:r>
      <w:r w:rsidR="0028782A">
        <w:rPr>
          <w:rFonts w:ascii="Arial" w:hAnsi="Arial" w:cs="Arial"/>
          <w:sz w:val="28"/>
          <w:szCs w:val="28"/>
        </w:rPr>
        <w:t>mere keuzevrijheid en autonomie. Het</w:t>
      </w:r>
      <w:r w:rsidRPr="0028782A" w:rsidR="0028782A">
        <w:rPr>
          <w:rFonts w:ascii="Arial" w:hAnsi="Arial" w:cs="Arial"/>
          <w:sz w:val="28"/>
          <w:szCs w:val="28"/>
        </w:rPr>
        <w:t xml:space="preserve"> </w:t>
      </w:r>
      <w:r w:rsidRPr="0028782A" w:rsidR="001C1F76">
        <w:rPr>
          <w:rFonts w:ascii="Arial" w:hAnsi="Arial" w:cs="Arial"/>
          <w:sz w:val="28"/>
          <w:szCs w:val="28"/>
        </w:rPr>
        <w:t>voorkom</w:t>
      </w:r>
      <w:r w:rsidRPr="0028782A" w:rsidR="0028782A">
        <w:rPr>
          <w:rFonts w:ascii="Arial" w:hAnsi="Arial" w:cs="Arial"/>
          <w:sz w:val="28"/>
          <w:szCs w:val="28"/>
        </w:rPr>
        <w:t xml:space="preserve">t </w:t>
      </w:r>
      <w:r w:rsidRPr="0028782A" w:rsidR="001C1F76">
        <w:rPr>
          <w:rFonts w:ascii="Arial" w:hAnsi="Arial" w:cs="Arial"/>
          <w:sz w:val="28"/>
          <w:szCs w:val="28"/>
        </w:rPr>
        <w:t>onnodige medicali</w:t>
      </w:r>
      <w:r w:rsidRPr="0028782A" w:rsidR="0028782A">
        <w:rPr>
          <w:rFonts w:ascii="Arial" w:hAnsi="Arial" w:cs="Arial"/>
          <w:sz w:val="28"/>
          <w:szCs w:val="28"/>
        </w:rPr>
        <w:t>sering</w:t>
      </w:r>
      <w:r w:rsidRPr="0028782A">
        <w:rPr>
          <w:rFonts w:ascii="Arial" w:hAnsi="Arial" w:cs="Arial"/>
          <w:sz w:val="28"/>
          <w:szCs w:val="28"/>
        </w:rPr>
        <w:t xml:space="preserve"> </w:t>
      </w:r>
      <w:r w:rsidR="0028782A">
        <w:rPr>
          <w:rFonts w:ascii="Arial" w:hAnsi="Arial" w:cs="Arial"/>
          <w:sz w:val="28"/>
          <w:szCs w:val="28"/>
        </w:rPr>
        <w:t xml:space="preserve">en </w:t>
      </w:r>
      <w:r w:rsidRPr="0028782A" w:rsidR="0028782A">
        <w:rPr>
          <w:rFonts w:ascii="Arial" w:hAnsi="Arial" w:cs="Arial"/>
          <w:sz w:val="28"/>
          <w:szCs w:val="28"/>
        </w:rPr>
        <w:t>bevordert</w:t>
      </w:r>
      <w:r w:rsidRPr="0028782A">
        <w:rPr>
          <w:rFonts w:ascii="Arial" w:hAnsi="Arial" w:cs="Arial"/>
          <w:sz w:val="28"/>
          <w:szCs w:val="28"/>
        </w:rPr>
        <w:t xml:space="preserve"> hoge satisfactie graad onder</w:t>
      </w:r>
      <w:r w:rsidRPr="0028782A" w:rsidR="006269C8">
        <w:rPr>
          <w:rFonts w:ascii="Arial" w:hAnsi="Arial" w:cs="Arial"/>
          <w:sz w:val="28"/>
          <w:szCs w:val="28"/>
        </w:rPr>
        <w:t xml:space="preserve"> zwangere vrouwen</w:t>
      </w:r>
      <w:r w:rsidRPr="0028782A">
        <w:rPr>
          <w:rFonts w:ascii="Arial" w:hAnsi="Arial" w:cs="Arial"/>
          <w:sz w:val="28"/>
          <w:szCs w:val="28"/>
        </w:rPr>
        <w:t xml:space="preserve">. </w:t>
      </w:r>
      <w:r w:rsidRPr="006269C8">
        <w:rPr>
          <w:rFonts w:ascii="Arial" w:hAnsi="Arial" w:cs="Arial"/>
          <w:sz w:val="28"/>
          <w:szCs w:val="28"/>
        </w:rPr>
        <w:t xml:space="preserve">De premiebetaler </w:t>
      </w:r>
      <w:r w:rsidR="006269C8">
        <w:rPr>
          <w:rFonts w:ascii="Arial" w:hAnsi="Arial" w:cs="Arial"/>
          <w:sz w:val="28"/>
          <w:szCs w:val="28"/>
        </w:rPr>
        <w:t>moet beschermd worden tegen</w:t>
      </w:r>
      <w:r w:rsidRPr="006269C8">
        <w:rPr>
          <w:rFonts w:ascii="Arial" w:hAnsi="Arial" w:cs="Arial"/>
          <w:sz w:val="28"/>
          <w:szCs w:val="28"/>
        </w:rPr>
        <w:t xml:space="preserve"> dure gemedicaliseerde zorg waar continuï</w:t>
      </w:r>
      <w:r w:rsidRPr="006269C8" w:rsidR="001C1F76">
        <w:rPr>
          <w:rFonts w:ascii="Arial" w:hAnsi="Arial" w:cs="Arial"/>
          <w:sz w:val="28"/>
          <w:szCs w:val="28"/>
        </w:rPr>
        <w:t>tei</w:t>
      </w:r>
      <w:r w:rsidRPr="006269C8">
        <w:rPr>
          <w:rFonts w:ascii="Arial" w:hAnsi="Arial" w:cs="Arial"/>
          <w:sz w:val="28"/>
          <w:szCs w:val="28"/>
        </w:rPr>
        <w:t xml:space="preserve">t ver te zoeken is. </w:t>
      </w:r>
      <w:r w:rsidR="003634DB">
        <w:rPr>
          <w:rFonts w:ascii="Arial" w:hAnsi="Arial" w:cs="Arial"/>
          <w:sz w:val="28"/>
          <w:szCs w:val="28"/>
        </w:rPr>
        <w:t>Tijdens een</w:t>
      </w:r>
      <w:r w:rsidRPr="0028782A">
        <w:rPr>
          <w:rFonts w:ascii="Arial" w:hAnsi="Arial" w:cs="Arial"/>
          <w:sz w:val="28"/>
          <w:szCs w:val="28"/>
        </w:rPr>
        <w:t xml:space="preserve"> bevalling in het ziekenhuis </w:t>
      </w:r>
      <w:r w:rsidR="003634DB">
        <w:rPr>
          <w:rFonts w:ascii="Arial" w:hAnsi="Arial" w:cs="Arial"/>
          <w:sz w:val="28"/>
          <w:szCs w:val="28"/>
        </w:rPr>
        <w:t xml:space="preserve">komen er </w:t>
      </w:r>
      <w:r w:rsidR="00D64284">
        <w:rPr>
          <w:rFonts w:ascii="Arial" w:hAnsi="Arial" w:cs="Arial"/>
          <w:sz w:val="28"/>
          <w:szCs w:val="28"/>
        </w:rPr>
        <w:t>vaak wel 8</w:t>
      </w:r>
      <w:r w:rsidRPr="0028782A" w:rsidR="001C1F76">
        <w:rPr>
          <w:rFonts w:ascii="Arial" w:hAnsi="Arial" w:cs="Arial"/>
          <w:sz w:val="28"/>
          <w:szCs w:val="28"/>
        </w:rPr>
        <w:t xml:space="preserve"> mensen om het bed, die de </w:t>
      </w:r>
      <w:r w:rsidR="0028782A">
        <w:rPr>
          <w:rFonts w:ascii="Arial" w:hAnsi="Arial" w:cs="Arial"/>
          <w:sz w:val="28"/>
          <w:szCs w:val="28"/>
        </w:rPr>
        <w:t>barende</w:t>
      </w:r>
      <w:r w:rsidRPr="0028782A">
        <w:rPr>
          <w:rFonts w:ascii="Arial" w:hAnsi="Arial" w:cs="Arial"/>
          <w:sz w:val="28"/>
          <w:szCs w:val="28"/>
        </w:rPr>
        <w:t xml:space="preserve"> niet kent.</w:t>
      </w:r>
      <w:r w:rsidR="003634DB">
        <w:rPr>
          <w:rFonts w:ascii="Arial" w:hAnsi="Arial" w:cs="Arial"/>
          <w:sz w:val="28"/>
          <w:szCs w:val="28"/>
        </w:rPr>
        <w:t xml:space="preserve"> </w:t>
      </w:r>
      <w:r w:rsidRPr="003634DB" w:rsidR="003634DB">
        <w:rPr>
          <w:rFonts w:ascii="Arial" w:hAnsi="Arial" w:cs="Arial"/>
          <w:sz w:val="28"/>
          <w:szCs w:val="28"/>
        </w:rPr>
        <w:t xml:space="preserve">Overal waar </w:t>
      </w:r>
      <w:proofErr w:type="spellStart"/>
      <w:r w:rsidRPr="003634DB" w:rsidR="003634DB">
        <w:rPr>
          <w:rFonts w:ascii="Arial" w:hAnsi="Arial" w:cs="Arial"/>
          <w:sz w:val="28"/>
          <w:szCs w:val="28"/>
        </w:rPr>
        <w:t>Midwifery</w:t>
      </w:r>
      <w:proofErr w:type="spellEnd"/>
      <w:r w:rsidRPr="003634DB" w:rsidR="003634DB">
        <w:rPr>
          <w:rFonts w:ascii="Arial" w:hAnsi="Arial" w:cs="Arial"/>
          <w:sz w:val="28"/>
          <w:szCs w:val="28"/>
        </w:rPr>
        <w:t xml:space="preserve"> Led Care het uitgangspunt is verbeteren de perinatale sterftecijfers  en dalen het aantal onnodige ingrepen, </w:t>
      </w:r>
      <w:r w:rsidR="00457F62">
        <w:rPr>
          <w:rFonts w:ascii="Arial" w:hAnsi="Arial" w:cs="Arial"/>
          <w:sz w:val="28"/>
          <w:szCs w:val="28"/>
        </w:rPr>
        <w:t>en ook</w:t>
      </w:r>
      <w:r w:rsidRPr="003634DB" w:rsidR="003634DB">
        <w:rPr>
          <w:rFonts w:ascii="Arial" w:hAnsi="Arial" w:cs="Arial"/>
          <w:sz w:val="28"/>
          <w:szCs w:val="28"/>
        </w:rPr>
        <w:t xml:space="preserve"> het percentage </w:t>
      </w:r>
      <w:proofErr w:type="spellStart"/>
      <w:r w:rsidRPr="003634DB" w:rsidR="003634DB">
        <w:rPr>
          <w:rFonts w:ascii="Arial" w:hAnsi="Arial" w:cs="Arial"/>
          <w:sz w:val="28"/>
          <w:szCs w:val="28"/>
        </w:rPr>
        <w:t>keizersnedes</w:t>
      </w:r>
      <w:proofErr w:type="spellEnd"/>
      <w:r w:rsidRPr="003634DB" w:rsidR="003634DB">
        <w:rPr>
          <w:rFonts w:ascii="Arial" w:hAnsi="Arial" w:cs="Arial"/>
          <w:sz w:val="28"/>
          <w:szCs w:val="28"/>
        </w:rPr>
        <w:t>.</w:t>
      </w:r>
      <w:r w:rsidR="00FF3107">
        <w:rPr>
          <w:rFonts w:ascii="Arial" w:hAnsi="Arial" w:cs="Arial"/>
          <w:sz w:val="28"/>
          <w:szCs w:val="28"/>
        </w:rPr>
        <w:t xml:space="preserve"> </w:t>
      </w:r>
      <w:r w:rsidRPr="00AA3DB4" w:rsidR="00AA3DB4">
        <w:rPr>
          <w:rFonts w:ascii="Arial" w:hAnsi="Arial" w:cs="Arial"/>
          <w:sz w:val="20"/>
          <w:szCs w:val="20"/>
        </w:rPr>
        <w:t>(</w:t>
      </w:r>
      <w:proofErr w:type="spellStart"/>
      <w:r w:rsidRPr="00AA3DB4" w:rsidR="00FF3107">
        <w:rPr>
          <w:rFonts w:ascii="Arial" w:hAnsi="Arial" w:cs="Arial"/>
          <w:sz w:val="20"/>
          <w:szCs w:val="20"/>
        </w:rPr>
        <w:t>Cochrane</w:t>
      </w:r>
      <w:proofErr w:type="spellEnd"/>
      <w:r w:rsidRPr="00AA3DB4" w:rsidR="00FF3107">
        <w:rPr>
          <w:rFonts w:ascii="Arial" w:hAnsi="Arial" w:cs="Arial"/>
          <w:sz w:val="20"/>
          <w:szCs w:val="20"/>
        </w:rPr>
        <w:t xml:space="preserve"> reviews</w:t>
      </w:r>
      <w:r w:rsidRPr="00AA3DB4" w:rsidR="00AA3DB4">
        <w:rPr>
          <w:rStyle w:val="Voetnootmarkering"/>
          <w:rFonts w:ascii="Arial" w:hAnsi="Arial" w:cs="Arial"/>
          <w:sz w:val="20"/>
          <w:szCs w:val="20"/>
        </w:rPr>
        <w:footnoteReference w:id="1"/>
      </w:r>
      <w:r w:rsidRPr="00AA3DB4" w:rsidR="00FF3107">
        <w:rPr>
          <w:rFonts w:ascii="Arial" w:hAnsi="Arial" w:cs="Arial"/>
          <w:sz w:val="20"/>
          <w:szCs w:val="20"/>
        </w:rPr>
        <w:t xml:space="preserve">, The Lancet </w:t>
      </w:r>
      <w:proofErr w:type="spellStart"/>
      <w:r w:rsidRPr="00AA3DB4" w:rsidR="00FF3107">
        <w:rPr>
          <w:rFonts w:ascii="Arial" w:hAnsi="Arial" w:cs="Arial"/>
          <w:sz w:val="20"/>
          <w:szCs w:val="20"/>
        </w:rPr>
        <w:t>Midwifery</w:t>
      </w:r>
      <w:proofErr w:type="spellEnd"/>
      <w:r w:rsidRPr="00AA3DB4" w:rsidR="00FF3107">
        <w:rPr>
          <w:rFonts w:ascii="Arial" w:hAnsi="Arial" w:cs="Arial"/>
          <w:sz w:val="20"/>
          <w:szCs w:val="20"/>
        </w:rPr>
        <w:t xml:space="preserve"> serie</w:t>
      </w:r>
      <w:r w:rsidRPr="00AA3DB4" w:rsidR="00AA3DB4">
        <w:rPr>
          <w:rStyle w:val="Voetnootmarkering"/>
          <w:rFonts w:ascii="Arial" w:hAnsi="Arial" w:cs="Arial"/>
          <w:sz w:val="20"/>
          <w:szCs w:val="20"/>
        </w:rPr>
        <w:footnoteReference w:id="2"/>
      </w:r>
      <w:r w:rsidRPr="00AA3DB4" w:rsidR="00FF3107">
        <w:rPr>
          <w:rFonts w:ascii="Arial" w:hAnsi="Arial" w:cs="Arial"/>
          <w:sz w:val="20"/>
          <w:szCs w:val="20"/>
        </w:rPr>
        <w:t>)</w:t>
      </w:r>
    </w:p>
    <w:p w:rsidRPr="006269C8" w:rsidR="003F4FEB" w:rsidP="003F4FEB" w:rsidRDefault="003F4FEB">
      <w:pPr>
        <w:rPr>
          <w:rFonts w:ascii="Arial" w:hAnsi="Arial" w:cs="Arial"/>
          <w:sz w:val="28"/>
          <w:szCs w:val="28"/>
        </w:rPr>
      </w:pPr>
      <w:r w:rsidRPr="006269C8">
        <w:rPr>
          <w:rFonts w:ascii="Arial" w:hAnsi="Arial" w:cs="Arial"/>
          <w:sz w:val="28"/>
          <w:szCs w:val="28"/>
          <w:u w:val="single"/>
        </w:rPr>
        <w:t>Zuinig:</w:t>
      </w:r>
      <w:r w:rsidR="003634DB">
        <w:rPr>
          <w:rFonts w:ascii="Arial" w:hAnsi="Arial" w:cs="Arial"/>
          <w:sz w:val="28"/>
          <w:szCs w:val="28"/>
        </w:rPr>
        <w:t xml:space="preserve"> De minister wil </w:t>
      </w:r>
      <w:r w:rsidRPr="006269C8">
        <w:rPr>
          <w:rFonts w:ascii="Arial" w:hAnsi="Arial" w:cs="Arial"/>
          <w:sz w:val="28"/>
          <w:szCs w:val="28"/>
        </w:rPr>
        <w:t xml:space="preserve">bezuinigen. </w:t>
      </w:r>
      <w:r w:rsidR="002E3818">
        <w:rPr>
          <w:rFonts w:ascii="Arial" w:hAnsi="Arial" w:cs="Arial"/>
          <w:sz w:val="28"/>
          <w:szCs w:val="28"/>
        </w:rPr>
        <w:t>Door nu de integrale bekostiging in te voeren zal</w:t>
      </w:r>
      <w:r w:rsidRPr="006269C8">
        <w:rPr>
          <w:rFonts w:ascii="Arial" w:hAnsi="Arial" w:cs="Arial"/>
          <w:sz w:val="28"/>
          <w:szCs w:val="28"/>
        </w:rPr>
        <w:t xml:space="preserve"> de gehele geboortezorg naar</w:t>
      </w:r>
      <w:r w:rsidR="002E3818">
        <w:rPr>
          <w:rFonts w:ascii="Arial" w:hAnsi="Arial" w:cs="Arial"/>
          <w:sz w:val="28"/>
          <w:szCs w:val="28"/>
        </w:rPr>
        <w:t xml:space="preserve"> het ziekenhuis verplaatst worden,</w:t>
      </w:r>
      <w:r w:rsidRPr="006269C8">
        <w:rPr>
          <w:rFonts w:ascii="Arial" w:hAnsi="Arial" w:cs="Arial"/>
          <w:sz w:val="28"/>
          <w:szCs w:val="28"/>
        </w:rPr>
        <w:t xml:space="preserve"> terwijl de trend om te bezuinigen ju</w:t>
      </w:r>
      <w:r w:rsidR="0028782A">
        <w:rPr>
          <w:rFonts w:ascii="Arial" w:hAnsi="Arial" w:cs="Arial"/>
          <w:sz w:val="28"/>
          <w:szCs w:val="28"/>
        </w:rPr>
        <w:t>ist andersom</w:t>
      </w:r>
      <w:r w:rsidR="00457F62">
        <w:rPr>
          <w:rFonts w:ascii="Arial" w:hAnsi="Arial" w:cs="Arial"/>
          <w:sz w:val="28"/>
          <w:szCs w:val="28"/>
        </w:rPr>
        <w:t xml:space="preserve"> is</w:t>
      </w:r>
      <w:r w:rsidRPr="006269C8">
        <w:rPr>
          <w:rFonts w:ascii="Arial" w:hAnsi="Arial" w:cs="Arial"/>
          <w:sz w:val="28"/>
          <w:szCs w:val="28"/>
        </w:rPr>
        <w:t xml:space="preserve">, </w:t>
      </w:r>
      <w:r w:rsidR="0028782A">
        <w:rPr>
          <w:rFonts w:ascii="Arial" w:hAnsi="Arial" w:cs="Arial"/>
          <w:sz w:val="28"/>
          <w:szCs w:val="28"/>
        </w:rPr>
        <w:t xml:space="preserve">namelijk </w:t>
      </w:r>
      <w:r w:rsidRPr="006269C8">
        <w:rPr>
          <w:rFonts w:ascii="Arial" w:hAnsi="Arial" w:cs="Arial"/>
          <w:sz w:val="28"/>
          <w:szCs w:val="28"/>
        </w:rPr>
        <w:t>substitutie</w:t>
      </w:r>
      <w:r w:rsidR="0028782A">
        <w:rPr>
          <w:rFonts w:ascii="Arial" w:hAnsi="Arial" w:cs="Arial"/>
          <w:sz w:val="28"/>
          <w:szCs w:val="28"/>
        </w:rPr>
        <w:t xml:space="preserve"> van zorg</w:t>
      </w:r>
      <w:r w:rsidR="006146BA">
        <w:rPr>
          <w:rFonts w:ascii="Arial" w:hAnsi="Arial" w:cs="Arial"/>
          <w:sz w:val="28"/>
          <w:szCs w:val="28"/>
        </w:rPr>
        <w:t>.</w:t>
      </w:r>
      <w:r w:rsidRPr="006146BA">
        <w:rPr>
          <w:rFonts w:ascii="Arial" w:hAnsi="Arial" w:cs="Arial"/>
          <w:color w:val="FF0000"/>
          <w:sz w:val="28"/>
          <w:szCs w:val="28"/>
        </w:rPr>
        <w:t xml:space="preserve"> </w:t>
      </w:r>
      <w:r w:rsidRPr="006269C8">
        <w:rPr>
          <w:rFonts w:ascii="Arial" w:hAnsi="Arial" w:cs="Arial"/>
          <w:sz w:val="28"/>
          <w:szCs w:val="28"/>
        </w:rPr>
        <w:t xml:space="preserve">De gezonde vrouw </w:t>
      </w:r>
      <w:r w:rsidR="006269C8">
        <w:rPr>
          <w:rFonts w:ascii="Arial" w:hAnsi="Arial" w:cs="Arial"/>
          <w:sz w:val="28"/>
          <w:szCs w:val="28"/>
        </w:rPr>
        <w:t xml:space="preserve">naar </w:t>
      </w:r>
      <w:r w:rsidRPr="006269C8">
        <w:rPr>
          <w:rFonts w:ascii="Arial" w:hAnsi="Arial" w:cs="Arial"/>
          <w:sz w:val="28"/>
          <w:szCs w:val="28"/>
        </w:rPr>
        <w:t xml:space="preserve">het ziekenhuis laten gaan </w:t>
      </w:r>
      <w:r w:rsidRPr="006269C8">
        <w:rPr>
          <w:rFonts w:ascii="Arial" w:hAnsi="Arial" w:cs="Arial"/>
          <w:sz w:val="28"/>
          <w:szCs w:val="28"/>
        </w:rPr>
        <w:lastRenderedPageBreak/>
        <w:t>leidt tot onnodige</w:t>
      </w:r>
      <w:r w:rsidR="00FF3107">
        <w:rPr>
          <w:rFonts w:ascii="Arial" w:hAnsi="Arial" w:cs="Arial"/>
          <w:sz w:val="28"/>
          <w:szCs w:val="28"/>
        </w:rPr>
        <w:t xml:space="preserve"> DBC/</w:t>
      </w:r>
      <w:proofErr w:type="spellStart"/>
      <w:r w:rsidR="00FF3107">
        <w:rPr>
          <w:rFonts w:ascii="Arial" w:hAnsi="Arial" w:cs="Arial"/>
          <w:sz w:val="28"/>
          <w:szCs w:val="28"/>
        </w:rPr>
        <w:t>DOT’s</w:t>
      </w:r>
      <w:proofErr w:type="spellEnd"/>
      <w:r w:rsidRPr="006269C8">
        <w:rPr>
          <w:rFonts w:ascii="Arial" w:hAnsi="Arial" w:cs="Arial"/>
          <w:sz w:val="28"/>
          <w:szCs w:val="28"/>
        </w:rPr>
        <w:t xml:space="preserve">, declaraties en behandelingen. Er zit dan namelijk geen rem meer op onnodige ingrepen. Het ziekenhuis wil geld verdienen en de </w:t>
      </w:r>
      <w:r w:rsidR="006146BA">
        <w:rPr>
          <w:rFonts w:ascii="Arial" w:hAnsi="Arial" w:cs="Arial"/>
          <w:sz w:val="28"/>
          <w:szCs w:val="28"/>
        </w:rPr>
        <w:t xml:space="preserve">angstige </w:t>
      </w:r>
      <w:r w:rsidR="00457F62">
        <w:rPr>
          <w:rFonts w:ascii="Arial" w:hAnsi="Arial" w:cs="Arial"/>
          <w:sz w:val="28"/>
          <w:szCs w:val="28"/>
        </w:rPr>
        <w:t>zwangere vrouwen zijn al gauw blij met meer onderzoeken</w:t>
      </w:r>
      <w:r w:rsidR="00A14272">
        <w:rPr>
          <w:rFonts w:ascii="Arial" w:hAnsi="Arial" w:cs="Arial"/>
          <w:sz w:val="28"/>
          <w:szCs w:val="28"/>
        </w:rPr>
        <w:t>.</w:t>
      </w:r>
      <w:bookmarkStart w:name="_GoBack" w:id="0"/>
      <w:bookmarkEnd w:id="0"/>
      <w:r w:rsidR="00A14272">
        <w:rPr>
          <w:rFonts w:ascii="Arial" w:hAnsi="Arial" w:cs="Arial"/>
          <w:sz w:val="28"/>
          <w:szCs w:val="28"/>
        </w:rPr>
        <w:t xml:space="preserve"> </w:t>
      </w:r>
      <w:r w:rsidRPr="006269C8">
        <w:rPr>
          <w:rFonts w:ascii="Arial" w:hAnsi="Arial" w:cs="Arial"/>
          <w:sz w:val="28"/>
          <w:szCs w:val="28"/>
        </w:rPr>
        <w:t xml:space="preserve">De verloskundige in loondienst </w:t>
      </w:r>
      <w:r w:rsidR="006269C8">
        <w:rPr>
          <w:rFonts w:ascii="Arial" w:hAnsi="Arial" w:cs="Arial"/>
          <w:sz w:val="28"/>
          <w:szCs w:val="28"/>
        </w:rPr>
        <w:t xml:space="preserve">heeft </w:t>
      </w:r>
      <w:r w:rsidRPr="006269C8">
        <w:rPr>
          <w:rFonts w:ascii="Arial" w:hAnsi="Arial" w:cs="Arial"/>
          <w:sz w:val="28"/>
          <w:szCs w:val="28"/>
        </w:rPr>
        <w:t>geen autonome macht om deze geldjacht en medicalisering tegen te houden</w:t>
      </w:r>
      <w:r w:rsidRPr="006269C8" w:rsidR="001C1F76">
        <w:rPr>
          <w:rFonts w:ascii="Arial" w:hAnsi="Arial" w:cs="Arial"/>
          <w:sz w:val="28"/>
          <w:szCs w:val="28"/>
        </w:rPr>
        <w:t>.</w:t>
      </w:r>
    </w:p>
    <w:p w:rsidRPr="006269C8" w:rsidR="003F4FEB" w:rsidP="003F4FEB" w:rsidRDefault="00457F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Het op dit moment invoeren van </w:t>
      </w:r>
      <w:r w:rsidR="0028782A">
        <w:rPr>
          <w:rFonts w:ascii="Arial" w:hAnsi="Arial" w:cs="Arial"/>
          <w:sz w:val="28"/>
          <w:szCs w:val="28"/>
        </w:rPr>
        <w:t>i</w:t>
      </w:r>
      <w:r w:rsidRPr="006269C8" w:rsidR="003F4FEB">
        <w:rPr>
          <w:rFonts w:ascii="Arial" w:hAnsi="Arial" w:cs="Arial"/>
          <w:sz w:val="28"/>
          <w:szCs w:val="28"/>
        </w:rPr>
        <w:t xml:space="preserve">ntegrale bekostiging </w:t>
      </w:r>
      <w:r w:rsidR="0028782A">
        <w:rPr>
          <w:rFonts w:ascii="Arial" w:hAnsi="Arial" w:cs="Arial"/>
          <w:sz w:val="28"/>
          <w:szCs w:val="28"/>
        </w:rPr>
        <w:t>betekent</w:t>
      </w:r>
      <w:r w:rsidR="007B7484">
        <w:rPr>
          <w:rFonts w:ascii="Arial" w:hAnsi="Arial" w:cs="Arial"/>
          <w:sz w:val="28"/>
          <w:szCs w:val="28"/>
        </w:rPr>
        <w:t xml:space="preserve"> geld verdienen voor </w:t>
      </w:r>
      <w:r w:rsidR="0028782A">
        <w:rPr>
          <w:rFonts w:ascii="Arial" w:hAnsi="Arial" w:cs="Arial"/>
          <w:sz w:val="28"/>
          <w:szCs w:val="28"/>
        </w:rPr>
        <w:t>de ziekenhuizen en</w:t>
      </w:r>
      <w:r w:rsidRPr="006269C8" w:rsidR="003F4FEB">
        <w:rPr>
          <w:rFonts w:ascii="Arial" w:hAnsi="Arial" w:cs="Arial"/>
          <w:sz w:val="28"/>
          <w:szCs w:val="28"/>
        </w:rPr>
        <w:t xml:space="preserve"> admi</w:t>
      </w:r>
      <w:r w:rsidRPr="006269C8" w:rsidR="002A5161">
        <w:rPr>
          <w:rFonts w:ascii="Arial" w:hAnsi="Arial" w:cs="Arial"/>
          <w:sz w:val="28"/>
          <w:szCs w:val="28"/>
        </w:rPr>
        <w:t>ni</w:t>
      </w:r>
      <w:r w:rsidRPr="006269C8" w:rsidR="001C1F76">
        <w:rPr>
          <w:rFonts w:ascii="Arial" w:hAnsi="Arial" w:cs="Arial"/>
          <w:sz w:val="28"/>
          <w:szCs w:val="28"/>
        </w:rPr>
        <w:t>stratie-</w:t>
      </w:r>
      <w:r w:rsidR="0028782A">
        <w:rPr>
          <w:rFonts w:ascii="Arial" w:hAnsi="Arial" w:cs="Arial"/>
          <w:sz w:val="28"/>
          <w:szCs w:val="28"/>
        </w:rPr>
        <w:t>gemak voor</w:t>
      </w:r>
      <w:r w:rsidRPr="006269C8" w:rsidR="003F4FEB">
        <w:rPr>
          <w:rFonts w:ascii="Arial" w:hAnsi="Arial" w:cs="Arial"/>
          <w:sz w:val="28"/>
          <w:szCs w:val="28"/>
        </w:rPr>
        <w:t xml:space="preserve"> de zorgverzekeraars. Het gaat </w:t>
      </w:r>
      <w:r w:rsidR="006146BA">
        <w:rPr>
          <w:rFonts w:ascii="Arial" w:hAnsi="Arial" w:cs="Arial"/>
          <w:sz w:val="28"/>
          <w:szCs w:val="28"/>
        </w:rPr>
        <w:t xml:space="preserve">niet zozeer om kwaliteit van zorg maar </w:t>
      </w:r>
      <w:r w:rsidRPr="006269C8" w:rsidR="003F4FEB">
        <w:rPr>
          <w:rFonts w:ascii="Arial" w:hAnsi="Arial" w:cs="Arial"/>
          <w:sz w:val="28"/>
          <w:szCs w:val="28"/>
        </w:rPr>
        <w:t xml:space="preserve">om </w:t>
      </w:r>
      <w:r>
        <w:rPr>
          <w:rFonts w:ascii="Arial" w:hAnsi="Arial" w:cs="Arial"/>
          <w:sz w:val="28"/>
          <w:szCs w:val="28"/>
        </w:rPr>
        <w:t xml:space="preserve">een politiek van </w:t>
      </w:r>
      <w:r w:rsidRPr="006269C8" w:rsidR="003F4FEB">
        <w:rPr>
          <w:rFonts w:ascii="Arial" w:hAnsi="Arial" w:cs="Arial"/>
          <w:sz w:val="28"/>
          <w:szCs w:val="28"/>
        </w:rPr>
        <w:t>machtsblokken en geldstromen</w:t>
      </w:r>
      <w:r w:rsidR="002A2590">
        <w:rPr>
          <w:rFonts w:ascii="Arial" w:hAnsi="Arial" w:cs="Arial"/>
          <w:sz w:val="28"/>
          <w:szCs w:val="28"/>
        </w:rPr>
        <w:t>. Er moet gewacht worden</w:t>
      </w:r>
      <w:r>
        <w:rPr>
          <w:rFonts w:ascii="Arial" w:hAnsi="Arial" w:cs="Arial"/>
          <w:sz w:val="28"/>
          <w:szCs w:val="28"/>
        </w:rPr>
        <w:t xml:space="preserve"> op het juiste moment voor invoering van integrale zorg</w:t>
      </w:r>
      <w:r w:rsidRPr="006269C8" w:rsidR="003F4FEB">
        <w:rPr>
          <w:rFonts w:ascii="Arial" w:hAnsi="Arial" w:cs="Arial"/>
          <w:sz w:val="28"/>
          <w:szCs w:val="28"/>
        </w:rPr>
        <w:t xml:space="preserve">. </w:t>
      </w:r>
      <w:r w:rsidRPr="00457F62">
        <w:rPr>
          <w:rFonts w:ascii="Arial" w:hAnsi="Arial" w:cs="Arial"/>
          <w:sz w:val="28"/>
          <w:szCs w:val="28"/>
        </w:rPr>
        <w:t xml:space="preserve">Het </w:t>
      </w:r>
      <w:r>
        <w:rPr>
          <w:rFonts w:ascii="Arial" w:hAnsi="Arial" w:cs="Arial"/>
          <w:sz w:val="28"/>
          <w:szCs w:val="28"/>
        </w:rPr>
        <w:t xml:space="preserve">zou </w:t>
      </w:r>
      <w:r w:rsidRPr="00A14272" w:rsidR="006146BA">
        <w:rPr>
          <w:rFonts w:ascii="Arial" w:hAnsi="Arial" w:cs="Arial"/>
          <w:color w:val="000000" w:themeColor="text1"/>
          <w:sz w:val="28"/>
          <w:szCs w:val="28"/>
        </w:rPr>
        <w:t>eerst</w:t>
      </w:r>
      <w:r w:rsidRPr="006146BA" w:rsidR="006146BA">
        <w:rPr>
          <w:rFonts w:ascii="Arial" w:hAnsi="Arial" w:cs="Arial"/>
          <w:color w:val="008000"/>
          <w:sz w:val="28"/>
          <w:szCs w:val="28"/>
        </w:rPr>
        <w:t xml:space="preserve"> </w:t>
      </w:r>
      <w:r w:rsidRPr="00457F62">
        <w:rPr>
          <w:rFonts w:ascii="Arial" w:hAnsi="Arial" w:cs="Arial"/>
          <w:sz w:val="28"/>
          <w:szCs w:val="28"/>
        </w:rPr>
        <w:t xml:space="preserve">om goede zorg </w:t>
      </w:r>
      <w:r>
        <w:rPr>
          <w:rFonts w:ascii="Arial" w:hAnsi="Arial" w:cs="Arial"/>
          <w:sz w:val="28"/>
          <w:szCs w:val="28"/>
        </w:rPr>
        <w:t xml:space="preserve">moeten </w:t>
      </w:r>
      <w:r w:rsidR="006146BA">
        <w:rPr>
          <w:rFonts w:ascii="Arial" w:hAnsi="Arial" w:cs="Arial"/>
          <w:sz w:val="28"/>
          <w:szCs w:val="28"/>
        </w:rPr>
        <w:t xml:space="preserve">gaan en </w:t>
      </w:r>
      <w:r w:rsidRPr="00A14272" w:rsidR="006146BA">
        <w:rPr>
          <w:rFonts w:ascii="Arial" w:hAnsi="Arial" w:cs="Arial"/>
          <w:color w:val="000000" w:themeColor="text1"/>
          <w:sz w:val="28"/>
          <w:szCs w:val="28"/>
        </w:rPr>
        <w:t>in tweede instantie pas</w:t>
      </w:r>
      <w:r w:rsidRPr="00A1427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57F62">
        <w:rPr>
          <w:rFonts w:ascii="Arial" w:hAnsi="Arial" w:cs="Arial"/>
          <w:sz w:val="28"/>
          <w:szCs w:val="28"/>
        </w:rPr>
        <w:t>om de financiële belangen van partijen.</w:t>
      </w:r>
      <w:r>
        <w:rPr>
          <w:rFonts w:ascii="Arial" w:hAnsi="Arial" w:cs="Arial"/>
          <w:sz w:val="28"/>
          <w:szCs w:val="28"/>
        </w:rPr>
        <w:t xml:space="preserve"> </w:t>
      </w:r>
      <w:r w:rsidRPr="006269C8" w:rsidR="001C1F76">
        <w:rPr>
          <w:rFonts w:ascii="Arial" w:hAnsi="Arial" w:cs="Arial"/>
          <w:sz w:val="28"/>
          <w:szCs w:val="28"/>
        </w:rPr>
        <w:t>Het</w:t>
      </w:r>
      <w:r w:rsidRPr="006269C8" w:rsidR="003F4FEB">
        <w:rPr>
          <w:rFonts w:ascii="Arial" w:hAnsi="Arial" w:cs="Arial"/>
          <w:sz w:val="28"/>
          <w:szCs w:val="28"/>
        </w:rPr>
        <w:t xml:space="preserve"> op dit moment </w:t>
      </w:r>
      <w:r w:rsidRPr="006269C8" w:rsidR="001C1F76">
        <w:rPr>
          <w:rFonts w:ascii="Arial" w:hAnsi="Arial" w:cs="Arial"/>
          <w:sz w:val="28"/>
          <w:szCs w:val="28"/>
        </w:rPr>
        <w:t>i</w:t>
      </w:r>
      <w:r w:rsidRPr="006269C8" w:rsidR="003F4FEB">
        <w:rPr>
          <w:rFonts w:ascii="Arial" w:hAnsi="Arial" w:cs="Arial"/>
          <w:sz w:val="28"/>
          <w:szCs w:val="28"/>
        </w:rPr>
        <w:t xml:space="preserve">nvoeren van </w:t>
      </w:r>
      <w:r w:rsidRPr="006269C8" w:rsidR="001C1F76">
        <w:rPr>
          <w:rFonts w:ascii="Arial" w:hAnsi="Arial" w:cs="Arial"/>
          <w:sz w:val="28"/>
          <w:szCs w:val="28"/>
        </w:rPr>
        <w:t xml:space="preserve">het </w:t>
      </w:r>
      <w:r w:rsidRPr="006269C8" w:rsidR="003F4FEB">
        <w:rPr>
          <w:rFonts w:ascii="Arial" w:hAnsi="Arial" w:cs="Arial"/>
          <w:sz w:val="28"/>
          <w:szCs w:val="28"/>
        </w:rPr>
        <w:t>huidige voorstel integrale bekost</w:t>
      </w:r>
      <w:r w:rsidRPr="006269C8" w:rsidR="002A5161">
        <w:rPr>
          <w:rFonts w:ascii="Arial" w:hAnsi="Arial" w:cs="Arial"/>
          <w:sz w:val="28"/>
          <w:szCs w:val="28"/>
        </w:rPr>
        <w:t>iging</w:t>
      </w:r>
      <w:r w:rsidRPr="006269C8" w:rsidR="003F4FEB">
        <w:rPr>
          <w:rFonts w:ascii="Arial" w:hAnsi="Arial" w:cs="Arial"/>
          <w:sz w:val="28"/>
          <w:szCs w:val="28"/>
        </w:rPr>
        <w:t xml:space="preserve"> zal he</w:t>
      </w:r>
      <w:r w:rsidRPr="006269C8" w:rsidR="001C1F76">
        <w:rPr>
          <w:rFonts w:ascii="Arial" w:hAnsi="Arial" w:cs="Arial"/>
          <w:sz w:val="28"/>
          <w:szCs w:val="28"/>
        </w:rPr>
        <w:t>t einde betekenen van de eerste</w:t>
      </w:r>
      <w:r w:rsidRPr="006269C8" w:rsidR="003F4FEB">
        <w:rPr>
          <w:rFonts w:ascii="Arial" w:hAnsi="Arial" w:cs="Arial"/>
          <w:sz w:val="28"/>
          <w:szCs w:val="28"/>
        </w:rPr>
        <w:t xml:space="preserve">lijns verloskunde. Dat is </w:t>
      </w:r>
      <w:r w:rsidR="006269C8">
        <w:rPr>
          <w:rFonts w:ascii="Arial" w:hAnsi="Arial" w:cs="Arial"/>
          <w:sz w:val="28"/>
          <w:szCs w:val="28"/>
        </w:rPr>
        <w:t>te vergelijken met het verdwijnen van de</w:t>
      </w:r>
      <w:r w:rsidRPr="006269C8" w:rsidR="003F4FEB">
        <w:rPr>
          <w:rFonts w:ascii="Arial" w:hAnsi="Arial" w:cs="Arial"/>
          <w:sz w:val="28"/>
          <w:szCs w:val="28"/>
        </w:rPr>
        <w:t xml:space="preserve"> huisarts</w:t>
      </w:r>
      <w:r w:rsidR="0028782A">
        <w:rPr>
          <w:rFonts w:ascii="Arial" w:hAnsi="Arial" w:cs="Arial"/>
          <w:color w:val="FF0000"/>
          <w:sz w:val="28"/>
          <w:szCs w:val="28"/>
        </w:rPr>
        <w:t xml:space="preserve"> </w:t>
      </w:r>
      <w:r w:rsidRPr="006269C8" w:rsidR="003F4FEB">
        <w:rPr>
          <w:rFonts w:ascii="Arial" w:hAnsi="Arial" w:cs="Arial"/>
          <w:sz w:val="28"/>
          <w:szCs w:val="28"/>
        </w:rPr>
        <w:t xml:space="preserve">in de toekomst. </w:t>
      </w:r>
      <w:r w:rsidR="0028782A">
        <w:rPr>
          <w:rFonts w:ascii="Arial" w:hAnsi="Arial" w:cs="Arial"/>
          <w:sz w:val="28"/>
          <w:szCs w:val="28"/>
        </w:rPr>
        <w:br/>
      </w:r>
      <w:r w:rsidRPr="0028782A" w:rsidR="003F4FEB">
        <w:rPr>
          <w:rFonts w:ascii="Arial" w:hAnsi="Arial" w:cs="Arial"/>
          <w:sz w:val="28"/>
          <w:szCs w:val="28"/>
        </w:rPr>
        <w:t>Dit</w:t>
      </w:r>
      <w:r w:rsidRPr="006269C8" w:rsidR="003F4FEB">
        <w:rPr>
          <w:rFonts w:ascii="Arial" w:hAnsi="Arial" w:cs="Arial"/>
          <w:sz w:val="28"/>
          <w:szCs w:val="28"/>
        </w:rPr>
        <w:t xml:space="preserve"> mag niet gebeuren.</w:t>
      </w:r>
    </w:p>
    <w:p w:rsidRPr="006269C8" w:rsidR="003F4FEB" w:rsidP="003F4FEB" w:rsidRDefault="002878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Wij zullen daarom niet mee</w:t>
      </w:r>
      <w:r w:rsidRPr="006269C8" w:rsidR="003F4FEB">
        <w:rPr>
          <w:rFonts w:ascii="Arial" w:hAnsi="Arial" w:cs="Arial"/>
          <w:sz w:val="28"/>
          <w:szCs w:val="28"/>
        </w:rPr>
        <w:t>we</w:t>
      </w:r>
      <w:r w:rsidR="006146BA">
        <w:rPr>
          <w:rFonts w:ascii="Arial" w:hAnsi="Arial" w:cs="Arial"/>
          <w:sz w:val="28"/>
          <w:szCs w:val="28"/>
        </w:rPr>
        <w:t xml:space="preserve">rken aan de invoering van </w:t>
      </w:r>
      <w:r w:rsidRPr="006269C8" w:rsidR="003F4FEB">
        <w:rPr>
          <w:rFonts w:ascii="Arial" w:hAnsi="Arial" w:cs="Arial"/>
          <w:sz w:val="28"/>
          <w:szCs w:val="28"/>
        </w:rPr>
        <w:t>integr</w:t>
      </w:r>
      <w:r>
        <w:rPr>
          <w:rFonts w:ascii="Arial" w:hAnsi="Arial" w:cs="Arial"/>
          <w:sz w:val="28"/>
          <w:szCs w:val="28"/>
        </w:rPr>
        <w:t xml:space="preserve">ale bekostiging op dit moment. </w:t>
      </w:r>
      <w:r w:rsidR="00457F62">
        <w:rPr>
          <w:rFonts w:ascii="Arial" w:hAnsi="Arial" w:cs="Arial"/>
          <w:sz w:val="28"/>
          <w:szCs w:val="28"/>
        </w:rPr>
        <w:t>Als de M</w:t>
      </w:r>
      <w:r w:rsidRPr="006269C8" w:rsidR="003F4FEB">
        <w:rPr>
          <w:rFonts w:ascii="Arial" w:hAnsi="Arial" w:cs="Arial"/>
          <w:sz w:val="28"/>
          <w:szCs w:val="28"/>
        </w:rPr>
        <w:t>in</w:t>
      </w:r>
      <w:r w:rsidRPr="006269C8" w:rsidR="000E4999">
        <w:rPr>
          <w:rFonts w:ascii="Arial" w:hAnsi="Arial" w:cs="Arial"/>
          <w:sz w:val="28"/>
          <w:szCs w:val="28"/>
        </w:rPr>
        <w:t xml:space="preserve">ister </w:t>
      </w:r>
      <w:r w:rsidR="00457F62">
        <w:rPr>
          <w:rFonts w:ascii="Arial" w:hAnsi="Arial" w:cs="Arial"/>
          <w:sz w:val="28"/>
          <w:szCs w:val="28"/>
        </w:rPr>
        <w:t>haar beleid doorzet</w:t>
      </w:r>
      <w:r w:rsidRPr="006269C8" w:rsidR="000E4999">
        <w:rPr>
          <w:rFonts w:ascii="Arial" w:hAnsi="Arial" w:cs="Arial"/>
          <w:sz w:val="28"/>
          <w:szCs w:val="28"/>
        </w:rPr>
        <w:t xml:space="preserve"> dan</w:t>
      </w:r>
      <w:r w:rsidRPr="006269C8" w:rsidR="003F4FEB">
        <w:rPr>
          <w:rFonts w:ascii="Arial" w:hAnsi="Arial" w:cs="Arial"/>
          <w:sz w:val="28"/>
          <w:szCs w:val="28"/>
        </w:rPr>
        <w:t xml:space="preserve"> haken wij als eerstelijns verloskundigen af. Wij kunnen niet </w:t>
      </w:r>
      <w:r>
        <w:rPr>
          <w:rFonts w:ascii="Arial" w:hAnsi="Arial" w:cs="Arial"/>
          <w:sz w:val="28"/>
          <w:szCs w:val="28"/>
        </w:rPr>
        <w:t>mee</w:t>
      </w:r>
      <w:r w:rsidRPr="0028782A" w:rsidR="003F4FEB">
        <w:rPr>
          <w:rFonts w:ascii="Arial" w:hAnsi="Arial" w:cs="Arial"/>
          <w:sz w:val="28"/>
          <w:szCs w:val="28"/>
        </w:rPr>
        <w:t xml:space="preserve">werken </w:t>
      </w:r>
      <w:r w:rsidRPr="006269C8" w:rsidR="003F4FEB">
        <w:rPr>
          <w:rFonts w:ascii="Arial" w:hAnsi="Arial" w:cs="Arial"/>
          <w:sz w:val="28"/>
          <w:szCs w:val="28"/>
        </w:rPr>
        <w:t xml:space="preserve">aan het opheffen van onze </w:t>
      </w:r>
      <w:r w:rsidRPr="006269C8" w:rsidR="000E4999">
        <w:rPr>
          <w:rFonts w:ascii="Arial" w:hAnsi="Arial" w:cs="Arial"/>
          <w:sz w:val="28"/>
          <w:szCs w:val="28"/>
        </w:rPr>
        <w:t>on</w:t>
      </w:r>
      <w:r w:rsidRPr="006269C8" w:rsidR="003F4FEB">
        <w:rPr>
          <w:rFonts w:ascii="Arial" w:hAnsi="Arial" w:cs="Arial"/>
          <w:sz w:val="28"/>
          <w:szCs w:val="28"/>
        </w:rPr>
        <w:t xml:space="preserve">afhankelijke beroepsuitoefening en aan het opheffen van </w:t>
      </w:r>
      <w:r w:rsidRPr="006269C8" w:rsidR="001C1F76">
        <w:rPr>
          <w:rFonts w:ascii="Arial" w:hAnsi="Arial" w:cs="Arial"/>
          <w:sz w:val="28"/>
          <w:szCs w:val="28"/>
        </w:rPr>
        <w:t>onze eerste</w:t>
      </w:r>
      <w:r w:rsidRPr="006269C8" w:rsidR="003F4FEB">
        <w:rPr>
          <w:rFonts w:ascii="Arial" w:hAnsi="Arial" w:cs="Arial"/>
          <w:sz w:val="28"/>
          <w:szCs w:val="28"/>
        </w:rPr>
        <w:t>lijns praktijken</w:t>
      </w:r>
      <w:r w:rsidRPr="0028782A" w:rsidR="003F4FEB">
        <w:rPr>
          <w:rFonts w:ascii="Arial" w:hAnsi="Arial" w:cs="Arial"/>
          <w:sz w:val="28"/>
          <w:szCs w:val="28"/>
        </w:rPr>
        <w:t xml:space="preserve">. </w:t>
      </w:r>
      <w:r w:rsidR="00457F62">
        <w:rPr>
          <w:rFonts w:ascii="Arial" w:hAnsi="Arial" w:cs="Arial"/>
          <w:sz w:val="28"/>
          <w:szCs w:val="28"/>
        </w:rPr>
        <w:t>H</w:t>
      </w:r>
      <w:r w:rsidR="006146BA">
        <w:rPr>
          <w:rFonts w:ascii="Arial" w:hAnsi="Arial" w:cs="Arial"/>
          <w:sz w:val="28"/>
          <w:szCs w:val="28"/>
        </w:rPr>
        <w:t xml:space="preserve">et </w:t>
      </w:r>
      <w:r w:rsidRPr="00A14272" w:rsidR="006146BA">
        <w:rPr>
          <w:rFonts w:ascii="Arial" w:hAnsi="Arial" w:cs="Arial"/>
          <w:color w:val="000000" w:themeColor="text1"/>
          <w:sz w:val="28"/>
          <w:szCs w:val="28"/>
        </w:rPr>
        <w:t>leidt</w:t>
      </w:r>
      <w:r w:rsidRPr="00A14272" w:rsidR="003F4FE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14272" w:rsidR="006146BA">
        <w:rPr>
          <w:rFonts w:ascii="Arial" w:hAnsi="Arial" w:cs="Arial"/>
          <w:color w:val="000000" w:themeColor="text1"/>
          <w:sz w:val="28"/>
          <w:szCs w:val="28"/>
        </w:rPr>
        <w:t xml:space="preserve">nu reeds </w:t>
      </w:r>
      <w:r w:rsidR="00457F62">
        <w:rPr>
          <w:rFonts w:ascii="Arial" w:hAnsi="Arial" w:cs="Arial"/>
          <w:sz w:val="28"/>
          <w:szCs w:val="28"/>
        </w:rPr>
        <w:t>tot</w:t>
      </w:r>
      <w:r>
        <w:rPr>
          <w:rFonts w:ascii="Arial" w:hAnsi="Arial" w:cs="Arial"/>
          <w:sz w:val="28"/>
          <w:szCs w:val="28"/>
        </w:rPr>
        <w:t xml:space="preserve"> </w:t>
      </w:r>
      <w:r w:rsidR="006146BA">
        <w:rPr>
          <w:rFonts w:ascii="Arial" w:hAnsi="Arial" w:cs="Arial"/>
          <w:sz w:val="28"/>
          <w:szCs w:val="28"/>
        </w:rPr>
        <w:t xml:space="preserve">uiteenvallen van goede samenwerking en </w:t>
      </w:r>
      <w:r w:rsidRPr="00A14272" w:rsidR="006146BA">
        <w:rPr>
          <w:rFonts w:ascii="Arial" w:hAnsi="Arial" w:cs="Arial"/>
          <w:color w:val="000000" w:themeColor="text1"/>
          <w:sz w:val="28"/>
          <w:szCs w:val="28"/>
        </w:rPr>
        <w:t>veroorzaakt</w:t>
      </w:r>
      <w:r w:rsidRPr="006146BA" w:rsidR="006146BA">
        <w:rPr>
          <w:rFonts w:ascii="Arial" w:hAnsi="Arial" w:cs="Arial"/>
          <w:color w:val="008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chaos</w:t>
      </w:r>
      <w:r w:rsidRPr="006269C8" w:rsidR="003F4FEB">
        <w:rPr>
          <w:rFonts w:ascii="Arial" w:hAnsi="Arial" w:cs="Arial"/>
          <w:sz w:val="28"/>
          <w:szCs w:val="28"/>
        </w:rPr>
        <w:t xml:space="preserve"> in de geboortez</w:t>
      </w:r>
      <w:r w:rsidRPr="006269C8" w:rsidR="000E4999">
        <w:rPr>
          <w:rFonts w:ascii="Arial" w:hAnsi="Arial" w:cs="Arial"/>
          <w:sz w:val="28"/>
          <w:szCs w:val="28"/>
        </w:rPr>
        <w:t>org</w:t>
      </w:r>
      <w:r w:rsidR="002E5A84">
        <w:rPr>
          <w:rFonts w:ascii="Arial" w:hAnsi="Arial" w:cs="Arial"/>
          <w:sz w:val="28"/>
          <w:szCs w:val="28"/>
        </w:rPr>
        <w:t>. D</w:t>
      </w:r>
      <w:r w:rsidRPr="006269C8" w:rsidR="000E4999">
        <w:rPr>
          <w:rFonts w:ascii="Arial" w:hAnsi="Arial" w:cs="Arial"/>
          <w:sz w:val="28"/>
          <w:szCs w:val="28"/>
        </w:rPr>
        <w:t>at gaat</w:t>
      </w:r>
      <w:r w:rsidRPr="006269C8" w:rsidR="003F4FEB">
        <w:rPr>
          <w:rFonts w:ascii="Arial" w:hAnsi="Arial" w:cs="Arial"/>
          <w:sz w:val="28"/>
          <w:szCs w:val="28"/>
        </w:rPr>
        <w:t xml:space="preserve"> tegen de ethiek </w:t>
      </w:r>
      <w:r w:rsidRPr="006269C8" w:rsidR="001C1F76">
        <w:rPr>
          <w:rFonts w:ascii="Arial" w:hAnsi="Arial" w:cs="Arial"/>
          <w:sz w:val="28"/>
          <w:szCs w:val="28"/>
        </w:rPr>
        <w:t xml:space="preserve">en bevoegdheid </w:t>
      </w:r>
      <w:r w:rsidR="006269C8">
        <w:rPr>
          <w:rFonts w:ascii="Arial" w:hAnsi="Arial" w:cs="Arial"/>
          <w:sz w:val="28"/>
          <w:szCs w:val="28"/>
        </w:rPr>
        <w:t>van onze medische beroeps</w:t>
      </w:r>
      <w:r w:rsidRPr="006269C8" w:rsidR="003F4FEB">
        <w:rPr>
          <w:rFonts w:ascii="Arial" w:hAnsi="Arial" w:cs="Arial"/>
          <w:sz w:val="28"/>
          <w:szCs w:val="28"/>
        </w:rPr>
        <w:t>verantwoordelijkheid</w:t>
      </w:r>
      <w:r w:rsidRPr="006269C8" w:rsidR="000E4999">
        <w:rPr>
          <w:rFonts w:ascii="Arial" w:hAnsi="Arial" w:cs="Arial"/>
          <w:sz w:val="28"/>
          <w:szCs w:val="28"/>
        </w:rPr>
        <w:t xml:space="preserve"> in</w:t>
      </w:r>
      <w:r w:rsidRPr="006269C8" w:rsidR="003F4FEB">
        <w:rPr>
          <w:rFonts w:ascii="Arial" w:hAnsi="Arial" w:cs="Arial"/>
          <w:sz w:val="28"/>
          <w:szCs w:val="28"/>
        </w:rPr>
        <w:t xml:space="preserve">. </w:t>
      </w:r>
    </w:p>
    <w:p w:rsidRPr="006269C8" w:rsidR="003F4FEB" w:rsidP="003F4FEB" w:rsidRDefault="003F4FEB">
      <w:pPr>
        <w:rPr>
          <w:rFonts w:ascii="Arial" w:hAnsi="Arial" w:cs="Arial"/>
          <w:sz w:val="28"/>
          <w:szCs w:val="28"/>
        </w:rPr>
      </w:pPr>
      <w:r w:rsidRPr="006269C8">
        <w:rPr>
          <w:rFonts w:ascii="Arial" w:hAnsi="Arial" w:cs="Arial"/>
          <w:b/>
          <w:sz w:val="28"/>
          <w:szCs w:val="28"/>
        </w:rPr>
        <w:t>Daarom willen wij</w:t>
      </w:r>
      <w:r w:rsidRPr="006269C8">
        <w:rPr>
          <w:rFonts w:ascii="Arial" w:hAnsi="Arial" w:cs="Arial"/>
          <w:sz w:val="28"/>
          <w:szCs w:val="28"/>
        </w:rPr>
        <w:t>:</w:t>
      </w:r>
    </w:p>
    <w:p w:rsidRPr="002E5A84" w:rsidR="003F4FEB" w:rsidP="00457F62" w:rsidRDefault="003F4FEB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269C8">
        <w:rPr>
          <w:rFonts w:ascii="Arial" w:hAnsi="Arial" w:cs="Arial"/>
          <w:sz w:val="28"/>
          <w:szCs w:val="28"/>
        </w:rPr>
        <w:t xml:space="preserve">Uitstel voor de invoering van </w:t>
      </w:r>
      <w:r w:rsidR="002E5A84">
        <w:rPr>
          <w:rFonts w:ascii="Arial" w:hAnsi="Arial" w:cs="Arial"/>
          <w:sz w:val="28"/>
          <w:szCs w:val="28"/>
        </w:rPr>
        <w:t xml:space="preserve">de </w:t>
      </w:r>
      <w:r w:rsidRPr="002E5A84">
        <w:rPr>
          <w:rFonts w:ascii="Arial" w:hAnsi="Arial" w:cs="Arial"/>
          <w:sz w:val="28"/>
          <w:szCs w:val="28"/>
        </w:rPr>
        <w:t>beleidsregel</w:t>
      </w:r>
      <w:r w:rsidRPr="006269C8">
        <w:rPr>
          <w:rFonts w:ascii="Arial" w:hAnsi="Arial" w:cs="Arial"/>
          <w:sz w:val="28"/>
          <w:szCs w:val="28"/>
        </w:rPr>
        <w:t xml:space="preserve"> en daarmee de integrale bekostiging voor het hele land tot </w:t>
      </w:r>
      <w:r w:rsidRPr="002E5A84">
        <w:rPr>
          <w:rFonts w:ascii="Arial" w:hAnsi="Arial" w:cs="Arial"/>
          <w:sz w:val="28"/>
          <w:szCs w:val="28"/>
        </w:rPr>
        <w:t>2020</w:t>
      </w:r>
      <w:r w:rsidRPr="002E5A84" w:rsidR="002E5A84">
        <w:rPr>
          <w:rFonts w:ascii="Arial" w:hAnsi="Arial" w:cs="Arial"/>
          <w:sz w:val="28"/>
          <w:szCs w:val="28"/>
        </w:rPr>
        <w:t>;</w:t>
      </w:r>
    </w:p>
    <w:p w:rsidRPr="002E5A84" w:rsidR="003F4FEB" w:rsidP="00457F62" w:rsidRDefault="003F4FEB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E5A84">
        <w:rPr>
          <w:rFonts w:ascii="Arial" w:hAnsi="Arial" w:cs="Arial"/>
          <w:sz w:val="28"/>
          <w:szCs w:val="28"/>
        </w:rPr>
        <w:t>Tijd om de gestarte en de nog te starten experimenten geboortezorg inhoudelijk vorm te geven en te kunnen evalueren</w:t>
      </w:r>
      <w:r w:rsidRPr="002E5A84" w:rsidR="002E5A84">
        <w:rPr>
          <w:rFonts w:ascii="Arial" w:hAnsi="Arial" w:cs="Arial"/>
          <w:sz w:val="28"/>
          <w:szCs w:val="28"/>
        </w:rPr>
        <w:t>;</w:t>
      </w:r>
    </w:p>
    <w:p w:rsidR="003F4FEB" w:rsidP="00457F62" w:rsidRDefault="00490A16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Wij willen e</w:t>
      </w:r>
      <w:r w:rsidRPr="006269C8" w:rsidR="00765859">
        <w:rPr>
          <w:rFonts w:ascii="Arial" w:hAnsi="Arial" w:cs="Arial"/>
          <w:sz w:val="28"/>
          <w:szCs w:val="28"/>
        </w:rPr>
        <w:t>en onaf</w:t>
      </w:r>
      <w:r w:rsidRPr="006269C8" w:rsidR="003F4FEB">
        <w:rPr>
          <w:rFonts w:ascii="Arial" w:hAnsi="Arial" w:cs="Arial"/>
          <w:sz w:val="28"/>
          <w:szCs w:val="28"/>
        </w:rPr>
        <w:t xml:space="preserve">hankelijke </w:t>
      </w:r>
      <w:r w:rsidRPr="006269C8" w:rsidR="00765859">
        <w:rPr>
          <w:rFonts w:ascii="Arial" w:hAnsi="Arial" w:cs="Arial"/>
          <w:sz w:val="28"/>
          <w:szCs w:val="28"/>
        </w:rPr>
        <w:t>f</w:t>
      </w:r>
      <w:r w:rsidRPr="006269C8" w:rsidR="003F4FEB">
        <w:rPr>
          <w:rFonts w:ascii="Arial" w:hAnsi="Arial" w:cs="Arial"/>
          <w:sz w:val="28"/>
          <w:szCs w:val="28"/>
        </w:rPr>
        <w:t xml:space="preserve">inanciering die mogelijkheden biedt om onderdelen van verloskundige zorg te financieren, zodat de verloskundige coöperatie ook hoofdaannemer kan zijn. Daarmee is ook het kiezen voor het model 1,5lijns zorg een </w:t>
      </w:r>
      <w:r w:rsidRPr="006269C8" w:rsidR="001C1F76">
        <w:rPr>
          <w:rFonts w:ascii="Arial" w:hAnsi="Arial" w:cs="Arial"/>
          <w:sz w:val="28"/>
          <w:szCs w:val="28"/>
        </w:rPr>
        <w:t>reële</w:t>
      </w:r>
      <w:r w:rsidRPr="006269C8" w:rsidR="003F4FEB">
        <w:rPr>
          <w:rFonts w:ascii="Arial" w:hAnsi="Arial" w:cs="Arial"/>
          <w:sz w:val="28"/>
          <w:szCs w:val="28"/>
        </w:rPr>
        <w:t xml:space="preserve"> mogelijkheid.</w:t>
      </w:r>
    </w:p>
    <w:p w:rsidR="006269C8" w:rsidP="006269C8" w:rsidRDefault="006269C8">
      <w:pPr>
        <w:rPr>
          <w:rFonts w:ascii="Arial" w:hAnsi="Arial" w:cs="Arial"/>
          <w:sz w:val="28"/>
          <w:szCs w:val="28"/>
        </w:rPr>
      </w:pPr>
    </w:p>
    <w:p w:rsidR="006269C8" w:rsidP="006269C8" w:rsidRDefault="006269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Met vriendelijke groet,</w:t>
      </w:r>
    </w:p>
    <w:p w:rsidRPr="006269C8" w:rsidR="002E3818" w:rsidP="006269C8" w:rsidRDefault="006269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Actiecomité Keer het Tij</w:t>
      </w:r>
    </w:p>
    <w:sectPr w:rsidRPr="006269C8" w:rsidR="002E3818" w:rsidSect="00CF0E34">
      <w:pgSz w:w="11900" w:h="16840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71A" w:rsidRDefault="0052371A" w:rsidP="00AA3DB4">
      <w:pPr>
        <w:spacing w:after="0" w:line="240" w:lineRule="auto"/>
      </w:pPr>
      <w:r>
        <w:separator/>
      </w:r>
    </w:p>
  </w:endnote>
  <w:endnote w:type="continuationSeparator" w:id="0">
    <w:p w:rsidR="0052371A" w:rsidRDefault="0052371A" w:rsidP="00AA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71A" w:rsidRDefault="0052371A" w:rsidP="00AA3DB4">
      <w:pPr>
        <w:spacing w:after="0" w:line="240" w:lineRule="auto"/>
      </w:pPr>
      <w:r>
        <w:separator/>
      </w:r>
    </w:p>
  </w:footnote>
  <w:footnote w:type="continuationSeparator" w:id="0">
    <w:p w:rsidR="0052371A" w:rsidRDefault="0052371A" w:rsidP="00AA3DB4">
      <w:pPr>
        <w:spacing w:after="0" w:line="240" w:lineRule="auto"/>
      </w:pPr>
      <w:r>
        <w:continuationSeparator/>
      </w:r>
    </w:p>
  </w:footnote>
  <w:footnote w:id="1">
    <w:p w:rsidR="006146BA" w:rsidRDefault="006146B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AA3DB4">
        <w:t>http://www.cochrane.org/CD004667/PREG_midwife-led-continuity-models-care-compared-other-models-care-women-during-pregnancy-birth-and-early</w:t>
      </w:r>
    </w:p>
  </w:footnote>
  <w:footnote w:id="2">
    <w:p w:rsidR="006146BA" w:rsidRDefault="006146B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AA3DB4">
        <w:t>http://www.thelancet.com/series/midwifery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54078"/>
    <w:multiLevelType w:val="hybridMultilevel"/>
    <w:tmpl w:val="F522B2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8136E"/>
    <w:multiLevelType w:val="hybridMultilevel"/>
    <w:tmpl w:val="3F6EA8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F638C"/>
    <w:multiLevelType w:val="hybridMultilevel"/>
    <w:tmpl w:val="4D2AAB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EB"/>
    <w:rsid w:val="000E4999"/>
    <w:rsid w:val="00147365"/>
    <w:rsid w:val="001C1F76"/>
    <w:rsid w:val="0028782A"/>
    <w:rsid w:val="002A2590"/>
    <w:rsid w:val="002A5161"/>
    <w:rsid w:val="002E3818"/>
    <w:rsid w:val="002E5A84"/>
    <w:rsid w:val="003634DB"/>
    <w:rsid w:val="003F4FEB"/>
    <w:rsid w:val="00457F62"/>
    <w:rsid w:val="00490A16"/>
    <w:rsid w:val="0052371A"/>
    <w:rsid w:val="005367FA"/>
    <w:rsid w:val="006146BA"/>
    <w:rsid w:val="006269C8"/>
    <w:rsid w:val="00765859"/>
    <w:rsid w:val="007B7484"/>
    <w:rsid w:val="00A14272"/>
    <w:rsid w:val="00AA3DB4"/>
    <w:rsid w:val="00CF0E34"/>
    <w:rsid w:val="00D64284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D451A6A-03CC-4B1A-ABEF-F36AF204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4FEB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1F76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DB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DB4"/>
    <w:rPr>
      <w:rFonts w:eastAsiaTheme="minorHAnsi"/>
      <w:sz w:val="20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A3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628</ap:Words>
  <ap:Characters>3457</ap:Characters>
  <ap:DocSecurity>0</ap:DocSecurity>
  <ap:Lines>28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2016-06-15T12:41:00.0000000Z</dcterms:created>
  <dcterms:modified xsi:type="dcterms:W3CDTF">2016-06-15T12:41:00.0000000Z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0x010100F0EBBC9A6C14604880DD6E201B9622E8</vt:lpwstr>
  </property>
</Properties>
</file>