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83" w:rsidP="00E34983" w:rsidRDefault="00E34983">
      <w:r>
        <w:t xml:space="preserve">N.a.v. het werkbezoek van de </w:t>
      </w:r>
      <w:proofErr w:type="spellStart"/>
      <w:r>
        <w:t>cie</w:t>
      </w:r>
      <w:proofErr w:type="spellEnd"/>
      <w:r>
        <w:t xml:space="preserve"> Defensie aan oefening Black </w:t>
      </w:r>
      <w:proofErr w:type="spellStart"/>
      <w:r>
        <w:t>Scorpion</w:t>
      </w:r>
      <w:proofErr w:type="spellEnd"/>
      <w:r>
        <w:t xml:space="preserve"> (voorbereiding van de volgende rotatie van Korps Commandotroepen </w:t>
      </w:r>
      <w:proofErr w:type="gramStart"/>
      <w:r>
        <w:t>(</w:t>
      </w:r>
      <w:proofErr w:type="gramEnd"/>
      <w:r>
        <w:t xml:space="preserve">KCT) en van het Defensie </w:t>
      </w:r>
      <w:proofErr w:type="spellStart"/>
      <w:r>
        <w:t>Helicopter</w:t>
      </w:r>
      <w:proofErr w:type="spellEnd"/>
      <w:r>
        <w:t xml:space="preserve"> Commando (DHC) voor uitzending naar Mali ), stellen wij voor om de commandant van het KCT en de commandant van het DHC uit te nodigen voor een gesprek met de </w:t>
      </w:r>
      <w:proofErr w:type="spellStart"/>
      <w:r>
        <w:t>cie</w:t>
      </w:r>
      <w:proofErr w:type="spellEnd"/>
      <w:r>
        <w:t xml:space="preserve"> Defensie in de 1e of 2e week na het zomerreces.</w:t>
      </w:r>
    </w:p>
    <w:p w:rsidR="00393EF6" w:rsidP="00E34983" w:rsidRDefault="00E34983">
      <w:r>
        <w:t>Bij ons werkbezoek waren er aanvullende vragen over de verdere ontwikkelingsrichting en het toekomstperspectief van het KCT en het DHC waarbij wij bijzondere belangstelling hebben voor de impact die langdurige - soms eenzijdige - militaire missies op die ontwikkeling hebben. Deze vragen konden in het overigens bijzonder leerzame werkbezoek door tijdgebrek niet meer gesteld worden.</w:t>
      </w:r>
    </w:p>
    <w:p w:rsidR="007C66FE" w:rsidP="007C66FE" w:rsidRDefault="007C66FE">
      <w:pPr>
        <w:pStyle w:val="Geenafstand"/>
      </w:pPr>
      <w:r>
        <w:t>Vuijk</w:t>
      </w:r>
    </w:p>
    <w:p w:rsidR="007C66FE" w:rsidP="007C66FE" w:rsidRDefault="007C66FE">
      <w:pPr>
        <w:pStyle w:val="Geenafstand"/>
      </w:pPr>
      <w:r>
        <w:t>Houwers</w:t>
      </w:r>
    </w:p>
    <w:p w:rsidR="007C66FE" w:rsidP="007C66FE" w:rsidRDefault="007C66FE">
      <w:pPr>
        <w:pStyle w:val="Geenafstand"/>
      </w:pPr>
      <w:r>
        <w:t>De Roon</w:t>
      </w:r>
    </w:p>
    <w:p w:rsidR="007C66FE" w:rsidP="00E34983" w:rsidRDefault="007C66FE">
      <w:bookmarkStart w:name="_GoBack" w:id="0"/>
      <w:bookmarkEnd w:id="0"/>
    </w:p>
    <w:p w:rsidR="007C66FE" w:rsidP="00E34983" w:rsidRDefault="007C66FE"/>
    <w:sectPr w:rsidR="007C66F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83"/>
    <w:rsid w:val="00393EF6"/>
    <w:rsid w:val="007C66FE"/>
    <w:rsid w:val="00E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66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6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2016-06-14T13:30:00.0000000Z</dcterms:created>
  <dcterms:modified xsi:type="dcterms:W3CDTF">2016-06-14T13:37:00.0000000Z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0x01010048551BCA09CA7447BC51785B45FE17A6</vt:lpwstr>
  </property>
</Properties>
</file>