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2419F" w:rsidR="0062419F" w:rsidP="00FC6576" w:rsidRDefault="0062419F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62419F">
        <w:rPr>
          <w:rFonts w:ascii="Arial" w:hAnsi="Arial" w:cs="Arial"/>
          <w:b/>
          <w:bCs/>
          <w:kern w:val="36"/>
          <w:sz w:val="22"/>
          <w:szCs w:val="22"/>
        </w:rPr>
        <w:t>Hamerstu</w:t>
      </w:r>
      <w:r w:rsidR="00FC6576">
        <w:rPr>
          <w:rFonts w:ascii="Arial" w:hAnsi="Arial" w:cs="Arial"/>
          <w:b/>
          <w:bCs/>
          <w:kern w:val="36"/>
          <w:sz w:val="22"/>
          <w:szCs w:val="22"/>
        </w:rPr>
        <w:t>k</w:t>
      </w:r>
      <w:bookmarkStart w:name="_GoBack" w:id="0"/>
      <w:bookmarkEnd w:id="0"/>
      <w:r w:rsidRPr="0062419F">
        <w:rPr>
          <w:rFonts w:ascii="Arial" w:hAnsi="Arial" w:cs="Arial"/>
          <w:sz w:val="22"/>
          <w:szCs w:val="22"/>
        </w:rPr>
        <w:br/>
      </w:r>
      <w:r w:rsidRPr="0062419F">
        <w:rPr>
          <w:rFonts w:ascii="Arial" w:hAnsi="Arial" w:cs="Arial"/>
          <w:sz w:val="22"/>
          <w:szCs w:val="22"/>
        </w:rPr>
        <w:br/>
        <w:t>Aan de orde is de behandeling van:</w:t>
      </w:r>
    </w:p>
    <w:p w:rsidRPr="0062419F" w:rsidR="0062419F" w:rsidP="0062419F" w:rsidRDefault="0062419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2419F">
        <w:rPr>
          <w:rFonts w:ascii="Arial" w:hAnsi="Arial" w:cs="Arial"/>
          <w:b/>
          <w:bCs/>
          <w:sz w:val="22"/>
          <w:szCs w:val="22"/>
        </w:rPr>
        <w:t xml:space="preserve">het wetsvoorstel Wijziging van de begrotingsstaat van het Ministerie van Financiën (IXB) voor het jaar 2016 (Incidentele suppletoire begroting garantie ten behoeve van brugfinanciering aan de Single </w:t>
      </w:r>
      <w:proofErr w:type="spellStart"/>
      <w:r w:rsidRPr="0062419F">
        <w:rPr>
          <w:rFonts w:ascii="Arial" w:hAnsi="Arial" w:cs="Arial"/>
          <w:b/>
          <w:bCs/>
          <w:sz w:val="22"/>
          <w:szCs w:val="22"/>
        </w:rPr>
        <w:t>Resolution</w:t>
      </w:r>
      <w:proofErr w:type="spellEnd"/>
      <w:r w:rsidRPr="0062419F">
        <w:rPr>
          <w:rFonts w:ascii="Arial" w:hAnsi="Arial" w:cs="Arial"/>
          <w:b/>
          <w:bCs/>
          <w:sz w:val="22"/>
          <w:szCs w:val="22"/>
        </w:rPr>
        <w:t xml:space="preserve"> Board) (34422);</w:t>
      </w:r>
    </w:p>
    <w:p w:rsidRPr="0062419F" w:rsidR="0062419F" w:rsidP="0062419F" w:rsidRDefault="00F60834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Dit wetsvoorstel wordt</w:t>
      </w:r>
      <w:r w:rsidRPr="0062419F" w:rsidR="0062419F">
        <w:rPr>
          <w:rFonts w:ascii="Arial" w:hAnsi="Arial" w:cs="Arial"/>
          <w:sz w:val="22"/>
          <w:szCs w:val="22"/>
        </w:rPr>
        <w:t xml:space="preserve">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F2C55"/>
    <w:multiLevelType w:val="multilevel"/>
    <w:tmpl w:val="CA3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9F"/>
    <w:rsid w:val="0043607C"/>
    <w:rsid w:val="0062419F"/>
    <w:rsid w:val="00E82953"/>
    <w:rsid w:val="00F60834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332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2016-07-12T07:56:00.0000000Z</dcterms:created>
  <dcterms:modified xsi:type="dcterms:W3CDTF">2016-07-12T08:04:00.0000000Z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0x0101004C0E463A7CC7684E899AC3F90881E39D</vt:lpwstr>
  </property>
</Properties>
</file>