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404C59">
      <w:pPr>
        <w:spacing w:line="240" w:lineRule="auto"/>
      </w:pPr>
    </w:p>
    <w:p w:rsidR="00CD5856" w:rsidRDefault="00404C59"/>
    <w:p w:rsidR="00CD5856" w:rsidRDefault="00404C59"/>
    <w:p w:rsidR="00CD5856" w:rsidRDefault="00404C59"/>
    <w:p w:rsidR="00982EE9" w:rsidRDefault="00404C59">
      <w:pPr>
        <w:sectPr w:rsidR="00982EE9" w:rsidSect="00982E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404C59">
      <w:pPr>
        <w:pStyle w:val="Huisstijl-Aanhef"/>
      </w:pPr>
      <w:r>
        <w:t>Geachte voorzitter,</w:t>
      </w:r>
    </w:p>
    <w:p w:rsidRPr="007D641A" w:rsidR="005A5225" w:rsidP="005A5225" w:rsidRDefault="00404C59">
      <w:r w:rsidRPr="007D641A">
        <w:t>Hierbij bied ik u</w:t>
      </w:r>
      <w:r>
        <w:t>, mede namens d</w:t>
      </w:r>
      <w:r>
        <w:rPr>
          <w:szCs w:val="18"/>
        </w:rPr>
        <w:t>e minister van Veiligheid en Justitie en de minister van Binnenlandse Zaken en Koninkrijksrelaties,</w:t>
      </w:r>
      <w:r w:rsidRPr="007D641A">
        <w:t xml:space="preserve"> de nota n</w:t>
      </w:r>
      <w:r>
        <w:t>aar aanleiding van het verslag en de nota van wijziging inzake</w:t>
      </w:r>
      <w:r w:rsidRPr="007D641A">
        <w:t xml:space="preserve"> </w:t>
      </w:r>
      <w:r>
        <w:t>het bovenvermeld wetsvoorstel aan.</w:t>
      </w:r>
      <w:r w:rsidRPr="00A553BE">
        <w:t xml:space="preserve"> </w:t>
      </w:r>
    </w:p>
    <w:p w:rsidR="00CD5856" w:rsidRDefault="00404C59"/>
    <w:p w:rsidR="009004F3" w:rsidRDefault="00404C59">
      <w:r>
        <w:t>Hoogachtend,</w:t>
      </w:r>
    </w:p>
    <w:p w:rsidR="009004F3" w:rsidRDefault="00404C59"/>
    <w:p w:rsidR="00982EE9" w:rsidP="009004F3" w:rsidRDefault="00404C59">
      <w:pPr>
        <w:pStyle w:val="Huisstijl-Ondertekening"/>
        <w:spacing w:line="240" w:lineRule="atLeast"/>
        <w:rPr>
          <w:szCs w:val="18"/>
        </w:rPr>
      </w:pPr>
      <w:r>
        <w:rPr>
          <w:szCs w:val="18"/>
        </w:rPr>
        <w:t>d</w:t>
      </w:r>
      <w:r w:rsidRPr="008815CF">
        <w:rPr>
          <w:szCs w:val="18"/>
        </w:rPr>
        <w:t xml:space="preserve">e </w:t>
      </w:r>
      <w:r>
        <w:rPr>
          <w:szCs w:val="18"/>
        </w:rPr>
        <w:t>s</w:t>
      </w:r>
      <w:r w:rsidRPr="008815CF">
        <w:rPr>
          <w:szCs w:val="18"/>
        </w:rPr>
        <w:t>taatssecretaris van Volksgezo</w:t>
      </w:r>
      <w:r w:rsidRPr="008815CF">
        <w:rPr>
          <w:szCs w:val="18"/>
        </w:rPr>
        <w:t>ndheid,</w:t>
      </w:r>
      <w:r w:rsidRPr="008815CF">
        <w:rPr>
          <w:szCs w:val="18"/>
        </w:rPr>
        <w:br/>
        <w:t>Welzijn en Sport,</w:t>
      </w:r>
      <w:r w:rsidRPr="008815CF">
        <w:rPr>
          <w:szCs w:val="18"/>
        </w:rPr>
        <w:br/>
      </w:r>
    </w:p>
    <w:p w:rsidR="009004F3" w:rsidP="009004F3" w:rsidRDefault="00404C59">
      <w:pPr>
        <w:pStyle w:val="Huisstijl-Ondertekening"/>
        <w:spacing w:line="240" w:lineRule="atLeast"/>
        <w:rPr>
          <w:szCs w:val="18"/>
        </w:rPr>
      </w:pPr>
      <w:r w:rsidRPr="008815CF">
        <w:rPr>
          <w:szCs w:val="18"/>
        </w:rPr>
        <w:br/>
      </w:r>
      <w:r w:rsidRPr="008815CF">
        <w:rPr>
          <w:szCs w:val="18"/>
        </w:rPr>
        <w:br/>
      </w:r>
      <w:r w:rsidRPr="008815CF">
        <w:rPr>
          <w:szCs w:val="18"/>
        </w:rPr>
        <w:br/>
      </w:r>
      <w:r w:rsidRPr="008815CF">
        <w:rPr>
          <w:szCs w:val="18"/>
        </w:rPr>
        <w:br/>
        <w:t>drs. M.J. van Rijn</w:t>
      </w:r>
    </w:p>
    <w:p w:rsidRPr="009A31BF" w:rsidR="00CD5856" w:rsidRDefault="00404C59">
      <w:pPr>
        <w:pStyle w:val="Huisstijl-Ondertekeningvervolg"/>
        <w:rPr>
          <w:i w:val="0"/>
        </w:rPr>
      </w:pPr>
    </w:p>
    <w:p w:rsidRPr="009A31BF" w:rsidR="00CD5856" w:rsidRDefault="00404C59">
      <w:pPr>
        <w:pStyle w:val="Huisstijl-Ondertekeningvervolg"/>
        <w:rPr>
          <w:i w:val="0"/>
        </w:rPr>
      </w:pPr>
    </w:p>
    <w:p w:rsidRPr="009A31BF" w:rsidR="00CD5856" w:rsidRDefault="00404C59">
      <w:pPr>
        <w:pStyle w:val="Huisstijl-Ondertekeningvervolg"/>
        <w:rPr>
          <w:i w:val="0"/>
        </w:rPr>
      </w:pPr>
    </w:p>
    <w:p w:rsidRPr="009A31BF" w:rsidR="00CD5856" w:rsidRDefault="00404C59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CC" w:rsidRDefault="00052ECC" w:rsidP="00052ECC">
      <w:pPr>
        <w:spacing w:line="240" w:lineRule="auto"/>
      </w:pPr>
      <w:r>
        <w:separator/>
      </w:r>
    </w:p>
  </w:endnote>
  <w:endnote w:type="continuationSeparator" w:id="0">
    <w:p w:rsidR="00052ECC" w:rsidRDefault="00052ECC" w:rsidP="00052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F0" w:rsidRDefault="00404C5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F0" w:rsidRDefault="00404C59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F0" w:rsidRDefault="00404C5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CC" w:rsidRDefault="00052ECC" w:rsidP="00052ECC">
      <w:pPr>
        <w:spacing w:line="240" w:lineRule="auto"/>
      </w:pPr>
      <w:r>
        <w:separator/>
      </w:r>
    </w:p>
  </w:footnote>
  <w:footnote w:type="continuationSeparator" w:id="0">
    <w:p w:rsidR="00052ECC" w:rsidRDefault="00052ECC" w:rsidP="00052E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F0" w:rsidRDefault="00404C5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52EC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49" type="#_x0000_t202" style="position:absolute;margin-left:79.65pt;margin-top:296.85pt;width:341.5pt;height:48.75pt;z-index:251666432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404C5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3 maart 2016</w:t>
                </w:r>
              </w:p>
              <w:p w:rsidR="00CD5856" w:rsidRDefault="00404C59" w:rsidP="0092054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9004F3">
                  <w:t>Nota naar aanleiding van het verslag</w:t>
                </w:r>
                <w:r>
                  <w:t xml:space="preserve"> en nota van wijziging</w:t>
                </w:r>
                <w:r w:rsidRPr="009004F3">
                  <w:t xml:space="preserve"> inzake </w:t>
                </w:r>
                <w:r>
                  <w:t>Wijziging</w:t>
                </w:r>
                <w:r w:rsidRPr="00A6000B">
                  <w:rPr>
                    <w:bCs/>
                    <w:szCs w:val="18"/>
                  </w:rPr>
                  <w:t xml:space="preserve"> van de Invoeringswet openbare lichamen Bonaire, Sint Eustatius en Saba</w:t>
                </w:r>
                <w:r w:rsidRPr="009004F3">
                  <w:rPr>
                    <w:bCs/>
                    <w:kern w:val="36"/>
                    <w:szCs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404C59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404C59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2050" type="#_x0000_t202" style="position:absolute;margin-left:466.35pt;margin-top:154.8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04C59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404C59">
                <w:pPr>
                  <w:pStyle w:val="Huisstijl-Afzendgegevens"/>
                </w:pPr>
                <w:r>
                  <w:t xml:space="preserve">Parnassusplein </w:t>
                </w:r>
                <w:r w:rsidRPr="001B41E1">
                  <w:t>5</w:t>
                </w:r>
              </w:p>
              <w:p w:rsidR="00CD5856" w:rsidRDefault="00404C59">
                <w:pPr>
                  <w:pStyle w:val="Huisstijl-Afzendgegevens"/>
                </w:pPr>
                <w:r w:rsidRPr="001B41E1">
                  <w:t>251</w:t>
                </w:r>
                <w:r>
                  <w:t>1 V</w:t>
                </w:r>
                <w:r w:rsidRPr="001B41E1">
                  <w:t>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CD5856" w:rsidRDefault="00404C59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404C59">
                <w:pPr>
                  <w:pStyle w:val="Huisstijl-ReferentiegegevenskopW2"/>
                </w:pPr>
                <w:r w:rsidRPr="001B41E1">
                  <w:t>Kenmerk</w:t>
                </w:r>
              </w:p>
              <w:p w:rsidR="00C560C4" w:rsidRPr="00C560C4" w:rsidRDefault="00404C59" w:rsidP="00C560C4">
                <w:pPr>
                  <w:pStyle w:val="Huisstijl-Referentiegegevens"/>
                </w:pPr>
                <w:r w:rsidRPr="00C560C4">
                  <w:t>824588-140402-WJZ</w:t>
                </w:r>
              </w:p>
              <w:p w:rsidR="00CD5856" w:rsidRPr="002B504F" w:rsidRDefault="00404C59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 w:rsidRDefault="00404C59">
                <w:pPr>
                  <w:pStyle w:val="Huisstijl-Referentiegegevens"/>
                </w:pPr>
                <w:r>
                  <w:t>2</w:t>
                </w:r>
              </w:p>
              <w:p w:rsidR="00CD5856" w:rsidRDefault="00404C59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404C59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04C5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position:absolute;margin-left:79.4pt;margin-top:153.1pt;width:263.6pt;height:85.0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04C59">
                <w:pPr>
                  <w:pStyle w:val="Huisstijl-Toezendgegevens"/>
                </w:pPr>
                <w:r>
                  <w:t xml:space="preserve">De Voorzitter van de </w:t>
                </w:r>
                <w:r>
                  <w:t>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3360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404C59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2054" type="#_x0000_t202" style="position:absolute;margin-left:466.35pt;margin-top:805.15pt;width:99.2pt;height:14.6pt;z-index:25166233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04C59">
                <w:pPr>
                  <w:pStyle w:val="Huisstijl-Paginanummer"/>
                </w:pPr>
                <w:r>
                  <w:t xml:space="preserve">Pagina </w:t>
                </w:r>
                <w:r w:rsidR="00052ECC">
                  <w:fldChar w:fldCharType="begin"/>
                </w:r>
                <w:r>
                  <w:instrText xml:space="preserve"> PAGE    \* MERGEFORMAT </w:instrText>
                </w:r>
                <w:r w:rsidR="00052ECC">
                  <w:fldChar w:fldCharType="separate"/>
                </w:r>
                <w:r>
                  <w:rPr>
                    <w:noProof/>
                  </w:rPr>
                  <w:t>1</w:t>
                </w:r>
                <w:r w:rsidR="00052ECC">
                  <w:rPr>
                    <w:noProof/>
                  </w:rPr>
                  <w:fldChar w:fldCharType="end"/>
                </w:r>
                <w:r>
                  <w:t xml:space="preserve">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F0" w:rsidRDefault="00404C59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52EC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04C59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404C59">
                <w:pPr>
                  <w:pStyle w:val="Huisstijl-Referentiegegevens"/>
                </w:pPr>
                <w:r w:rsidRPr="001B41E1">
                  <w:t>DWJZ-31XXXX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950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04C59">
                <w:pPr>
                  <w:pStyle w:val="Huisstijl-Paginanummer"/>
                </w:pPr>
                <w:r>
                  <w:t xml:space="preserve">Pagina </w:t>
                </w:r>
                <w:r w:rsidR="00052ECC">
                  <w:fldChar w:fldCharType="begin"/>
                </w:r>
                <w:r>
                  <w:instrText xml:space="preserve"> PAGE    \* MERGEFORMAT </w:instrText>
                </w:r>
                <w:r w:rsidR="00052ECC">
                  <w:fldChar w:fldCharType="separate"/>
                </w:r>
                <w:r>
                  <w:t>2</w:t>
                </w:r>
                <w:r w:rsidR="00052ECC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404C59"/>
              <w:p w:rsidR="00CD5856" w:rsidRDefault="00404C59">
                <w:pPr>
                  <w:pStyle w:val="Huisstijl-Paginanummer"/>
                </w:pPr>
              </w:p>
              <w:p w:rsidR="00CD5856" w:rsidRDefault="00404C59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52EC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3600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404C5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0217548"/>
                    <w:dataBinding w:prefixMappings="xmlns:dg='http://docgen.org/date' " w:xpath="/dg:DocgenData[1]/dg:Date[1]" w:storeItemID="{C2BD2627-4A2F-4249-AFCC-473AC8B2DDCE}"/>
                    <w:date w:fullDate="2012-05-0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 mei 2012</w:t>
                    </w:r>
                  </w:sdtContent>
                </w:sdt>
              </w:p>
              <w:p w:rsidR="00CD5856" w:rsidRDefault="00404C5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van</w:t>
                </w:r>
              </w:p>
              <w:p w:rsidR="00CD5856" w:rsidRDefault="00404C5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404C59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04C59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04C59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404C59">
                <w:pPr>
                  <w:pStyle w:val="Huisstijl-Afzendgegevens"/>
                </w:pPr>
                <w:r w:rsidRPr="001B41E1">
                  <w:t xml:space="preserve">Den </w:t>
                </w:r>
                <w:r w:rsidRPr="001B41E1">
                  <w:t>Haag</w:t>
                </w:r>
              </w:p>
              <w:p w:rsidR="00CD5856" w:rsidRDefault="00404C59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404C59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404C59">
                <w:pPr>
                  <w:pStyle w:val="Huisstijl-Afzendgegevens"/>
                </w:pPr>
                <w:r w:rsidRPr="001B41E1">
                  <w:t>J.M. van Egmond</w:t>
                </w:r>
              </w:p>
              <w:p w:rsidR="00CD5856" w:rsidRDefault="00404C59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070-3406486</w:t>
                </w:r>
              </w:p>
              <w:p w:rsidR="00CD5856" w:rsidRDefault="00404C59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</w:r>
                <w:r w:rsidRPr="001B41E1">
                  <w:t>070-3405984</w:t>
                </w:r>
              </w:p>
              <w:p w:rsidR="00CD5856" w:rsidRDefault="00404C59">
                <w:pPr>
                  <w:pStyle w:val="Huisstijl-Afzendgegevens"/>
                </w:pPr>
                <w:r w:rsidRPr="001B41E1">
                  <w:t>jm.v.egmond@minvws.nl</w:t>
                </w:r>
              </w:p>
              <w:p w:rsidR="00CD5856" w:rsidRDefault="00404C59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404C59">
                <w:pPr>
                  <w:pStyle w:val="Huisstijl-Referentiegegevens"/>
                </w:pPr>
                <w:r>
                  <w:t>DWJZ-31XXXX</w:t>
                </w:r>
              </w:p>
              <w:p w:rsidR="00CD5856" w:rsidRDefault="00404C59">
                <w:pPr>
                  <w:pStyle w:val="Huisstijl-ReferentiegegevenskopW1"/>
                </w:pPr>
                <w:r>
                  <w:t>Afschrift aan</w:t>
                </w:r>
              </w:p>
              <w:p w:rsidR="00CD5856" w:rsidRDefault="00404C59">
                <w:pPr>
                  <w:pStyle w:val="Huisstijl-Referentiegegevens"/>
                </w:pPr>
                <w:r w:rsidRPr="001B41E1">
                  <w:t>auteur</w:t>
                </w:r>
                <w:r w:rsidRPr="001B41E1">
                  <w:br/>
                  <w:t>beleidsmedewerker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04C59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 xml:space="preserve">2500 EA DEN </w:t>
                </w:r>
                <w:r w:rsidRPr="001B41E1">
                  <w:t>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04C59">
                <w:pPr>
                  <w:pStyle w:val="Huisstijl-Paginanummer"/>
                </w:pPr>
                <w:r>
                  <w:t xml:space="preserve">Pagina </w:t>
                </w:r>
                <w:r w:rsidR="00052ECC">
                  <w:fldChar w:fldCharType="begin"/>
                </w:r>
                <w:r>
                  <w:instrText xml:space="preserve"> PAGE    \* MERGEFORMAT </w:instrText>
                </w:r>
                <w:r w:rsidR="00052ECC">
                  <w:fldChar w:fldCharType="separate"/>
                </w:r>
                <w:r>
                  <w:t>1</w:t>
                </w:r>
                <w:r w:rsidR="00052ECC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257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04C5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70528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404C59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0494115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9D344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0C2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04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64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2A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48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CF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0EF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52ECC"/>
    <w:rsid w:val="00052ECC"/>
    <w:rsid w:val="0040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MONDJM\Local%20Settings\Temporary%20Internet%20Files\Content.IE5\5X33127J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311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2016-02-15T15:29:00.0000000Z</lastPrinted>
  <dcterms:created xsi:type="dcterms:W3CDTF">2016-03-03T14:46:00.0000000Z</dcterms:created>
  <dcterms:modified xsi:type="dcterms:W3CDTF">2016-03-03T14:46:00.0000000Z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0x010100417063DDA34D3942BB564D26F4507D57</vt:lpwstr>
  </property>
</Properties>
</file>