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5BB" w:rsidP="008E55BB" w:rsidRDefault="008E55BB">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Toor van T.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9 februari 2016 15:26</w:t>
      </w:r>
    </w:p>
    <w:p w:rsidR="008E55BB" w:rsidP="008E55BB" w:rsidRDefault="008E55BB">
      <w:pPr>
        <w:outlineLvl w:val="0"/>
        <w:rPr>
          <w:rFonts w:ascii="Tahoma" w:hAnsi="Tahoma" w:cs="Tahoma"/>
          <w:sz w:val="20"/>
          <w:szCs w:val="20"/>
          <w:lang w:eastAsia="nl-NL"/>
        </w:rPr>
      </w:pPr>
      <w:r>
        <w:rPr>
          <w:rFonts w:ascii="Tahoma" w:hAnsi="Tahoma" w:cs="Tahoma"/>
          <w:sz w:val="20"/>
          <w:szCs w:val="20"/>
          <w:lang w:eastAsia="nl-NL"/>
        </w:rPr>
        <w:t xml:space="preserve"> </w:t>
      </w:r>
      <w:r>
        <w:rPr>
          <w:rFonts w:ascii="Tahoma" w:hAnsi="Tahoma" w:cs="Tahoma"/>
          <w:sz w:val="20"/>
          <w:szCs w:val="20"/>
          <w:lang w:eastAsia="nl-NL"/>
        </w:rPr>
        <w:t>-</w:t>
      </w:r>
      <w:proofErr w:type="spellStart"/>
      <w:r>
        <w:rPr>
          <w:rFonts w:ascii="Tahoma" w:hAnsi="Tahoma" w:cs="Tahoma"/>
          <w:sz w:val="20"/>
          <w:szCs w:val="20"/>
          <w:lang w:eastAsia="nl-NL"/>
        </w:rPr>
        <w:t>buza</w:t>
      </w:r>
      <w:proofErr w:type="spellEnd"/>
    </w:p>
    <w:p w:rsidR="008E55BB" w:rsidP="008E55BB" w:rsidRDefault="008E55BB">
      <w:pPr>
        <w:outlineLvl w:val="0"/>
      </w:pPr>
      <w:r>
        <w:rPr>
          <w:rFonts w:ascii="Tahoma" w:hAnsi="Tahoma" w:cs="Tahoma"/>
          <w:b/>
          <w:bCs/>
          <w:sz w:val="20"/>
          <w:szCs w:val="20"/>
          <w:lang w:eastAsia="nl-NL"/>
        </w:rPr>
        <w:t>Onderwerp:</w:t>
      </w:r>
      <w:r>
        <w:rPr>
          <w:rFonts w:ascii="Tahoma" w:hAnsi="Tahoma" w:cs="Tahoma"/>
          <w:sz w:val="20"/>
          <w:szCs w:val="20"/>
          <w:lang w:eastAsia="nl-NL"/>
        </w:rPr>
        <w:t xml:space="preserve"> FW: verzoek brief over rol NAVO bij vluchtelingencrisis</w:t>
      </w:r>
      <w:r>
        <w:rPr>
          <w:rFonts w:ascii="Tahoma" w:hAnsi="Tahoma" w:cs="Tahoma"/>
          <w:sz w:val="20"/>
          <w:szCs w:val="20"/>
          <w:lang w:eastAsia="nl-NL"/>
        </w:rPr>
        <w:br/>
      </w:r>
      <w:r>
        <w:rPr>
          <w:rFonts w:ascii="Tahoma" w:hAnsi="Tahoma" w:cs="Tahoma"/>
          <w:b/>
          <w:bCs/>
          <w:sz w:val="20"/>
          <w:szCs w:val="20"/>
          <w:lang w:eastAsia="nl-NL"/>
        </w:rPr>
        <w:t>Urgentie:</w:t>
      </w:r>
      <w:r>
        <w:rPr>
          <w:rFonts w:ascii="Tahoma" w:hAnsi="Tahoma" w:cs="Tahoma"/>
          <w:sz w:val="20"/>
          <w:szCs w:val="20"/>
          <w:lang w:eastAsia="nl-NL"/>
        </w:rPr>
        <w:t xml:space="preserve"> Hoog</w:t>
      </w:r>
    </w:p>
    <w:p w:rsidR="008E55BB" w:rsidP="008E55BB" w:rsidRDefault="008E55BB">
      <w:r>
        <w:t> </w:t>
      </w:r>
    </w:p>
    <w:p w:rsidR="008E55BB" w:rsidP="008E55BB" w:rsidRDefault="008E55BB">
      <w:r>
        <w:rPr>
          <w:color w:val="1F497D"/>
        </w:rPr>
        <w:t>Aan de leden van de vaste commissie voor Buitenlandse Zaken</w:t>
      </w:r>
    </w:p>
    <w:p w:rsidR="008E55BB" w:rsidP="008E55BB" w:rsidRDefault="008E55BB">
      <w:r>
        <w:rPr>
          <w:color w:val="1F497D"/>
        </w:rPr>
        <w:t xml:space="preserve">i.a.a. leden commissies voor </w:t>
      </w:r>
      <w:proofErr w:type="spellStart"/>
      <w:r>
        <w:rPr>
          <w:color w:val="1F497D"/>
        </w:rPr>
        <w:t>Veiligheid&amp;Justitie</w:t>
      </w:r>
      <w:proofErr w:type="spellEnd"/>
      <w:r>
        <w:rPr>
          <w:color w:val="1F497D"/>
        </w:rPr>
        <w:t xml:space="preserve"> en voor Defensie</w:t>
      </w:r>
    </w:p>
    <w:p w:rsidR="008E55BB" w:rsidP="008E55BB" w:rsidRDefault="008E55BB">
      <w:r>
        <w:rPr>
          <w:color w:val="1F497D"/>
        </w:rPr>
        <w:t> </w:t>
      </w:r>
    </w:p>
    <w:p w:rsidR="008E55BB" w:rsidP="008E55BB" w:rsidRDefault="008E55BB">
      <w:r>
        <w:rPr>
          <w:color w:val="1F497D"/>
        </w:rPr>
        <w:t>Geachte leden,</w:t>
      </w:r>
    </w:p>
    <w:p w:rsidR="008E55BB" w:rsidP="008E55BB" w:rsidRDefault="008E55BB">
      <w:r>
        <w:rPr>
          <w:color w:val="1F497D"/>
        </w:rPr>
        <w:t xml:space="preserve">Hierbij leg ik u het voorstel voor namens het lid Voordewind om de minister van Buitenlandse Zaken en de staatssecretaris van </w:t>
      </w:r>
      <w:proofErr w:type="spellStart"/>
      <w:r>
        <w:rPr>
          <w:color w:val="1F497D"/>
        </w:rPr>
        <w:t>Veriligheid&amp;Justitie</w:t>
      </w:r>
      <w:proofErr w:type="spellEnd"/>
      <w:r>
        <w:rPr>
          <w:color w:val="1F497D"/>
        </w:rPr>
        <w:t xml:space="preserve"> te verzoeken om de Kamer voor het plenair debat van donderdag over asielbeleid in een brief een reactie te geven op berichten over een mogelijke rol van de NAVO bij de migratiecrisis. Graag ontvang ik uw reactie, namens uw fractie, </w:t>
      </w:r>
      <w:r>
        <w:rPr>
          <w:color w:val="1F497D"/>
          <w:u w:val="single"/>
        </w:rPr>
        <w:t>uiterlijk nog vandaag vóór 18.00 uur</w:t>
      </w:r>
      <w:r>
        <w:rPr>
          <w:color w:val="1F497D"/>
        </w:rPr>
        <w:t>.</w:t>
      </w:r>
    </w:p>
    <w:p w:rsidR="008E55BB" w:rsidP="008E55BB" w:rsidRDefault="008E55BB">
      <w:r>
        <w:rPr>
          <w:color w:val="1F497D"/>
        </w:rPr>
        <w:t> </w:t>
      </w:r>
    </w:p>
    <w:p w:rsidR="008E55BB" w:rsidP="008E55BB" w:rsidRDefault="008E55BB">
      <w:r>
        <w:rPr>
          <w:rFonts w:ascii="Verdana" w:hAnsi="Verdana"/>
          <w:color w:val="323296"/>
          <w:sz w:val="20"/>
          <w:szCs w:val="20"/>
          <w:lang w:eastAsia="nl-NL"/>
        </w:rPr>
        <w:t xml:space="preserve">Theo van Toor </w:t>
      </w:r>
      <w:r>
        <w:rPr>
          <w:color w:val="1F497D"/>
          <w:lang w:eastAsia="nl-NL"/>
        </w:rPr>
        <w:br/>
      </w:r>
      <w:r>
        <w:rPr>
          <w:rFonts w:ascii="Verdana" w:hAnsi="Verdana"/>
          <w:color w:val="969696"/>
          <w:sz w:val="20"/>
          <w:szCs w:val="20"/>
          <w:lang w:eastAsia="nl-NL"/>
        </w:rPr>
        <w:t>Griffier</w:t>
      </w:r>
      <w:r>
        <w:rPr>
          <w:rFonts w:ascii="Verdana" w:hAnsi="Verdana"/>
          <w:color w:val="969696"/>
          <w:sz w:val="20"/>
          <w:szCs w:val="20"/>
          <w:lang w:eastAsia="nl-NL"/>
        </w:rPr>
        <w:br/>
        <w:t>vaste commissie voor Buitenlandse Zaken</w:t>
      </w:r>
    </w:p>
    <w:p w:rsidR="008E55BB" w:rsidP="008E55BB" w:rsidRDefault="008E55BB">
      <w:r>
        <w:rPr>
          <w:rFonts w:ascii="Verdana" w:hAnsi="Verdana"/>
          <w:color w:val="969696"/>
          <w:sz w:val="20"/>
          <w:szCs w:val="20"/>
          <w:lang w:eastAsia="nl-NL"/>
        </w:rPr>
        <w:t>algemene commissie voor Buitenlandse Handel en Ontwikkelingssamenwerking</w:t>
      </w:r>
      <w:r>
        <w:rPr>
          <w:rFonts w:ascii="Verdana" w:hAnsi="Verdana"/>
          <w:color w:val="969696"/>
          <w:sz w:val="20"/>
          <w:szCs w:val="20"/>
          <w:lang w:eastAsia="nl-NL"/>
        </w:rPr>
        <w:br/>
      </w:r>
    </w:p>
    <w:p w:rsidR="008E55BB" w:rsidP="008E55BB" w:rsidRDefault="008E55BB">
      <w:r>
        <w:rPr>
          <w:color w:val="1F497D"/>
        </w:rPr>
        <w:t> </w:t>
      </w:r>
    </w:p>
    <w:p w:rsidR="008E55BB" w:rsidP="008E55BB" w:rsidRDefault="008E55BB">
      <w:pPr>
        <w:outlineLvl w:val="0"/>
      </w:pPr>
      <w:r>
        <w:rPr>
          <w:rFonts w:ascii="Tahoma" w:hAnsi="Tahoma" w:cs="Tahoma"/>
          <w:b/>
          <w:bCs/>
          <w:sz w:val="20"/>
          <w:szCs w:val="20"/>
          <w:lang w:eastAsia="nl-NL"/>
        </w:rPr>
        <w:t>Van:</w:t>
      </w:r>
      <w:r>
        <w:rPr>
          <w:rFonts w:ascii="Tahoma" w:hAnsi="Tahoma" w:cs="Tahoma"/>
          <w:sz w:val="20"/>
          <w:szCs w:val="20"/>
          <w:lang w:eastAsia="nl-NL"/>
        </w:rPr>
        <w:t xml:space="preserve"> Ceuleers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9 februari 2016 13:59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Toor van T.; Loeffen, S.</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Voordewind J.S.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brief</w:t>
      </w:r>
    </w:p>
    <w:p w:rsidR="008E55BB" w:rsidP="008E55BB" w:rsidRDefault="008E55BB">
      <w:r>
        <w:t> </w:t>
      </w:r>
    </w:p>
    <w:p w:rsidR="008E55BB" w:rsidP="008E55BB" w:rsidRDefault="008E55BB">
      <w:r>
        <w:t>Dag heren,</w:t>
      </w:r>
    </w:p>
    <w:p w:rsidR="008E55BB" w:rsidP="008E55BB" w:rsidRDefault="008E55BB">
      <w:r>
        <w:t> </w:t>
      </w:r>
    </w:p>
    <w:p w:rsidR="008E55BB" w:rsidP="008E55BB" w:rsidRDefault="008E55BB">
      <w:r>
        <w:t xml:space="preserve">Volgens mij is er nog geen brief (gevraagd) over dit thema. Ik neem aan dat BuZa hierin leidend is, maar heb V&amp;J ook hierin meegenomen. Graag zouden we een (korte) brief willen ontvangen van de minister van buitenlandse zaken en de staatssecretaris V&amp;J met de inzet van het kabinet aangaande het (voorgenomen) NAVO-voorstel. De brief graag ontvangen vóór aanvang van het plenaire vluchtelingedebat aanstaande donderdag. </w:t>
      </w:r>
    </w:p>
    <w:p w:rsidR="008E55BB" w:rsidP="008E55BB" w:rsidRDefault="008E55BB">
      <w:r>
        <w:t> </w:t>
      </w:r>
    </w:p>
    <w:p w:rsidR="008E55BB" w:rsidP="008E55BB" w:rsidRDefault="008E55BB">
      <w:hyperlink w:history="1" r:id="rId5">
        <w:r>
          <w:rPr>
            <w:rStyle w:val="Hyperlink"/>
          </w:rPr>
          <w:t>http://www.nu.nl/buitenland/4211854/navo-bespreekt-grotere-rol-in-migratiecrisis.html</w:t>
        </w:r>
      </w:hyperlink>
    </w:p>
    <w:p w:rsidR="008E55BB" w:rsidP="008E55BB" w:rsidRDefault="008E55BB">
      <w:r>
        <w:t> </w:t>
      </w:r>
    </w:p>
    <w:p w:rsidR="008E55BB" w:rsidP="008E55BB" w:rsidRDefault="008E55BB">
      <w:r>
        <w:t xml:space="preserve">Zouden jullie dit verzoek aan de leden kunnen voorleggen? Bij voorbaat dank. </w:t>
      </w:r>
    </w:p>
    <w:p w:rsidR="008E55BB" w:rsidP="008E55BB" w:rsidRDefault="008E55BB">
      <w:r>
        <w:t> </w:t>
      </w:r>
    </w:p>
    <w:p w:rsidR="008E55BB" w:rsidP="008E55BB" w:rsidRDefault="008E55BB">
      <w:r>
        <w:t>Met vriendelijke groet,</w:t>
      </w:r>
    </w:p>
    <w:p w:rsidR="008E55BB" w:rsidP="008E55BB" w:rsidRDefault="008E55BB">
      <w:r>
        <w:t> </w:t>
      </w:r>
    </w:p>
    <w:p w:rsidR="008E55BB" w:rsidP="008E55BB" w:rsidRDefault="008E55BB">
      <w:r>
        <w:t> </w:t>
      </w:r>
    </w:p>
    <w:p w:rsidR="008E55BB" w:rsidP="008E55BB" w:rsidRDefault="008E55BB">
      <w:proofErr w:type="spellStart"/>
      <w:r>
        <w:rPr>
          <w:rFonts w:ascii="Arial Black" w:hAnsi="Arial Black"/>
          <w:color w:val="808080"/>
          <w:sz w:val="20"/>
          <w:szCs w:val="20"/>
          <w:lang w:eastAsia="nl-NL"/>
        </w:rPr>
        <w:t>Shamir</w:t>
      </w:r>
      <w:proofErr w:type="spellEnd"/>
      <w:r>
        <w:rPr>
          <w:rFonts w:ascii="Arial Black" w:hAnsi="Arial Black"/>
          <w:color w:val="808080"/>
          <w:sz w:val="20"/>
          <w:szCs w:val="20"/>
          <w:lang w:eastAsia="nl-NL"/>
        </w:rPr>
        <w:t xml:space="preserve"> Ceuleers </w:t>
      </w:r>
      <w:r>
        <w:rPr>
          <w:lang w:eastAsia="nl-NL"/>
        </w:rPr>
        <w:br/>
      </w:r>
      <w:r>
        <w:rPr>
          <w:color w:val="808080"/>
          <w:lang w:eastAsia="nl-NL"/>
        </w:rPr>
        <w:t>Beleidsmedewerker  Tweede Kamerfractie ChristenUnie</w:t>
      </w:r>
      <w:r>
        <w:rPr>
          <w:lang w:eastAsia="nl-NL"/>
        </w:rPr>
        <w:t xml:space="preserve"> </w:t>
      </w:r>
      <w:r>
        <w:rPr>
          <w:lang w:eastAsia="nl-NL"/>
        </w:rPr>
        <w:br/>
      </w:r>
      <w:proofErr w:type="spellStart"/>
      <w:r>
        <w:rPr>
          <w:color w:val="808080"/>
          <w:lang w:eastAsia="nl-NL"/>
        </w:rPr>
        <w:t>Stagecoördinator</w:t>
      </w:r>
      <w:proofErr w:type="spellEnd"/>
      <w:r>
        <w:rPr>
          <w:color w:val="808080"/>
          <w:lang w:eastAsia="nl-NL"/>
        </w:rPr>
        <w:t xml:space="preserve"> I Buitenlandse Zaken I Asiel, Immigratie &amp; Integratie I Defensie I Jeugdzorg</w:t>
      </w:r>
      <w:r>
        <w:rPr>
          <w:lang w:eastAsia="nl-NL"/>
        </w:rPr>
        <w:br/>
      </w:r>
      <w:r>
        <w:rPr>
          <w:rFonts w:ascii="Arial" w:hAnsi="Arial" w:cs="Arial"/>
          <w:sz w:val="20"/>
          <w:szCs w:val="20"/>
          <w:lang w:eastAsia="nl-NL"/>
        </w:rPr>
        <w:t>----------------------------------------------------------</w:t>
      </w:r>
      <w:r>
        <w:rPr>
          <w:lang w:eastAsia="nl-NL"/>
        </w:rPr>
        <w:t xml:space="preserve"> </w:t>
      </w:r>
      <w:r>
        <w:rPr>
          <w:lang w:eastAsia="nl-NL"/>
        </w:rPr>
        <w:br/>
      </w:r>
      <w:r>
        <w:rPr>
          <w:rFonts w:ascii="Arial Black" w:hAnsi="Arial Black"/>
          <w:color w:val="032963"/>
          <w:lang w:eastAsia="nl-NL"/>
        </w:rPr>
        <w:t>Christen</w:t>
      </w:r>
      <w:r>
        <w:rPr>
          <w:rFonts w:ascii="Arial Black" w:hAnsi="Arial Black"/>
          <w:color w:val="00A5E8"/>
          <w:lang w:eastAsia="nl-NL"/>
        </w:rPr>
        <w:t>Unie</w:t>
      </w:r>
      <w:r>
        <w:rPr>
          <w:lang w:eastAsia="nl-NL"/>
        </w:rPr>
        <w:t xml:space="preserve"> </w:t>
      </w:r>
      <w:r>
        <w:rPr>
          <w:lang w:eastAsia="nl-NL"/>
        </w:rPr>
        <w:br/>
        <w:t> </w:t>
      </w:r>
      <w:bookmarkStart w:name="_GoBack" w:id="0"/>
      <w:bookmarkEnd w:id="0"/>
    </w:p>
    <w:sectPr w:rsidR="008E55B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5BB"/>
    <w:rsid w:val="00011D28"/>
    <w:rsid w:val="000C6EF3"/>
    <w:rsid w:val="00122325"/>
    <w:rsid w:val="0013263E"/>
    <w:rsid w:val="00174B0F"/>
    <w:rsid w:val="001C1475"/>
    <w:rsid w:val="00203A65"/>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E55BB"/>
    <w:rsid w:val="008F688A"/>
    <w:rsid w:val="00956D80"/>
    <w:rsid w:val="0097162C"/>
    <w:rsid w:val="009C4161"/>
    <w:rsid w:val="00A2455E"/>
    <w:rsid w:val="00A80CBC"/>
    <w:rsid w:val="00A875C6"/>
    <w:rsid w:val="00A90EFA"/>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E55B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E55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E55B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E55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05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nu.nl/buitenland/4211854/navo-bespreekt-grotere-rol-in-migratiecrisis.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251</ap:Words>
  <ap:Characters>1711</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2016-02-09T16:16:00.0000000Z</dcterms:created>
  <dcterms:modified xsi:type="dcterms:W3CDTF">2016-02-09T16:17:00.0000000Z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0x0101007D0774C4BDDC7A41A0CA84E9416F5DA5</vt:lpwstr>
  </property>
</Properties>
</file>