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27" w:rsidP="00540627" w:rsidRDefault="00540627">
      <w:pPr>
        <w:rPr>
          <w:rFonts w:eastAsia="Times New Roman"/>
        </w:rPr>
      </w:pPr>
      <w:bookmarkStart w:name="_GoBack" w:id="0"/>
      <w:bookmarkEnd w:id="0"/>
      <w:r>
        <w:rPr>
          <w:rFonts w:eastAsia="Times New Roman"/>
        </w:rPr>
        <w:t>Geachte griffie,</w:t>
      </w:r>
    </w:p>
    <w:p w:rsidR="00540627" w:rsidP="00540627" w:rsidRDefault="00540627">
      <w:pPr>
        <w:rPr>
          <w:rFonts w:eastAsia="Times New Roman"/>
        </w:rPr>
      </w:pPr>
    </w:p>
    <w:p w:rsidR="00540627" w:rsidP="00540627" w:rsidRDefault="00540627">
      <w:pPr>
        <w:rPr>
          <w:rFonts w:eastAsia="Times New Roman"/>
        </w:rPr>
      </w:pPr>
      <w:r>
        <w:rPr>
          <w:rFonts w:eastAsia="Times New Roman"/>
        </w:rPr>
        <w:t>Hierbij verzoek ik u voor de rondvraag van de volgende PV dit bericht te agenderen:</w:t>
      </w:r>
    </w:p>
    <w:p w:rsidR="00540627" w:rsidP="00540627" w:rsidRDefault="00540627">
      <w:pPr>
        <w:rPr>
          <w:rFonts w:eastAsia="Times New Roman"/>
        </w:rPr>
      </w:pPr>
    </w:p>
    <w:p w:rsidR="00540627" w:rsidP="00540627" w:rsidRDefault="00184D49">
      <w:pPr>
        <w:rPr>
          <w:rFonts w:eastAsia="Times New Roman"/>
        </w:rPr>
      </w:pPr>
      <w:hyperlink w:history="1" r:id="rId5">
        <w:r w:rsidR="00540627">
          <w:rPr>
            <w:rStyle w:val="Hyperlink"/>
            <w:rFonts w:eastAsia="Times New Roman"/>
          </w:rPr>
          <w:t>http://www.nu.nl/eten-en-drinken/4180652/franse-supermarkten-mogen-geen-voedsel-meer-weggooien.html</w:t>
        </w:r>
      </w:hyperlink>
    </w:p>
    <w:p w:rsidR="00540627" w:rsidP="00540627" w:rsidRDefault="00540627">
      <w:pPr>
        <w:rPr>
          <w:rFonts w:eastAsia="Times New Roman"/>
        </w:rPr>
      </w:pPr>
    </w:p>
    <w:p w:rsidR="00540627" w:rsidP="00540627" w:rsidRDefault="00540627">
      <w:pPr>
        <w:rPr>
          <w:rFonts w:eastAsia="Times New Roman"/>
        </w:rPr>
      </w:pPr>
      <w:r>
        <w:rPr>
          <w:rFonts w:eastAsia="Times New Roman"/>
        </w:rPr>
        <w:t>De ChristenUnie wil graag een schriftelijke reactie van de staatssecretaris van EZ op de inhoud van dit voorstel en in hoeverre dit voor NL van toepassing kan zijn. Ook wil de ChristenUnie met de commissie bespreken wanneer we deze reactie van de staatssecretaris agenderen.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27"/>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D4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0627"/>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062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06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062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0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u.nl/eten-en-drinken/4180652/franse-supermarkten-mogen-geen-voedsel-meer-weggooien.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ap:Words>
  <ap:Characters>534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2015-12-14T09:20:00.0000000Z</dcterms:created>
  <dcterms:modified xsi:type="dcterms:W3CDTF">2015-12-14T09:20:00.0000000Z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