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A2" w:rsidP="002669A2" w:rsidRDefault="002669A2">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Wiskerke C.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3 november 2015 15:01</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Rondvraagpunt SP voor de procedurevergadering over onderzoek zware luchtdrukwapens</w:t>
      </w:r>
    </w:p>
    <w:p w:rsidR="002669A2" w:rsidP="002669A2" w:rsidRDefault="002669A2"/>
    <w:p w:rsidR="002669A2" w:rsidP="002669A2" w:rsidRDefault="002669A2">
      <w:pPr>
        <w:rPr>
          <w:rFonts w:ascii="Calibri" w:hAnsi="Calibri"/>
          <w:sz w:val="22"/>
          <w:szCs w:val="22"/>
        </w:rPr>
      </w:pPr>
      <w:r>
        <w:rPr>
          <w:rFonts w:ascii="Calibri" w:hAnsi="Calibri"/>
          <w:sz w:val="22"/>
          <w:szCs w:val="22"/>
        </w:rPr>
        <w:t>Beste griffiers,</w:t>
      </w:r>
    </w:p>
    <w:p w:rsidR="002669A2" w:rsidP="002669A2" w:rsidRDefault="002669A2">
      <w:pPr>
        <w:rPr>
          <w:rFonts w:ascii="Calibri" w:hAnsi="Calibri"/>
          <w:sz w:val="22"/>
          <w:szCs w:val="22"/>
        </w:rPr>
      </w:pPr>
    </w:p>
    <w:p w:rsidR="002669A2" w:rsidP="002669A2" w:rsidRDefault="002669A2">
      <w:pPr>
        <w:rPr>
          <w:rFonts w:ascii="Calibri" w:hAnsi="Calibri"/>
          <w:sz w:val="22"/>
          <w:szCs w:val="22"/>
        </w:rPr>
      </w:pPr>
      <w:r>
        <w:rPr>
          <w:rFonts w:ascii="Calibri" w:hAnsi="Calibri"/>
          <w:sz w:val="22"/>
          <w:szCs w:val="22"/>
        </w:rPr>
        <w:t xml:space="preserve">Tijdens het mondelinge vragenuurtje op 16 december 2014 heeft de voormalig minister van Veiligheid &amp; Justitie de Kamer beloofd om in mei met resultaten te komen van het onderzoek naar zware luchtdrukwapens. Daarbij zou worden gekeken  naar de schotkracht, de grenswaarde, de redenen om deze wapens in de tachtiger jaren uit de Wet wapens en munitie te halen en de handhaving. Deze conclusies zijn er echter nog steeds niet. </w:t>
      </w:r>
      <w:proofErr w:type="spellStart"/>
      <w:r>
        <w:rPr>
          <w:rFonts w:ascii="Calibri" w:hAnsi="Calibri"/>
          <w:sz w:val="22"/>
          <w:szCs w:val="22"/>
        </w:rPr>
        <w:t>Nine</w:t>
      </w:r>
      <w:proofErr w:type="spellEnd"/>
      <w:r>
        <w:rPr>
          <w:rFonts w:ascii="Calibri" w:hAnsi="Calibri"/>
          <w:sz w:val="22"/>
          <w:szCs w:val="22"/>
        </w:rPr>
        <w:t xml:space="preserve"> Kooiman (SP) wil daarom tijdens de procedurevergadering morgen het verzoek voorleggen om de minister te vragen deze resultaten alsnog aan de Kamer te sturen en indien dat niet mogelijk is aan te geven wanneer de Kamer deze resultaten tegemoet kan zien.</w:t>
      </w:r>
    </w:p>
    <w:p w:rsidR="002669A2" w:rsidP="002669A2" w:rsidRDefault="002669A2">
      <w:pPr>
        <w:rPr>
          <w:rFonts w:ascii="Calibri" w:hAnsi="Calibri"/>
          <w:sz w:val="22"/>
          <w:szCs w:val="22"/>
        </w:rPr>
      </w:pPr>
    </w:p>
    <w:p w:rsidR="002669A2" w:rsidP="002669A2" w:rsidRDefault="002669A2">
      <w:pPr>
        <w:rPr>
          <w:rFonts w:ascii="Calibri" w:hAnsi="Calibri"/>
          <w:sz w:val="22"/>
          <w:szCs w:val="22"/>
        </w:rPr>
      </w:pPr>
      <w:r>
        <w:rPr>
          <w:rFonts w:ascii="Calibri" w:hAnsi="Calibri"/>
          <w:sz w:val="22"/>
          <w:szCs w:val="22"/>
        </w:rPr>
        <w:t>Alvast bedankt!</w:t>
      </w:r>
    </w:p>
    <w:p w:rsidR="002669A2" w:rsidP="002669A2" w:rsidRDefault="002669A2">
      <w:pPr>
        <w:rPr>
          <w:rFonts w:ascii="Calibri" w:hAnsi="Calibri"/>
          <w:sz w:val="22"/>
          <w:szCs w:val="22"/>
        </w:rPr>
      </w:pPr>
    </w:p>
    <w:p w:rsidR="002669A2" w:rsidP="002669A2" w:rsidRDefault="002669A2">
      <w:pPr>
        <w:rPr>
          <w:rFonts w:ascii="Calibri" w:hAnsi="Calibri"/>
          <w:sz w:val="22"/>
          <w:szCs w:val="22"/>
        </w:rPr>
      </w:pPr>
      <w:r>
        <w:rPr>
          <w:rFonts w:ascii="Calibri" w:hAnsi="Calibri"/>
          <w:sz w:val="22"/>
          <w:szCs w:val="22"/>
        </w:rPr>
        <w:t xml:space="preserve">Met vriendelijke groet, </w:t>
      </w:r>
    </w:p>
    <w:p w:rsidR="002669A2" w:rsidP="002669A2" w:rsidRDefault="002669A2">
      <w:pPr>
        <w:rPr>
          <w:rFonts w:ascii="Calibri" w:hAnsi="Calibri"/>
          <w:sz w:val="22"/>
          <w:szCs w:val="22"/>
        </w:rPr>
      </w:pPr>
      <w:r>
        <w:rPr>
          <w:rFonts w:ascii="Calibri" w:hAnsi="Calibri"/>
          <w:sz w:val="22"/>
          <w:szCs w:val="22"/>
        </w:rPr>
        <w:br/>
        <w:t>Christel Wiskerke</w:t>
      </w:r>
      <w:r>
        <w:rPr>
          <w:rFonts w:ascii="Calibri" w:hAnsi="Calibri"/>
          <w:sz w:val="22"/>
          <w:szCs w:val="22"/>
        </w:rPr>
        <w:br/>
        <w:t xml:space="preserve">Beleidsmedewerker Justitie </w:t>
      </w:r>
    </w:p>
    <w:p w:rsidR="002669A2" w:rsidP="002669A2" w:rsidRDefault="002669A2">
      <w:pPr>
        <w:rPr>
          <w:rFonts w:ascii="Calibri" w:hAnsi="Calibri"/>
          <w:sz w:val="22"/>
          <w:szCs w:val="22"/>
        </w:rPr>
      </w:pPr>
      <w:r>
        <w:rPr>
          <w:rFonts w:ascii="Calibri" w:hAnsi="Calibri"/>
          <w:sz w:val="22"/>
          <w:szCs w:val="22"/>
        </w:rPr>
        <w:t>SP Tweede Kamerfractie</w:t>
      </w:r>
    </w:p>
    <w:p w:rsidR="002669A2" w:rsidP="002669A2" w:rsidRDefault="002669A2">
      <w:pPr>
        <w:rPr>
          <w:rFonts w:ascii="Calibri" w:hAnsi="Calibri"/>
          <w:sz w:val="22"/>
          <w:szCs w:val="22"/>
        </w:rPr>
      </w:pP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A2"/>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669A2"/>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69A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69A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841</ap:Characters>
  <ap:DocSecurity>0</ap:DocSecurity>
  <ap:Lines>7</ap:Lines>
  <ap:Paragraphs>1</ap:Paragraphs>
  <ap:ScaleCrop>false</ap:ScaleCrop>
  <ap:LinksUpToDate>false</ap:LinksUpToDate>
  <ap:CharactersWithSpaces>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2015-11-03T14:28:00.0000000Z</dcterms:created>
  <dcterms:modified xsi:type="dcterms:W3CDTF">2015-11-03T14:29:00.0000000Z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0x0101001DC154826E81E54F98E1599810A7801F</vt:lpwstr>
  </property>
</Properties>
</file>