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647E4" w:rsidR="000312DF" w:rsidP="000312DF" w:rsidRDefault="004647E4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2015Z17699</w:t>
      </w:r>
      <w:r>
        <w:rPr>
          <w:rFonts w:ascii="Tahoma" w:hAnsi="Tahoma" w:cs="Tahoma"/>
          <w:bCs/>
          <w:sz w:val="20"/>
          <w:szCs w:val="20"/>
        </w:rPr>
        <w:t>/D36100</w:t>
      </w:r>
    </w:p>
    <w:p w:rsidR="000312DF" w:rsidP="000312DF" w:rsidRDefault="000312DF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312DF" w:rsidP="000312DF" w:rsidRDefault="000312DF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312DF" w:rsidP="000312DF" w:rsidRDefault="000312DF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312DF" w:rsidP="000312DF" w:rsidRDefault="000312DF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312DF" w:rsidP="000312DF" w:rsidRDefault="000312D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Ulenbelt P.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29 september 2015 9:17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SZW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Bart van Kent; </w:t>
      </w:r>
      <w:hyperlink w:history="1" r:id="rId5">
        <w:r>
          <w:rPr>
            <w:rStyle w:val="Hyperlink"/>
            <w:rFonts w:ascii="Tahoma" w:hAnsi="Tahoma" w:cs="Tahoma"/>
            <w:sz w:val="20"/>
            <w:szCs w:val="20"/>
          </w:rPr>
          <w:t>hboerwinkel@sp.nl</w:t>
        </w:r>
      </w:hyperlink>
      <w:r>
        <w:rPr>
          <w:rFonts w:ascii="Tahoma" w:hAnsi="Tahoma" w:cs="Tahoma"/>
          <w:sz w:val="20"/>
          <w:szCs w:val="20"/>
        </w:rPr>
        <w:t xml:space="preserve">; Thijs </w:t>
      </w:r>
      <w:proofErr w:type="spellStart"/>
      <w:r>
        <w:rPr>
          <w:rFonts w:ascii="Tahoma" w:hAnsi="Tahoma" w:cs="Tahoma"/>
          <w:sz w:val="20"/>
          <w:szCs w:val="20"/>
        </w:rPr>
        <w:t>Coppus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Sadet</w:t>
      </w:r>
      <w:proofErr w:type="spellEnd"/>
      <w:r>
        <w:rPr>
          <w:rFonts w:ascii="Tahoma" w:hAnsi="Tahoma" w:cs="Tahoma"/>
          <w:sz w:val="20"/>
          <w:szCs w:val="20"/>
        </w:rPr>
        <w:t xml:space="preserve"> Karabulut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Verzoek aan leden</w:t>
      </w:r>
    </w:p>
    <w:p w:rsidR="000312DF" w:rsidP="000312DF" w:rsidRDefault="000312DF"/>
    <w:p w:rsidR="004647E4" w:rsidP="000312DF" w:rsidRDefault="004647E4"/>
    <w:p w:rsidR="004647E4" w:rsidP="000312DF" w:rsidRDefault="004647E4"/>
    <w:p w:rsidR="004647E4" w:rsidP="000312DF" w:rsidRDefault="004647E4"/>
    <w:p w:rsidR="004647E4" w:rsidP="000312DF" w:rsidRDefault="004647E4"/>
    <w:p w:rsidR="000312DF" w:rsidP="000312DF" w:rsidRDefault="000312DF">
      <w:r>
        <w:t>Beste Staf,</w:t>
      </w:r>
    </w:p>
    <w:p w:rsidR="004647E4" w:rsidP="000312DF" w:rsidRDefault="004647E4">
      <w:bookmarkStart w:name="_GoBack" w:id="0"/>
      <w:bookmarkEnd w:id="0"/>
    </w:p>
    <w:p w:rsidR="000312DF" w:rsidP="000312DF" w:rsidRDefault="000312DF">
      <w:r>
        <w:t xml:space="preserve">Willen jullie de leden vragen om in te stemmen met mijn verzoek om een reactie van de minister op de berichten over ICT bij UWV? Te ontvangen voor AO </w:t>
      </w:r>
      <w:proofErr w:type="spellStart"/>
      <w:r>
        <w:t>Suwi</w:t>
      </w:r>
      <w:proofErr w:type="spellEnd"/>
      <w:r>
        <w:t>. Zie:</w:t>
      </w:r>
    </w:p>
    <w:p w:rsidR="000312DF" w:rsidP="000312DF" w:rsidRDefault="004647E4">
      <w:pPr>
        <w:spacing w:after="240"/>
      </w:pPr>
      <w:hyperlink w:history="1" r:id="rId6">
        <w:r w:rsidR="000312DF">
          <w:rPr>
            <w:rStyle w:val="Hyperlink"/>
          </w:rPr>
          <w:t>telegraaf.nl</w:t>
        </w:r>
      </w:hyperlink>
      <w:r w:rsidR="000312DF">
        <w:t xml:space="preserve"> </w:t>
      </w:r>
      <w:r w:rsidR="000312DF">
        <w:br/>
      </w:r>
    </w:p>
    <w:p w:rsidR="000312DF" w:rsidP="000312DF" w:rsidRDefault="000312DF">
      <w:r>
        <w:rPr>
          <w:sz w:val="26"/>
          <w:szCs w:val="26"/>
        </w:rPr>
        <w:t>Met groet,</w:t>
      </w:r>
    </w:p>
    <w:p w:rsidR="000312DF" w:rsidP="000312DF" w:rsidRDefault="000312DF">
      <w:r>
        <w:t>Paul Ulenbelt</w:t>
      </w:r>
    </w:p>
    <w:p w:rsidR="000312DF" w:rsidP="000312DF" w:rsidRDefault="000312DF">
      <w:r>
        <w:t>SP Lid Tweede Kamer</w:t>
      </w:r>
    </w:p>
    <w:p w:rsidR="000312DF" w:rsidP="000312DF" w:rsidRDefault="000312DF">
      <w:r>
        <w:t>Sociale Zaken en Werkgelegenheid 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DF"/>
    <w:rsid w:val="00003E21"/>
    <w:rsid w:val="00030CE4"/>
    <w:rsid w:val="000312DF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4647E4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12DF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12DF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elegraaf.nl/binnenland/24550583/__IT_is_zooitje_bij_UWV__.html?utm_source=t.co&amp;utm_medium=referral&amp;utm_campaign=twitter" TargetMode="External" Id="rId6" /><Relationship Type="http://schemas.openxmlformats.org/officeDocument/2006/relationships/hyperlink" Target="mailto:hboerwinkel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2015-09-29T12:49:00.0000000Z</dcterms:created>
  <dcterms:modified xsi:type="dcterms:W3CDTF">2015-09-29T12:49:00.0000000Z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0x010100303113E95DA6564FB929A30A4E4FAD47</vt:lpwstr>
  </property>
</Properties>
</file>