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99" w:rsidP="008B6599" w:rsidRDefault="008B6599">
      <w:r>
        <w:fldChar w:fldCharType="begin"/>
      </w:r>
      <w:r>
        <w:instrText xml:space="preserve"> HYPERLINK "http://www.janes.com/article/54311/afa-2015-russia-has-closed-air-power-gap-with-nato-us-warns?utm_campaign=PC6110_E15%20DF%20NL%20Security%2009_22_15&amp;utm_medium=email&amp;utm_source=Eloqua" </w:instrText>
      </w:r>
      <w:r>
        <w:fldChar w:fldCharType="separate"/>
      </w:r>
      <w:r>
        <w:rPr>
          <w:rStyle w:val="Hyperlink"/>
        </w:rPr>
        <w:t>http://www.janes.com/article/54311/afa-2015-russia-has-closed-air-power-gap-with-nato-us-warns?utm_campaign=PC6110_E15%20DF%20NL%20Security%2009_22_15&amp;utm_medium=email&amp;utm_source=Eloqua</w:t>
      </w:r>
      <w:r>
        <w:fldChar w:fldCharType="end"/>
      </w:r>
    </w:p>
    <w:p w:rsidR="008B6599" w:rsidP="008B6599" w:rsidRDefault="008B6599">
      <w:r>
        <w:t xml:space="preserve">n.a.v. dit bericht wil ik in de volgende </w:t>
      </w:r>
      <w:proofErr w:type="spellStart"/>
      <w:r>
        <w:t>procedure-vergadering</w:t>
      </w:r>
      <w:proofErr w:type="spellEnd"/>
      <w:r>
        <w:t xml:space="preserve"> van de </w:t>
      </w:r>
      <w:proofErr w:type="spellStart"/>
      <w:r>
        <w:t>cie</w:t>
      </w:r>
      <w:proofErr w:type="spellEnd"/>
      <w:r>
        <w:t xml:space="preserve"> Defensie voorstellen om te vragen om een technische briefing over dit onderwerp. Wat betekent dit feitelijk voor eventuele inzet van onze</w:t>
      </w:r>
    </w:p>
    <w:p w:rsidR="008B6599" w:rsidP="008B6599" w:rsidRDefault="008B6599">
      <w:r>
        <w:t>huidige militaire luchtvaartuigen en voor de luchtvaartuigen die de komende jaren worden aangeschaft?</w:t>
      </w:r>
    </w:p>
    <w:p w:rsidR="00E732BD" w:rsidRDefault="00E732BD"/>
    <w:p w:rsidR="008B6599" w:rsidRDefault="008B6599"/>
    <w:p w:rsidRPr="008B6599" w:rsidR="008B6599" w:rsidP="008B6599" w:rsidRDefault="008B6599">
      <w:pPr>
        <w:shd w:val="clear" w:color="auto" w:fill="FFFFFF"/>
        <w:rPr>
          <w:rFonts w:ascii="Arial" w:hAnsi="Arial" w:eastAsia="Times New Roman" w:cs="Arial"/>
          <w:color w:val="D5863D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color w:val="D5863D"/>
          <w:sz w:val="18"/>
          <w:szCs w:val="18"/>
          <w:lang w:eastAsia="nl-NL"/>
        </w:rPr>
        <w:t xml:space="preserve">Military </w:t>
      </w:r>
      <w:proofErr w:type="spellStart"/>
      <w:r w:rsidRPr="008B6599">
        <w:rPr>
          <w:rFonts w:ascii="Arial" w:hAnsi="Arial" w:eastAsia="Times New Roman" w:cs="Arial"/>
          <w:color w:val="D5863D"/>
          <w:sz w:val="18"/>
          <w:szCs w:val="18"/>
          <w:lang w:eastAsia="nl-NL"/>
        </w:rPr>
        <w:t>Capabilities</w:t>
      </w:r>
      <w:proofErr w:type="spellEnd"/>
      <w:r w:rsidRPr="008B6599">
        <w:rPr>
          <w:rFonts w:ascii="Arial" w:hAnsi="Arial" w:eastAsia="Times New Roman" w:cs="Arial"/>
          <w:color w:val="D5863D"/>
          <w:sz w:val="18"/>
          <w:szCs w:val="18"/>
          <w:lang w:eastAsia="nl-NL"/>
        </w:rPr>
        <w:t xml:space="preserve"> </w:t>
      </w:r>
    </w:p>
    <w:p w:rsidRPr="008B6599" w:rsidR="008B6599" w:rsidP="008B6599" w:rsidRDefault="008B6599">
      <w:pPr>
        <w:shd w:val="clear" w:color="auto" w:fill="FFFFFF"/>
        <w:outlineLvl w:val="0"/>
        <w:rPr>
          <w:rFonts w:ascii="Arial" w:hAnsi="Arial" w:eastAsia="Times New Roman" w:cs="Arial"/>
          <w:b/>
          <w:bCs/>
          <w:color w:val="000000"/>
          <w:kern w:val="36"/>
          <w:sz w:val="33"/>
          <w:szCs w:val="33"/>
          <w:lang w:eastAsia="nl-NL"/>
        </w:rPr>
      </w:pPr>
      <w:r w:rsidRPr="008B6599">
        <w:rPr>
          <w:rFonts w:ascii="Arial" w:hAnsi="Arial" w:eastAsia="Times New Roman" w:cs="Arial"/>
          <w:b/>
          <w:bCs/>
          <w:color w:val="000000"/>
          <w:kern w:val="36"/>
          <w:sz w:val="33"/>
          <w:szCs w:val="33"/>
          <w:lang w:eastAsia="nl-NL"/>
        </w:rPr>
        <w:t xml:space="preserve">AFA 2015: Russia has </w:t>
      </w:r>
      <w:proofErr w:type="spellStart"/>
      <w:r w:rsidRPr="008B6599">
        <w:rPr>
          <w:rFonts w:ascii="Arial" w:hAnsi="Arial" w:eastAsia="Times New Roman" w:cs="Arial"/>
          <w:b/>
          <w:bCs/>
          <w:color w:val="000000"/>
          <w:kern w:val="36"/>
          <w:sz w:val="33"/>
          <w:szCs w:val="33"/>
          <w:lang w:eastAsia="nl-NL"/>
        </w:rPr>
        <w:t>closed</w:t>
      </w:r>
      <w:proofErr w:type="spellEnd"/>
      <w:r w:rsidRPr="008B6599">
        <w:rPr>
          <w:rFonts w:ascii="Arial" w:hAnsi="Arial" w:eastAsia="Times New Roman" w:cs="Arial"/>
          <w:b/>
          <w:bCs/>
          <w:color w:val="000000"/>
          <w:kern w:val="36"/>
          <w:sz w:val="33"/>
          <w:szCs w:val="33"/>
          <w:lang w:eastAsia="nl-NL"/>
        </w:rPr>
        <w:t xml:space="preserve"> air power gap </w:t>
      </w:r>
      <w:proofErr w:type="spellStart"/>
      <w:r w:rsidRPr="008B6599">
        <w:rPr>
          <w:rFonts w:ascii="Arial" w:hAnsi="Arial" w:eastAsia="Times New Roman" w:cs="Arial"/>
          <w:b/>
          <w:bCs/>
          <w:color w:val="000000"/>
          <w:kern w:val="36"/>
          <w:sz w:val="33"/>
          <w:szCs w:val="33"/>
          <w:lang w:eastAsia="nl-NL"/>
        </w:rPr>
        <w:t>with</w:t>
      </w:r>
      <w:proofErr w:type="spellEnd"/>
      <w:r w:rsidRPr="008B6599">
        <w:rPr>
          <w:rFonts w:ascii="Arial" w:hAnsi="Arial" w:eastAsia="Times New Roman" w:cs="Arial"/>
          <w:b/>
          <w:bCs/>
          <w:color w:val="000000"/>
          <w:kern w:val="36"/>
          <w:sz w:val="33"/>
          <w:szCs w:val="33"/>
          <w:lang w:eastAsia="nl-NL"/>
        </w:rPr>
        <w:t xml:space="preserve"> NATO, US </w:t>
      </w:r>
      <w:proofErr w:type="spellStart"/>
      <w:r w:rsidRPr="008B6599">
        <w:rPr>
          <w:rFonts w:ascii="Arial" w:hAnsi="Arial" w:eastAsia="Times New Roman" w:cs="Arial"/>
          <w:b/>
          <w:bCs/>
          <w:color w:val="000000"/>
          <w:kern w:val="36"/>
          <w:sz w:val="33"/>
          <w:szCs w:val="33"/>
          <w:lang w:eastAsia="nl-NL"/>
        </w:rPr>
        <w:t>warns</w:t>
      </w:r>
      <w:proofErr w:type="spellEnd"/>
    </w:p>
    <w:p w:rsidRPr="008B6599" w:rsidR="008B6599" w:rsidP="008B6599" w:rsidRDefault="008B6599">
      <w:pPr>
        <w:shd w:val="clear" w:color="auto" w:fill="FFFFFF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Marina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Malenic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, Washington, DC</w:t>
      </w:r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- IHS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Jane's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Defence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Weekly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</w:p>
    <w:p w:rsidRPr="008B6599" w:rsidR="008B6599" w:rsidP="008B6599" w:rsidRDefault="008B6599">
      <w:pPr>
        <w:shd w:val="clear" w:color="auto" w:fill="FFFFFF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sz w:val="18"/>
          <w:szCs w:val="18"/>
          <w:lang w:eastAsia="nl-NL"/>
        </w:rPr>
        <w:t>16 September 2015</w:t>
      </w:r>
    </w:p>
    <w:p w:rsidRPr="008B6599" w:rsidR="008B6599" w:rsidP="008B6599" w:rsidRDefault="008B6599">
      <w:pPr>
        <w:shd w:val="clear" w:color="auto" w:fill="FFFFFF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noProof/>
          <w:sz w:val="18"/>
          <w:szCs w:val="18"/>
          <w:lang w:eastAsia="nl-NL"/>
        </w:rPr>
        <w:drawing>
          <wp:inline distT="0" distB="0" distL="0" distR="0" wp14:anchorId="1813B4B7" wp14:editId="47089E55">
            <wp:extent cx="7162800" cy="4029075"/>
            <wp:effectExtent l="0" t="0" r="0" b="9525"/>
            <wp:docPr id="1" name="Afbeelding 1" descr="http://www.janes.com/images/assets/311/54311/1308927_-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nes.com/images/assets/311/54311/1308927_-_ma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B6599" w:rsidR="008B6599" w:rsidP="008B6599" w:rsidRDefault="008B6599">
      <w:pPr>
        <w:shd w:val="clear" w:color="auto" w:fill="FFFFFF"/>
        <w:rPr>
          <w:rFonts w:ascii="Arial" w:hAnsi="Arial" w:eastAsia="Times New Roman" w:cs="Arial"/>
          <w:sz w:val="18"/>
          <w:szCs w:val="18"/>
          <w:lang w:eastAsia="nl-NL"/>
        </w:rPr>
      </w:pP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Stealthy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combat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aircraft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such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as the F-22,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four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of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which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returned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from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August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deployment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Europe as part of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Pentagon's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ERI, are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needed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counter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Russia's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burgeoning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A2/AD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threat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on the continent. Source: USAF </w:t>
      </w:r>
    </w:p>
    <w:p w:rsidRPr="008B6599" w:rsidR="008B6599" w:rsidP="008B6599" w:rsidRDefault="008B6599">
      <w:pPr>
        <w:shd w:val="clear" w:color="auto" w:fill="FFFFFF"/>
        <w:spacing w:after="30"/>
        <w:outlineLvl w:val="2"/>
        <w:rPr>
          <w:rFonts w:ascii="Arial" w:hAnsi="Arial" w:eastAsia="Times New Roman" w:cs="Arial"/>
          <w:b/>
          <w:bCs/>
          <w:color w:val="4C4C4C"/>
          <w:sz w:val="24"/>
          <w:szCs w:val="24"/>
          <w:lang w:eastAsia="nl-NL"/>
        </w:rPr>
      </w:pPr>
      <w:r w:rsidRPr="008B6599">
        <w:rPr>
          <w:rFonts w:ascii="Arial" w:hAnsi="Arial" w:eastAsia="Times New Roman" w:cs="Arial"/>
          <w:b/>
          <w:bCs/>
          <w:color w:val="4C4C4C"/>
          <w:sz w:val="18"/>
          <w:szCs w:val="18"/>
          <w:lang w:eastAsia="nl-NL"/>
        </w:rPr>
        <w:pict/>
      </w:r>
      <w:proofErr w:type="spellStart"/>
      <w:r w:rsidRPr="008B6599">
        <w:rPr>
          <w:rFonts w:ascii="Arial" w:hAnsi="Arial" w:eastAsia="Times New Roman" w:cs="Arial"/>
          <w:b/>
          <w:bCs/>
          <w:color w:val="4C4C4C"/>
          <w:sz w:val="24"/>
          <w:szCs w:val="24"/>
          <w:lang w:eastAsia="nl-NL"/>
        </w:rPr>
        <w:t>Key</w:t>
      </w:r>
      <w:proofErr w:type="spellEnd"/>
      <w:r w:rsidRPr="008B6599">
        <w:rPr>
          <w:rFonts w:ascii="Arial" w:hAnsi="Arial" w:eastAsia="Times New Roman" w:cs="Arial"/>
          <w:b/>
          <w:bCs/>
          <w:color w:val="4C4C4C"/>
          <w:sz w:val="24"/>
          <w:szCs w:val="24"/>
          <w:lang w:eastAsia="nl-NL"/>
        </w:rPr>
        <w:t xml:space="preserve"> Points</w:t>
      </w:r>
    </w:p>
    <w:p w:rsidRPr="008B6599" w:rsidR="008B6599" w:rsidP="008B6599" w:rsidRDefault="008B6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Russia's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military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modernisation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has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diminished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NATO's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air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superiority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in Europe</w:t>
      </w:r>
    </w:p>
    <w:p w:rsidRPr="008B6599" w:rsidR="008B6599" w:rsidP="008B6599" w:rsidRDefault="008B6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The Pentagon is most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alarmed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by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Russia's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ability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create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A2/AD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challenges</w:t>
      </w:r>
      <w:proofErr w:type="spellEnd"/>
    </w:p>
    <w:p w:rsidRPr="008B6599" w:rsidR="008B6599" w:rsidP="008B6599" w:rsidRDefault="008B6599"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Russia's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military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modernisation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has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diminished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NATO's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air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superiority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in Europe, US Air Force (USAF) General Frank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Gorenc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,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commander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of US Air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Forces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in Europe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Africa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,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said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during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Air Force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Association's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annual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symposium on 14 September.</w:t>
      </w:r>
    </w:p>
    <w:p w:rsidRPr="008B6599" w:rsidR="008B6599" w:rsidP="008B6599" w:rsidRDefault="008B6599"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sz w:val="18"/>
          <w:szCs w:val="18"/>
          <w:lang w:eastAsia="nl-NL"/>
        </w:rPr>
        <w:t>"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They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have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closed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gap," Gen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Gorenc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,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also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chief of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Allied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Air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Command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,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told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reporters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during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 briefing.</w:t>
      </w:r>
    </w:p>
    <w:p w:rsidRPr="008B6599" w:rsidR="008B6599" w:rsidP="008B6599" w:rsidRDefault="008B6599"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"The advantage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that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we have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from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air, I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can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honestly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say, is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shrinking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," 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added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. "But the more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alarming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thing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is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their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ability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create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anti-access/area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denial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[A2/AD]."</w:t>
      </w:r>
    </w:p>
    <w:p w:rsidRPr="008B6599" w:rsidR="008B6599" w:rsidP="008B6599" w:rsidRDefault="008B6599"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lastRenderedPageBreak/>
        <w:t>Following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difficulties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that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Moscow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experienced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during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2008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invasion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of Georgia, Russia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initiated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"a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very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large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modernisation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", Gen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Gorenc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said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>. "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They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learned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 lot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along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way,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they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made moves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close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asymmetric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advantage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posed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by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quality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of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our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air force;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they've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done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it."</w:t>
      </w:r>
    </w:p>
    <w:p w:rsidRPr="008B6599" w:rsidR="008B6599" w:rsidP="008B6599" w:rsidRDefault="008B6599"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Gen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Gorenc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is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particularly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concerned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about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two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A2/AD zones -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Crimea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on the Black Sea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Kaliningrad on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Baltic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Sea. "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Some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of the array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that's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in Kaliningrad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extends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into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Poland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today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," 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said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>. "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That's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fact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>."</w:t>
      </w:r>
    </w:p>
    <w:p w:rsidRPr="008B6599" w:rsidR="008B6599" w:rsidP="008B6599" w:rsidRDefault="008B6599"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Meanwhile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,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four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USAF Lockheed Martin F-22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Raptor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combat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aircraft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that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arrived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at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Spangdahlem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Air Base in Germany on 28 August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for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training have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returned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United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States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. The training was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designed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prove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fifth-generation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fighter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jets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can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successfully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deploy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European bases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other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NATO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installations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, as well as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familiarise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pilots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with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regional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theatre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>.</w:t>
      </w:r>
    </w:p>
    <w:p w:rsidRPr="008B6599" w:rsidR="008B6599" w:rsidP="008B6599" w:rsidRDefault="008B6599"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deployment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also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allowed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US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forces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 chance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conduct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combat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air training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with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different US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European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aircraft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. The Pentagon first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announced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deployment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on 24 August as part of the European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Reassurance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Initiative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(ERI)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that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seeks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boost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confidence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of US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allies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concerned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about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Russian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activity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in Ukraine.</w:t>
      </w:r>
    </w:p>
    <w:p w:rsidRPr="008B6599" w:rsidR="008B6599" w:rsidP="008B6599" w:rsidRDefault="008B6599"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The USAF in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June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began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its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ERI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efforts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with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temporary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deployment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of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three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Boeing B-52H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Stratofortress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two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Northrop Grumman B-2 Spirit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bombers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the United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Kingdom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,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and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eight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Fairchild-Republic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A-10C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Thunderbolt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II attack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aircraft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Estonia. More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aircraft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have been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deployed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sz w:val="18"/>
          <w:szCs w:val="18"/>
          <w:lang w:eastAsia="nl-NL"/>
        </w:rPr>
        <w:t>since</w:t>
      </w:r>
      <w:proofErr w:type="spellEnd"/>
      <w:r w:rsidRPr="008B6599">
        <w:rPr>
          <w:rFonts w:ascii="Arial" w:hAnsi="Arial" w:eastAsia="Times New Roman" w:cs="Arial"/>
          <w:sz w:val="18"/>
          <w:szCs w:val="18"/>
          <w:lang w:eastAsia="nl-NL"/>
        </w:rPr>
        <w:t>.</w:t>
      </w:r>
    </w:p>
    <w:p w:rsidRPr="008B6599" w:rsidR="008B6599" w:rsidP="008B6599" w:rsidRDefault="008B6599"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18"/>
          <w:szCs w:val="18"/>
          <w:lang w:eastAsia="nl-NL"/>
        </w:rPr>
      </w:pPr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Want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read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more? For analysis on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this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article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and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access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to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all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our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insight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content,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please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enquire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about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our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</w:t>
      </w:r>
      <w:proofErr w:type="spellStart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>subscription</w:t>
      </w:r>
      <w:proofErr w:type="spellEnd"/>
      <w:r w:rsidRPr="008B6599">
        <w:rPr>
          <w:rFonts w:ascii="Arial" w:hAnsi="Arial" w:eastAsia="Times New Roman" w:cs="Arial"/>
          <w:b/>
          <w:bCs/>
          <w:sz w:val="18"/>
          <w:szCs w:val="18"/>
          <w:lang w:eastAsia="nl-NL"/>
        </w:rPr>
        <w:t xml:space="preserve"> options </w:t>
      </w:r>
      <w:hyperlink w:tgtFrame="_blank" w:history="1" r:id="rId7">
        <w:r w:rsidRPr="008B6599">
          <w:rPr>
            <w:rFonts w:ascii="Times New Roman" w:hAnsi="Times New Roman" w:eastAsia="Times New Roman"/>
            <w:b/>
            <w:bCs/>
            <w:color w:val="3390FF"/>
            <w:sz w:val="18"/>
            <w:szCs w:val="18"/>
            <w:lang w:eastAsia="nl-NL"/>
          </w:rPr>
          <w:t>ihs.com/contact</w:t>
        </w:r>
      </w:hyperlink>
    </w:p>
    <w:p w:rsidRPr="008B6599" w:rsidR="008B6599" w:rsidP="008B6599" w:rsidRDefault="008B6599">
      <w:pPr>
        <w:shd w:val="clear" w:color="auto" w:fill="FFFFFF"/>
        <w:rPr>
          <w:rFonts w:ascii="Arial" w:hAnsi="Arial" w:eastAsia="Times New Roman" w:cs="Arial"/>
          <w:sz w:val="18"/>
          <w:szCs w:val="18"/>
          <w:lang w:eastAsia="nl-NL"/>
        </w:rPr>
      </w:pPr>
    </w:p>
    <w:p w:rsidR="008B6599" w:rsidRDefault="008B6599">
      <w:bookmarkStart w:name="_GoBack" w:id="0"/>
      <w:bookmarkEnd w:id="0"/>
    </w:p>
    <w:sectPr w:rsidR="008B659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4C5F"/>
    <w:multiLevelType w:val="multilevel"/>
    <w:tmpl w:val="1E02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99"/>
    <w:rsid w:val="00020FF1"/>
    <w:rsid w:val="000936BE"/>
    <w:rsid w:val="000A7FD8"/>
    <w:rsid w:val="000C0AB9"/>
    <w:rsid w:val="000C799C"/>
    <w:rsid w:val="000D2A27"/>
    <w:rsid w:val="001068AD"/>
    <w:rsid w:val="00114869"/>
    <w:rsid w:val="00146B8A"/>
    <w:rsid w:val="00151C81"/>
    <w:rsid w:val="00157CD8"/>
    <w:rsid w:val="00164D7B"/>
    <w:rsid w:val="001B6EFF"/>
    <w:rsid w:val="002108A9"/>
    <w:rsid w:val="002B20CB"/>
    <w:rsid w:val="002E172C"/>
    <w:rsid w:val="002F5EDB"/>
    <w:rsid w:val="0030767B"/>
    <w:rsid w:val="003255F5"/>
    <w:rsid w:val="0032594B"/>
    <w:rsid w:val="003261F6"/>
    <w:rsid w:val="003400E7"/>
    <w:rsid w:val="003820F6"/>
    <w:rsid w:val="003B2F85"/>
    <w:rsid w:val="003C0519"/>
    <w:rsid w:val="003E20AB"/>
    <w:rsid w:val="003F49F8"/>
    <w:rsid w:val="00413A23"/>
    <w:rsid w:val="00425B14"/>
    <w:rsid w:val="00442864"/>
    <w:rsid w:val="00497CEC"/>
    <w:rsid w:val="004B55B7"/>
    <w:rsid w:val="004E6B52"/>
    <w:rsid w:val="004F6AF5"/>
    <w:rsid w:val="005425E0"/>
    <w:rsid w:val="00596F1D"/>
    <w:rsid w:val="005A30C4"/>
    <w:rsid w:val="005E233A"/>
    <w:rsid w:val="005F47BA"/>
    <w:rsid w:val="00602D1A"/>
    <w:rsid w:val="006C39B9"/>
    <w:rsid w:val="00705280"/>
    <w:rsid w:val="00714D4C"/>
    <w:rsid w:val="00717523"/>
    <w:rsid w:val="00722DB6"/>
    <w:rsid w:val="00727809"/>
    <w:rsid w:val="007745C3"/>
    <w:rsid w:val="007D362E"/>
    <w:rsid w:val="008324DB"/>
    <w:rsid w:val="008519A2"/>
    <w:rsid w:val="00851A59"/>
    <w:rsid w:val="008B0C46"/>
    <w:rsid w:val="008B6599"/>
    <w:rsid w:val="008B708C"/>
    <w:rsid w:val="008D36E2"/>
    <w:rsid w:val="008E0358"/>
    <w:rsid w:val="00903D95"/>
    <w:rsid w:val="00913E4C"/>
    <w:rsid w:val="00924CCD"/>
    <w:rsid w:val="009A11EB"/>
    <w:rsid w:val="009A1EAA"/>
    <w:rsid w:val="009A3D49"/>
    <w:rsid w:val="009C7FAC"/>
    <w:rsid w:val="009E4C3B"/>
    <w:rsid w:val="00A06787"/>
    <w:rsid w:val="00A262C4"/>
    <w:rsid w:val="00A33224"/>
    <w:rsid w:val="00A518BC"/>
    <w:rsid w:val="00A51CD7"/>
    <w:rsid w:val="00A84B17"/>
    <w:rsid w:val="00A85C64"/>
    <w:rsid w:val="00AC3BB5"/>
    <w:rsid w:val="00B00B0E"/>
    <w:rsid w:val="00B05626"/>
    <w:rsid w:val="00B3426A"/>
    <w:rsid w:val="00B477F0"/>
    <w:rsid w:val="00B75FE4"/>
    <w:rsid w:val="00B8642A"/>
    <w:rsid w:val="00BC64E2"/>
    <w:rsid w:val="00BD6658"/>
    <w:rsid w:val="00C20970"/>
    <w:rsid w:val="00C61F70"/>
    <w:rsid w:val="00C72859"/>
    <w:rsid w:val="00C87196"/>
    <w:rsid w:val="00CD5D53"/>
    <w:rsid w:val="00CD68F2"/>
    <w:rsid w:val="00D0360B"/>
    <w:rsid w:val="00D17398"/>
    <w:rsid w:val="00D232D3"/>
    <w:rsid w:val="00D27F8B"/>
    <w:rsid w:val="00D34EE8"/>
    <w:rsid w:val="00D9274C"/>
    <w:rsid w:val="00DB4F69"/>
    <w:rsid w:val="00DB7B4D"/>
    <w:rsid w:val="00DF5143"/>
    <w:rsid w:val="00E6383D"/>
    <w:rsid w:val="00E732BD"/>
    <w:rsid w:val="00E82154"/>
    <w:rsid w:val="00E90712"/>
    <w:rsid w:val="00F46943"/>
    <w:rsid w:val="00F77A1B"/>
    <w:rsid w:val="00F9348B"/>
    <w:rsid w:val="00F935D8"/>
    <w:rsid w:val="00FB4FF3"/>
    <w:rsid w:val="00FC5393"/>
    <w:rsid w:val="00FC6720"/>
    <w:rsid w:val="00FE425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B659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6599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B65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B659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B659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6599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B65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B659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9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4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s://www.ihs.com/about/contact-us.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480</ap:Words>
  <ap:Characters>3039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2015-09-23T08:02:00.0000000Z</dcterms:created>
  <dcterms:modified xsi:type="dcterms:W3CDTF">2015-09-23T08:08:00.0000000Z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0x010100DCA312F778B0BB48866C7F29AC217188</vt:lpwstr>
  </property>
</Properties>
</file>