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Het samenvoegen van de volgende debatten: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 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8.         Debat over de gevolgen van de uitspraak van de Raad van State voor de</w:t>
      </w:r>
    </w:p>
    <w:p w:rsidR="00965E8C" w:rsidP="00965E8C" w:rsidRDefault="00965E8C">
      <w:pPr>
        <w:autoSpaceDE w:val="0"/>
        <w:autoSpaceDN w:val="0"/>
        <w:ind w:firstLine="708"/>
      </w:pPr>
      <w:r>
        <w:rPr>
          <w:rFonts w:ascii="Verdana" w:hAnsi="Verdana"/>
          <w:sz w:val="18"/>
          <w:szCs w:val="18"/>
        </w:rPr>
        <w:t>gaswinning in Groningen (Van Tongeren)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10.       Debat over de uitspraak in de GS Overijssel dat de Nam dreigt met een</w:t>
      </w:r>
    </w:p>
    <w:p w:rsidR="00965E8C" w:rsidP="00965E8C" w:rsidRDefault="00965E8C">
      <w:pPr>
        <w:autoSpaceDE w:val="0"/>
        <w:autoSpaceDN w:val="0"/>
        <w:ind w:left="708"/>
      </w:pPr>
      <w:r>
        <w:rPr>
          <w:rFonts w:ascii="Verdana" w:hAnsi="Verdana"/>
          <w:sz w:val="18"/>
          <w:szCs w:val="18"/>
        </w:rPr>
        <w:t>schadeclaim van 1 miljoen per dag als de GS het Rijk</w:t>
      </w:r>
    </w:p>
    <w:p w:rsidR="00965E8C" w:rsidP="00965E8C" w:rsidRDefault="00965E8C">
      <w:pPr>
        <w:autoSpaceDE w:val="0"/>
        <w:autoSpaceDN w:val="0"/>
        <w:ind w:firstLine="708"/>
      </w:pPr>
      <w:r>
        <w:rPr>
          <w:rFonts w:ascii="Verdana" w:hAnsi="Verdana"/>
          <w:sz w:val="18"/>
          <w:szCs w:val="18"/>
        </w:rPr>
        <w:t>verzoekt de vergunning voor mijnbouwafvalwater injectie in te trekken(Van Tongeren)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12.       Dertigledendebat over eventuele gasboringen op Terschelling (Van Tongeren)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14.       Dertigledendebat over de risicoanalyses van kleine gasvelden (Ouwehand)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15.       Dertigledendebat over een vergunning voor proefboringen naar olie en gas</w:t>
      </w:r>
    </w:p>
    <w:p w:rsidR="00965E8C" w:rsidP="00965E8C" w:rsidRDefault="00965E8C">
      <w:pPr>
        <w:autoSpaceDE w:val="0"/>
        <w:autoSpaceDN w:val="0"/>
        <w:ind w:firstLine="708"/>
      </w:pPr>
      <w:r>
        <w:rPr>
          <w:rFonts w:ascii="Verdana" w:hAnsi="Verdana"/>
          <w:sz w:val="18"/>
          <w:szCs w:val="18"/>
        </w:rPr>
        <w:t>bij een woonwijk in Woerden (Dik-Faber)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>18.       Dertigledendebat over de normen voor aardbevingsbestendig bouwen (Van Tongeren)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 xml:space="preserve">21.       Dertigledendebat over het stilleggen van de oliewinning in </w:t>
      </w:r>
      <w:proofErr w:type="spellStart"/>
      <w:r>
        <w:rPr>
          <w:rFonts w:ascii="Verdana" w:hAnsi="Verdana"/>
          <w:sz w:val="18"/>
          <w:szCs w:val="18"/>
        </w:rPr>
        <w:t>Schoonebeek</w:t>
      </w:r>
      <w:proofErr w:type="spellEnd"/>
      <w:r>
        <w:rPr>
          <w:rFonts w:ascii="Verdana" w:hAnsi="Verdana"/>
          <w:sz w:val="18"/>
          <w:szCs w:val="18"/>
        </w:rPr>
        <w:t xml:space="preserve"> (Van Tongeren)</w:t>
      </w:r>
    </w:p>
    <w:p w:rsidR="00965E8C" w:rsidP="00965E8C" w:rsidRDefault="00965E8C">
      <w:pPr>
        <w:autoSpaceDE w:val="0"/>
        <w:autoSpaceDN w:val="0"/>
      </w:pPr>
      <w:r>
        <w:rPr>
          <w:rFonts w:ascii="Verdana" w:hAnsi="Verdana"/>
          <w:sz w:val="18"/>
          <w:szCs w:val="18"/>
        </w:rPr>
        <w:t xml:space="preserve">23.       Dertigledendebat over de </w:t>
      </w:r>
      <w:proofErr w:type="spellStart"/>
      <w:r>
        <w:rPr>
          <w:rFonts w:ascii="Verdana" w:hAnsi="Verdana"/>
          <w:sz w:val="18"/>
          <w:szCs w:val="18"/>
        </w:rPr>
        <w:t>planMER</w:t>
      </w:r>
      <w:proofErr w:type="spellEnd"/>
      <w:r>
        <w:rPr>
          <w:rFonts w:ascii="Verdana" w:hAnsi="Verdana"/>
          <w:sz w:val="18"/>
          <w:szCs w:val="18"/>
        </w:rPr>
        <w:t xml:space="preserve"> voor schaliegas en de positie van het</w:t>
      </w:r>
    </w:p>
    <w:p w:rsidR="00965E8C" w:rsidP="00965E8C" w:rsidRDefault="00965E8C">
      <w:pPr>
        <w:ind w:firstLine="708"/>
      </w:pPr>
      <w:r>
        <w:rPr>
          <w:rFonts w:ascii="Verdana" w:hAnsi="Verdana"/>
          <w:sz w:val="18"/>
          <w:szCs w:val="18"/>
        </w:rPr>
        <w:t>kabinet nu t.o.v. schaliegas (Van Tongeren)</w:t>
      </w:r>
    </w:p>
    <w:p w:rsidR="00965E8C" w:rsidP="00965E8C" w:rsidRDefault="00965E8C">
      <w:r>
        <w:rPr>
          <w:rFonts w:ascii="Verdana" w:hAnsi="Verdana"/>
          <w:sz w:val="18"/>
          <w:szCs w:val="18"/>
        </w:rPr>
        <w:t> </w:t>
      </w:r>
    </w:p>
    <w:p w:rsidR="00965E8C" w:rsidP="00965E8C" w:rsidRDefault="00965E8C">
      <w:r>
        <w:rPr>
          <w:rFonts w:ascii="Verdana" w:hAnsi="Verdana"/>
          <w:sz w:val="18"/>
          <w:szCs w:val="18"/>
        </w:rPr>
        <w:t xml:space="preserve">tot een debat olie- en gaswinning in Nederland met ruime spreektijden. </w:t>
      </w:r>
    </w:p>
    <w:p w:rsidR="000B5863" w:rsidRDefault="00965E8C">
      <w:bookmarkStart w:name="_GoBack" w:id="0"/>
      <w:bookmarkEnd w:id="0"/>
    </w:p>
    <w:sectPr w:rsidR="000B58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8C"/>
    <w:rsid w:val="00655FCE"/>
    <w:rsid w:val="00965E8C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5E8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5E8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2015-07-01T09:49:00.0000000Z</dcterms:created>
  <dcterms:modified xsi:type="dcterms:W3CDTF">2015-07-01T09:49:00.0000000Z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0x01010084CB7A24E49F8C4CB865D149215F602B</vt:lpwstr>
  </property>
</Properties>
</file>