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2104F" w:rsidR="00DB4264" w:rsidP="00F2104F" w:rsidRDefault="00E6061E">
      <w:pPr>
        <w:framePr w:w="5948" w:h="210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rPr>
          <w:szCs w:val="18"/>
        </w:rPr>
        <w:tab/>
      </w:r>
      <w:r w:rsidR="00F2104F">
        <w:rPr>
          <w:szCs w:val="18"/>
        </w:rPr>
        <w:t>De leden en plaatsvervangend leden van de vaste commissie voor Veiligheid en Justitie</w:t>
      </w:r>
    </w:p>
    <w:p w:rsidR="00871E16" w:rsidP="00DB4264" w:rsidRDefault="00E6061E">
      <w:pPr>
        <w:framePr w:w="5948" w:h="210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</w:p>
    <w:p w:rsidR="00156D08" w:rsidP="002525C3" w:rsidRDefault="00871E16">
      <w:pPr>
        <w:framePr w:w="5948" w:h="210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 w:rsidR="00E6061E">
        <w:rPr>
          <w:szCs w:val="18"/>
        </w:rPr>
        <w:tab/>
      </w:r>
      <w:r w:rsidR="00E6061E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4A7268B8" wp14:anchorId="6D64ADF4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D08" w:rsidRDefault="00E6061E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Vaste commissie voor Veiligheid en Justitie</w:t>
                            </w:r>
                          </w:p>
                          <w:p w:rsidR="00F01364" w:rsidRDefault="00E6061E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Rapporteur Europees Openbaar Ministerie</w:t>
                            </w: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56D08" w:rsidRDefault="006339F6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J. Recourt</w:t>
                            </w:r>
                          </w:p>
                          <w:p w:rsidR="00F01364" w:rsidRDefault="00F01364">
                            <w:pPr>
                              <w:pStyle w:val="Afzendgegevens-Huisstijl"/>
                            </w:pPr>
                          </w:p>
                          <w:p w:rsidR="00F01364" w:rsidP="00F01364" w:rsidRDefault="00F01364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F01364" w:rsidP="00F01364" w:rsidRDefault="00F01364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F01364" w:rsidP="00F01364" w:rsidRDefault="00F01364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156D08" w:rsidRDefault="00E6061E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 xml:space="preserve">070 318 </w:t>
                            </w:r>
                            <w:r w:rsidR="00CF792A">
                              <w:t>2781</w:t>
                            </w:r>
                          </w:p>
                          <w:p w:rsidR="00156D08" w:rsidRDefault="00E6061E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 w:rsidR="00CF792A">
                              <w:t>j.recourt</w:t>
                            </w:r>
                            <w:r>
                              <w:t>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156D08" w:rsidRDefault="00E6061E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Vaste commissie voor Veiligheid en Justitie</w:t>
                      </w:r>
                    </w:p>
                    <w:p w:rsidR="00F01364" w:rsidRDefault="00E6061E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Rapporteur Europees Openbaar Ministerie</w:t>
                      </w:r>
                      <w:r>
                        <w:rPr>
                          <w:szCs w:val="13"/>
                        </w:rPr>
                        <w:t xml:space="preserve"> </w:t>
                      </w:r>
                    </w:p>
                    <w:p w:rsidR="00156D08" w:rsidRDefault="006339F6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J. Recourt</w:t>
                      </w:r>
                    </w:p>
                    <w:p w:rsidR="00F01364" w:rsidRDefault="00F01364">
                      <w:pPr>
                        <w:pStyle w:val="Afzendgegevens-Huisstijl"/>
                      </w:pPr>
                    </w:p>
                    <w:p w:rsidR="00F01364" w:rsidP="00F01364" w:rsidRDefault="00F01364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F01364" w:rsidP="00F01364" w:rsidRDefault="00F01364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F01364" w:rsidP="00F01364" w:rsidRDefault="00F01364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156D08" w:rsidRDefault="00E6061E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 xml:space="preserve">070 318 </w:t>
                      </w:r>
                      <w:r w:rsidR="00CF792A">
                        <w:t>2781</w:t>
                      </w:r>
                    </w:p>
                    <w:p w:rsidR="00156D08" w:rsidRDefault="00E6061E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 w:rsidR="00CF792A">
                        <w:t>j.recourt</w:t>
                      </w:r>
                      <w:r>
                        <w:t>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156D08" w:rsidRDefault="00E6061E">
      <w:pPr>
        <w:pStyle w:val="PlatteTekst"/>
        <w:sectPr w:rsidR="00156D08">
          <w:headerReference w:type="default" r:id="rId13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D08" w:rsidRDefault="00E6061E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146398618"/>
                                <w:dataBinding w:prefixMappings="xmlns:dg='http://docgen.org/date' " w:xpath="/dg:DocgenData[1]/dg:Memo_Datum[1]" w:storeItemID="{023E08F7-9F2B-4B0F-8A59-38A652A23A91}"/>
                                <w:date w:fullDate="2015-04-23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F792A">
                                  <w:t>23 april 2015</w:t>
                                </w:r>
                              </w:sdtContent>
                            </w:sdt>
                          </w:p>
                          <w:p w:rsidR="00156D08" w:rsidP="00F2104F" w:rsidRDefault="00E6061E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 w:rsidR="00457D5D">
                              <w:t>R</w:t>
                            </w:r>
                            <w:r w:rsidR="00A01F3E">
                              <w:t>apporteurschap Europees Openbaar Ministerie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156D08" w:rsidRDefault="00E6061E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1146398618"/>
                          <w:dataBinding w:prefixMappings="xmlns:dg='http://docgen.org/date' " w:xpath="/dg:DocgenData[1]/dg:Memo_Datum[1]" w:storeItemID="{023E08F7-9F2B-4B0F-8A59-38A652A23A91}"/>
                          <w:date w:fullDate="2015-04-23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CF792A">
                            <w:t>23 april 2015</w:t>
                          </w:r>
                        </w:sdtContent>
                      </w:sdt>
                    </w:p>
                    <w:p w:rsidR="00156D08" w:rsidP="00F2104F" w:rsidRDefault="00E6061E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 w:rsidR="00457D5D">
                        <w:t>R</w:t>
                      </w:r>
                      <w:r w:rsidR="00A01F3E">
                        <w:t>apporteurschap Europees Openbaar Ministerie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ACF" w:rsidRDefault="00BB3AC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BB3ACF" w:rsidRDefault="00BB3ACF"/>
                  </w:txbxContent>
                </v:textbox>
                <w10:wrap anchory="page"/>
              </v:shape>
            </w:pict>
          </mc:Fallback>
        </mc:AlternateContent>
      </w:r>
    </w:p>
    <w:p w:rsidRPr="004B39E7" w:rsidR="004B39E7" w:rsidP="004B39E7" w:rsidRDefault="004B39E7">
      <w:pPr>
        <w:rPr>
          <w:rFonts w:cs="Lohit Hindi"/>
          <w:kern w:val="3"/>
          <w:szCs w:val="17"/>
          <w:lang w:eastAsia="zh-CN" w:bidi="hi-IN"/>
        </w:rPr>
      </w:pPr>
      <w:r w:rsidRPr="004B39E7">
        <w:rPr>
          <w:rFonts w:cs="Lohit Hindi"/>
          <w:kern w:val="3"/>
          <w:szCs w:val="17"/>
          <w:lang w:eastAsia="zh-CN" w:bidi="hi-IN"/>
        </w:rPr>
        <w:t>Geachte leden van de commissie voor Veiligheid en Justitie,</w:t>
      </w:r>
    </w:p>
    <w:p w:rsidRPr="004B39E7" w:rsidR="004B39E7" w:rsidP="004B39E7" w:rsidRDefault="004B39E7">
      <w:pPr>
        <w:rPr>
          <w:rFonts w:cs="Lohit Hindi"/>
          <w:kern w:val="3"/>
          <w:szCs w:val="17"/>
          <w:lang w:eastAsia="zh-CN" w:bidi="hi-IN"/>
        </w:rPr>
      </w:pPr>
    </w:p>
    <w:p w:rsidR="00496FD7" w:rsidP="004B39E7" w:rsidRDefault="00CF792A">
      <w:pPr>
        <w:rPr>
          <w:rFonts w:cs="Lohit Hindi"/>
          <w:kern w:val="3"/>
          <w:szCs w:val="17"/>
          <w:lang w:eastAsia="zh-CN" w:bidi="hi-IN"/>
        </w:rPr>
      </w:pPr>
      <w:r>
        <w:rPr>
          <w:rFonts w:cs="Lohit Hindi"/>
          <w:kern w:val="3"/>
          <w:szCs w:val="17"/>
          <w:lang w:eastAsia="zh-CN" w:bidi="hi-IN"/>
        </w:rPr>
        <w:t xml:space="preserve">Tijdens de </w:t>
      </w:r>
      <w:r w:rsidRPr="004B39E7" w:rsidR="004B39E7">
        <w:rPr>
          <w:rFonts w:cs="Lohit Hindi"/>
          <w:kern w:val="3"/>
          <w:szCs w:val="17"/>
          <w:lang w:eastAsia="zh-CN" w:bidi="hi-IN"/>
        </w:rPr>
        <w:t xml:space="preserve">procedurevergadering </w:t>
      </w:r>
      <w:r>
        <w:rPr>
          <w:rFonts w:cs="Lohit Hindi"/>
          <w:kern w:val="3"/>
          <w:szCs w:val="17"/>
          <w:lang w:eastAsia="zh-CN" w:bidi="hi-IN"/>
        </w:rPr>
        <w:t xml:space="preserve">van </w:t>
      </w:r>
      <w:r w:rsidR="00496FD7">
        <w:rPr>
          <w:rFonts w:cs="Lohit Hindi"/>
          <w:kern w:val="3"/>
          <w:szCs w:val="17"/>
          <w:lang w:eastAsia="zh-CN" w:bidi="hi-IN"/>
        </w:rPr>
        <w:t xml:space="preserve">15 april 2015 </w:t>
      </w:r>
      <w:r>
        <w:rPr>
          <w:rFonts w:cs="Lohit Hindi"/>
          <w:kern w:val="3"/>
          <w:szCs w:val="17"/>
          <w:lang w:eastAsia="zh-CN" w:bidi="hi-IN"/>
        </w:rPr>
        <w:t xml:space="preserve">hebt u mij aangesteld als rapporteur </w:t>
      </w:r>
      <w:r w:rsidRPr="004B39E7" w:rsidR="004B39E7">
        <w:rPr>
          <w:rFonts w:cs="Lohit Hindi"/>
          <w:kern w:val="3"/>
          <w:szCs w:val="17"/>
          <w:lang w:eastAsia="zh-CN" w:bidi="hi-IN"/>
        </w:rPr>
        <w:t>inzake het Europees Open</w:t>
      </w:r>
      <w:bookmarkStart w:name="_GoBack" w:id="0"/>
      <w:bookmarkEnd w:id="0"/>
      <w:r w:rsidRPr="004B39E7" w:rsidR="004B39E7">
        <w:rPr>
          <w:rFonts w:cs="Lohit Hindi"/>
          <w:kern w:val="3"/>
          <w:szCs w:val="17"/>
          <w:lang w:eastAsia="zh-CN" w:bidi="hi-IN"/>
        </w:rPr>
        <w:t>baar Minist</w:t>
      </w:r>
      <w:r w:rsidR="004B39E7">
        <w:rPr>
          <w:rFonts w:cs="Lohit Hindi"/>
          <w:kern w:val="3"/>
          <w:szCs w:val="17"/>
          <w:lang w:eastAsia="zh-CN" w:bidi="hi-IN"/>
        </w:rPr>
        <w:t>erie</w:t>
      </w:r>
      <w:r>
        <w:rPr>
          <w:rFonts w:cs="Lohit Hindi"/>
          <w:kern w:val="3"/>
          <w:szCs w:val="17"/>
          <w:lang w:eastAsia="zh-CN" w:bidi="hi-IN"/>
        </w:rPr>
        <w:t xml:space="preserve">. Hierbij heb ik aangegeven deze rol te willen vervullen met een helder mandaat om in Brussel </w:t>
      </w:r>
      <w:r w:rsidR="00496FD7">
        <w:rPr>
          <w:rFonts w:cs="Lohit Hindi"/>
          <w:kern w:val="3"/>
          <w:szCs w:val="17"/>
          <w:lang w:eastAsia="zh-CN" w:bidi="hi-IN"/>
        </w:rPr>
        <w:t xml:space="preserve">het gesprek </w:t>
      </w:r>
      <w:r>
        <w:rPr>
          <w:rFonts w:cs="Lohit Hindi"/>
          <w:kern w:val="3"/>
          <w:szCs w:val="17"/>
          <w:lang w:eastAsia="zh-CN" w:bidi="hi-IN"/>
        </w:rPr>
        <w:t xml:space="preserve">aan te gaan over de nadere invulling van de verordening. </w:t>
      </w:r>
    </w:p>
    <w:p w:rsidR="00496FD7" w:rsidP="004B39E7" w:rsidRDefault="00496FD7">
      <w:pPr>
        <w:rPr>
          <w:rFonts w:cs="Lohit Hindi"/>
          <w:kern w:val="3"/>
          <w:szCs w:val="17"/>
          <w:lang w:eastAsia="zh-CN" w:bidi="hi-IN"/>
        </w:rPr>
      </w:pPr>
    </w:p>
    <w:p w:rsidR="00CF792A" w:rsidP="004B39E7" w:rsidRDefault="00CF792A">
      <w:pPr>
        <w:rPr>
          <w:rFonts w:cs="Lohit Hindi"/>
          <w:kern w:val="3"/>
          <w:szCs w:val="17"/>
          <w:lang w:eastAsia="zh-CN" w:bidi="hi-IN"/>
        </w:rPr>
      </w:pPr>
      <w:r>
        <w:rPr>
          <w:rFonts w:cs="Lohit Hindi"/>
          <w:kern w:val="3"/>
          <w:szCs w:val="17"/>
          <w:lang w:eastAsia="zh-CN" w:bidi="hi-IN"/>
        </w:rPr>
        <w:t xml:space="preserve">Over dit mandaat was tijdens de procedurevergadering nog geen duidelijkheid, waarna is </w:t>
      </w:r>
      <w:r w:rsidR="009B0B13">
        <w:rPr>
          <w:rFonts w:cs="Lohit Hindi"/>
          <w:kern w:val="3"/>
          <w:szCs w:val="17"/>
          <w:lang w:eastAsia="zh-CN" w:bidi="hi-IN"/>
        </w:rPr>
        <w:t xml:space="preserve">besloten </w:t>
      </w:r>
      <w:r>
        <w:rPr>
          <w:rFonts w:cs="Lohit Hindi"/>
          <w:kern w:val="3"/>
          <w:szCs w:val="17"/>
          <w:lang w:eastAsia="zh-CN" w:bidi="hi-IN"/>
        </w:rPr>
        <w:t xml:space="preserve">dat ik met u nader </w:t>
      </w:r>
      <w:r w:rsidR="009B0B13">
        <w:rPr>
          <w:rFonts w:cs="Lohit Hindi"/>
          <w:kern w:val="3"/>
          <w:szCs w:val="17"/>
          <w:lang w:eastAsia="zh-CN" w:bidi="hi-IN"/>
        </w:rPr>
        <w:t>in gesprek zou gaan hier</w:t>
      </w:r>
      <w:r>
        <w:rPr>
          <w:rFonts w:cs="Lohit Hindi"/>
          <w:kern w:val="3"/>
          <w:szCs w:val="17"/>
          <w:lang w:eastAsia="zh-CN" w:bidi="hi-IN"/>
        </w:rPr>
        <w:t xml:space="preserve">over. Ik stel voor tijdens de procedurevergadering van 29 april </w:t>
      </w:r>
      <w:r w:rsidR="009B0B13">
        <w:rPr>
          <w:rFonts w:cs="Lohit Hindi"/>
          <w:kern w:val="3"/>
          <w:szCs w:val="17"/>
          <w:lang w:eastAsia="zh-CN" w:bidi="hi-IN"/>
        </w:rPr>
        <w:t xml:space="preserve">as. verder </w:t>
      </w:r>
      <w:r>
        <w:rPr>
          <w:rFonts w:cs="Lohit Hindi"/>
          <w:kern w:val="3"/>
          <w:szCs w:val="17"/>
          <w:lang w:eastAsia="zh-CN" w:bidi="hi-IN"/>
        </w:rPr>
        <w:t xml:space="preserve">van gedachten te wisselen over mijn mandaat als rapporteur EOM. </w:t>
      </w:r>
    </w:p>
    <w:p w:rsidRPr="004B39E7" w:rsidR="004B39E7" w:rsidP="004B39E7" w:rsidRDefault="004B39E7">
      <w:pPr>
        <w:rPr>
          <w:rFonts w:cs="Lohit Hindi"/>
          <w:kern w:val="3"/>
          <w:szCs w:val="17"/>
          <w:lang w:eastAsia="zh-CN" w:bidi="hi-IN"/>
        </w:rPr>
      </w:pPr>
    </w:p>
    <w:p w:rsidR="00457D5D" w:rsidP="004B39E7" w:rsidRDefault="00457D5D">
      <w:pPr>
        <w:rPr>
          <w:rFonts w:cs="Lohit Hindi"/>
          <w:kern w:val="3"/>
          <w:szCs w:val="17"/>
          <w:lang w:eastAsia="zh-CN" w:bidi="hi-IN"/>
        </w:rPr>
      </w:pPr>
      <w:r>
        <w:rPr>
          <w:rFonts w:cs="Lohit Hindi"/>
          <w:kern w:val="3"/>
          <w:szCs w:val="17"/>
          <w:lang w:eastAsia="zh-CN" w:bidi="hi-IN"/>
        </w:rPr>
        <w:t>Hoogachtend,</w:t>
      </w:r>
    </w:p>
    <w:p w:rsidR="00457D5D" w:rsidP="007E5A0D" w:rsidRDefault="00457D5D">
      <w:pPr>
        <w:rPr>
          <w:rFonts w:cs="Lohit Hindi"/>
          <w:kern w:val="3"/>
          <w:szCs w:val="17"/>
          <w:lang w:eastAsia="zh-CN" w:bidi="hi-IN"/>
        </w:rPr>
      </w:pPr>
    </w:p>
    <w:p w:rsidR="00457D5D" w:rsidP="007E5A0D" w:rsidRDefault="00457D5D">
      <w:pPr>
        <w:rPr>
          <w:rFonts w:cs="Lohit Hindi"/>
          <w:kern w:val="3"/>
          <w:szCs w:val="17"/>
          <w:lang w:eastAsia="zh-CN" w:bidi="hi-IN"/>
        </w:rPr>
      </w:pPr>
    </w:p>
    <w:p w:rsidR="00457D5D" w:rsidP="007E5A0D" w:rsidRDefault="00457D5D"/>
    <w:p w:rsidR="007E5A0D" w:rsidP="007E5A0D" w:rsidRDefault="00496FD7">
      <w:r>
        <w:t>J. Recourt</w:t>
      </w:r>
    </w:p>
    <w:p w:rsidRPr="004A215E" w:rsidR="005F60F3" w:rsidP="004A215E" w:rsidRDefault="007E5A0D">
      <w:r>
        <w:t>Rapporteur Europees Openbaar Ministerie</w:t>
      </w:r>
    </w:p>
    <w:sectPr w:rsidRPr="004A215E" w:rsidR="005F60F3">
      <w:headerReference w:type="default" r:id="rId14"/>
      <w:footerReference w:type="default" r:id="rId15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69" w:rsidRDefault="009C0569">
      <w:r>
        <w:separator/>
      </w:r>
    </w:p>
  </w:endnote>
  <w:endnote w:type="continuationSeparator" w:id="0">
    <w:p w:rsidR="009C0569" w:rsidRDefault="009C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8" w:rsidRDefault="00E6061E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44C87C7" wp14:editId="27019FC2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6D08" w:rsidRDefault="00E6061E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96FD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9B0B13">
                            <w:fldChar w:fldCharType="begin"/>
                          </w:r>
                          <w:r w:rsidR="009B0B13">
                            <w:instrText xml:space="preserve"> NUMPAGES  \* Arabic  \* MERGEFORMAT </w:instrText>
                          </w:r>
                          <w:r w:rsidR="009B0B13">
                            <w:fldChar w:fldCharType="separate"/>
                          </w:r>
                          <w:r w:rsidR="00496FD7">
                            <w:rPr>
                              <w:noProof/>
                            </w:rPr>
                            <w:t>3</w:t>
                          </w:r>
                          <w:r w:rsidR="009B0B1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156D08" w:rsidRDefault="00E6061E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96FD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496FD7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69" w:rsidRDefault="009C0569">
      <w:r>
        <w:separator/>
      </w:r>
    </w:p>
  </w:footnote>
  <w:footnote w:type="continuationSeparator" w:id="0">
    <w:p w:rsidR="009C0569" w:rsidRDefault="009C0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8" w:rsidRDefault="00E6061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8" w:rsidRDefault="00E6061E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0DEE30" wp14:editId="09778660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6D08" w:rsidRDefault="00E6061E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451443044"/>
                              <w:dataBinding w:prefixMappings="xmlns:dg='http://docgen.org/date' " w:xpath="/dg:DocgenData[1]/dg:Memo_Datum[1]" w:storeItemID="{023E08F7-9F2B-4B0F-8A59-38A652A23A91}"/>
                              <w:date w:fullDate="2015-04-2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F792A">
                                <w:t>23 april 2015</w:t>
                              </w:r>
                            </w:sdtContent>
                          </w:sdt>
                        </w:p>
                        <w:p w:rsidR="00457D5D" w:rsidRDefault="00E6061E" w:rsidP="00457D5D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457D5D">
                            <w:t>Ra</w:t>
                          </w:r>
                          <w:r w:rsidR="00457D5D" w:rsidRPr="00457D5D">
                            <w:t>pporteurschap Europees Openbaar Ministerie</w:t>
                          </w:r>
                        </w:p>
                        <w:p w:rsidR="00156D08" w:rsidRDefault="00156D0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156D08" w:rsidRDefault="00E6061E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451443044"/>
                        <w:dataBinding w:prefixMappings="xmlns:dg='http://docgen.org/date' " w:xpath="/dg:DocgenData[1]/dg:Memo_Datum[1]" w:storeItemID="{023E08F7-9F2B-4B0F-8A59-38A652A23A91}"/>
                        <w:date w:fullDate="2015-04-2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F792A">
                          <w:t>23 april 2015</w:t>
                        </w:r>
                      </w:sdtContent>
                    </w:sdt>
                  </w:p>
                  <w:p w:rsidR="00457D5D" w:rsidRDefault="00E6061E" w:rsidP="00457D5D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457D5D">
                      <w:t>Ra</w:t>
                    </w:r>
                    <w:r w:rsidR="00457D5D" w:rsidRPr="00457D5D">
                      <w:t>pporteurschap Europees Openbaar Ministerie</w:t>
                    </w:r>
                  </w:p>
                  <w:p w:rsidR="00156D08" w:rsidRDefault="00156D0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496AC9AC" wp14:editId="20C7993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44189"/>
    <w:multiLevelType w:val="hybridMultilevel"/>
    <w:tmpl w:val="08666A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5A1797"/>
    <w:multiLevelType w:val="hybridMultilevel"/>
    <w:tmpl w:val="7E14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08"/>
    <w:rsid w:val="00032CF2"/>
    <w:rsid w:val="00040CA4"/>
    <w:rsid w:val="00064641"/>
    <w:rsid w:val="00075303"/>
    <w:rsid w:val="00124580"/>
    <w:rsid w:val="00125E49"/>
    <w:rsid w:val="00156D08"/>
    <w:rsid w:val="00163C19"/>
    <w:rsid w:val="00173B08"/>
    <w:rsid w:val="001D2E86"/>
    <w:rsid w:val="001D435B"/>
    <w:rsid w:val="0022487F"/>
    <w:rsid w:val="002525C3"/>
    <w:rsid w:val="00252603"/>
    <w:rsid w:val="0026530B"/>
    <w:rsid w:val="002E0476"/>
    <w:rsid w:val="00383075"/>
    <w:rsid w:val="003A28DE"/>
    <w:rsid w:val="003A3F51"/>
    <w:rsid w:val="003C0BC5"/>
    <w:rsid w:val="003C722F"/>
    <w:rsid w:val="004010C2"/>
    <w:rsid w:val="00457D5D"/>
    <w:rsid w:val="004762FD"/>
    <w:rsid w:val="00496FD7"/>
    <w:rsid w:val="004A215E"/>
    <w:rsid w:val="004B39E7"/>
    <w:rsid w:val="005F60F3"/>
    <w:rsid w:val="00604BA6"/>
    <w:rsid w:val="006339F6"/>
    <w:rsid w:val="007D1399"/>
    <w:rsid w:val="007E5A0D"/>
    <w:rsid w:val="00821200"/>
    <w:rsid w:val="0086281C"/>
    <w:rsid w:val="00871E16"/>
    <w:rsid w:val="009B0B13"/>
    <w:rsid w:val="009C0569"/>
    <w:rsid w:val="00A01F3E"/>
    <w:rsid w:val="00A27DDF"/>
    <w:rsid w:val="00A539ED"/>
    <w:rsid w:val="00A875BA"/>
    <w:rsid w:val="00AA5982"/>
    <w:rsid w:val="00B43419"/>
    <w:rsid w:val="00B80B01"/>
    <w:rsid w:val="00BA10EF"/>
    <w:rsid w:val="00BB3ACF"/>
    <w:rsid w:val="00C83453"/>
    <w:rsid w:val="00C86999"/>
    <w:rsid w:val="00C95CF4"/>
    <w:rsid w:val="00CA663E"/>
    <w:rsid w:val="00CB4F7D"/>
    <w:rsid w:val="00CB4FCA"/>
    <w:rsid w:val="00CF792A"/>
    <w:rsid w:val="00D50595"/>
    <w:rsid w:val="00D65245"/>
    <w:rsid w:val="00D93E9C"/>
    <w:rsid w:val="00DB4264"/>
    <w:rsid w:val="00E05A0C"/>
    <w:rsid w:val="00E56F52"/>
    <w:rsid w:val="00E6061E"/>
    <w:rsid w:val="00E6709B"/>
    <w:rsid w:val="00E72E02"/>
    <w:rsid w:val="00F01364"/>
    <w:rsid w:val="00F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iPriority="0" w:unhideWhenUsed="0"/>
    <w:lsdException w:name="heading 3" w:locked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footnote text" w:uiPriority="0"/>
    <w:lsdException w:name="annotation text" w:uiPriority="0"/>
    <w:lsdException w:name="caption" w:locked="1" w:qFormat="1"/>
    <w:lsdException w:name="footnote reference" w:uiPriority="0"/>
    <w:lsdException w:name="annotation reference" w:uiPriority="0"/>
    <w:lsdException w:name="Title" w:locked="1" w:semiHidden="0" w:unhideWhenUsed="0"/>
    <w:lsdException w:name="Default Paragraph Font" w:locked="1" w:semiHidden="0" w:uiPriority="0" w:unhideWhenUsed="0"/>
    <w:lsdException w:name="Subtitle" w:locked="1" w:semiHidden="0" w:unhideWhenUsed="0"/>
    <w:lsdException w:name="Strong" w:locked="1" w:semiHidden="0" w:unhideWhenUsed="0"/>
    <w:lsdException w:name="Emphasis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4641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Toezendgegevens-Huisstijl">
    <w:name w:val="Toezendgegevens - Huisstijl"/>
    <w:basedOn w:val="Standaard"/>
    <w:uiPriority w:val="1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Slotzin-Huisstijl">
    <w:name w:val="Slotzin - Huisstijl"/>
    <w:basedOn w:val="Standaard"/>
    <w:next w:val="Ondertekening-Huisstijl"/>
    <w:uiPriority w:val="5"/>
    <w:qFormat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-Huisstijl">
    <w:name w:val="Ondertekening - Huisstijl"/>
    <w:basedOn w:val="Standaard"/>
    <w:next w:val="Ondertekeningvervolg-Huisstijl"/>
    <w:uiPriority w:val="3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vervolg-Huisstijl">
    <w:name w:val="Ondertekening vervolg - Huisstijl"/>
    <w:basedOn w:val="Ondertekening-Huisstijl"/>
    <w:uiPriority w:val="4"/>
    <w:qFormat/>
    <w:rPr>
      <w:i/>
    </w:rPr>
  </w:style>
  <w:style w:type="paragraph" w:customStyle="1" w:styleId="Huisstijl-Ondertekeningvervolgtitel">
    <w:name w:val="Huisstijl - Ondertekening vervolg titel"/>
    <w:basedOn w:val="Ondertekeningvervolg-Huisstijl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Afzendgegevens-Huisstijl">
    <w:name w:val="Afzendgegevens - Huisstijl"/>
    <w:basedOn w:val="Standaard"/>
    <w:uiPriority w:val="2"/>
    <w:qFormat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Afzendgegevens-Huisstijl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uiPriority w:val="99"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uiPriority w:val="99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99"/>
    <w:rPr>
      <w:sz w:val="13"/>
      <w:szCs w:val="13"/>
    </w:rPr>
  </w:style>
  <w:style w:type="character" w:styleId="Verwijzingopmerking">
    <w:name w:val="annotation reference"/>
    <w:basedOn w:val="Standaardalinea-lettertype"/>
    <w:semiHidden/>
    <w:rsid w:val="00F0136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F01364"/>
    <w:rPr>
      <w:rFonts w:eastAsia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01364"/>
    <w:rPr>
      <w:rFonts w:ascii="Verdana" w:eastAsia="Times New Roman" w:hAnsi="Verdana"/>
      <w:sz w:val="20"/>
      <w:szCs w:val="20"/>
    </w:rPr>
  </w:style>
  <w:style w:type="paragraph" w:styleId="Voetnoottekst">
    <w:name w:val="footnote text"/>
    <w:basedOn w:val="Standaard"/>
    <w:link w:val="VoetnoottekstChar"/>
    <w:rsid w:val="00F01364"/>
    <w:rPr>
      <w:rFonts w:eastAsia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F01364"/>
    <w:rPr>
      <w:rFonts w:ascii="Verdana" w:eastAsia="Times New Roman" w:hAnsi="Verdana"/>
      <w:sz w:val="20"/>
      <w:szCs w:val="20"/>
    </w:rPr>
  </w:style>
  <w:style w:type="character" w:styleId="Voetnootmarkering">
    <w:name w:val="footnote reference"/>
    <w:basedOn w:val="Standaardalinea-lettertype"/>
    <w:rsid w:val="00F0136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01364"/>
    <w:rPr>
      <w:color w:val="000080"/>
      <w:u w:val="single"/>
    </w:rPr>
  </w:style>
  <w:style w:type="character" w:customStyle="1" w:styleId="portlet-epdir-person-info-office">
    <w:name w:val="portlet-epdir-person-info-office"/>
    <w:basedOn w:val="Standaardalinea-lettertype"/>
    <w:rsid w:val="00DB4264"/>
  </w:style>
  <w:style w:type="character" w:styleId="HTML-acroniem">
    <w:name w:val="HTML Acronym"/>
    <w:basedOn w:val="Standaardalinea-lettertype"/>
    <w:uiPriority w:val="99"/>
    <w:semiHidden/>
    <w:unhideWhenUsed/>
    <w:rsid w:val="00DB4264"/>
  </w:style>
  <w:style w:type="paragraph" w:styleId="Lijstalinea">
    <w:name w:val="List Paragraph"/>
    <w:basedOn w:val="Standaard"/>
    <w:uiPriority w:val="34"/>
    <w:rsid w:val="004B3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iPriority="0" w:unhideWhenUsed="0"/>
    <w:lsdException w:name="heading 3" w:locked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footnote text" w:uiPriority="0"/>
    <w:lsdException w:name="annotation text" w:uiPriority="0"/>
    <w:lsdException w:name="caption" w:locked="1" w:qFormat="1"/>
    <w:lsdException w:name="footnote reference" w:uiPriority="0"/>
    <w:lsdException w:name="annotation reference" w:uiPriority="0"/>
    <w:lsdException w:name="Title" w:locked="1" w:semiHidden="0" w:unhideWhenUsed="0"/>
    <w:lsdException w:name="Default Paragraph Font" w:locked="1" w:semiHidden="0" w:uiPriority="0" w:unhideWhenUsed="0"/>
    <w:lsdException w:name="Subtitle" w:locked="1" w:semiHidden="0" w:unhideWhenUsed="0"/>
    <w:lsdException w:name="Strong" w:locked="1" w:semiHidden="0" w:unhideWhenUsed="0"/>
    <w:lsdException w:name="Emphasis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4641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Toezendgegevens-Huisstijl">
    <w:name w:val="Toezendgegevens - Huisstijl"/>
    <w:basedOn w:val="Standaard"/>
    <w:uiPriority w:val="1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Slotzin-Huisstijl">
    <w:name w:val="Slotzin - Huisstijl"/>
    <w:basedOn w:val="Standaard"/>
    <w:next w:val="Ondertekening-Huisstijl"/>
    <w:uiPriority w:val="5"/>
    <w:qFormat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-Huisstijl">
    <w:name w:val="Ondertekening - Huisstijl"/>
    <w:basedOn w:val="Standaard"/>
    <w:next w:val="Ondertekeningvervolg-Huisstijl"/>
    <w:uiPriority w:val="3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vervolg-Huisstijl">
    <w:name w:val="Ondertekening vervolg - Huisstijl"/>
    <w:basedOn w:val="Ondertekening-Huisstijl"/>
    <w:uiPriority w:val="4"/>
    <w:qFormat/>
    <w:rPr>
      <w:i/>
    </w:rPr>
  </w:style>
  <w:style w:type="paragraph" w:customStyle="1" w:styleId="Huisstijl-Ondertekeningvervolgtitel">
    <w:name w:val="Huisstijl - Ondertekening vervolg titel"/>
    <w:basedOn w:val="Ondertekeningvervolg-Huisstijl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Afzendgegevens-Huisstijl">
    <w:name w:val="Afzendgegevens - Huisstijl"/>
    <w:basedOn w:val="Standaard"/>
    <w:uiPriority w:val="2"/>
    <w:qFormat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Afzendgegevens-Huisstijl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uiPriority w:val="99"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uiPriority w:val="99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99"/>
    <w:rPr>
      <w:sz w:val="13"/>
      <w:szCs w:val="13"/>
    </w:rPr>
  </w:style>
  <w:style w:type="character" w:styleId="Verwijzingopmerking">
    <w:name w:val="annotation reference"/>
    <w:basedOn w:val="Standaardalinea-lettertype"/>
    <w:semiHidden/>
    <w:rsid w:val="00F0136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F01364"/>
    <w:rPr>
      <w:rFonts w:eastAsia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01364"/>
    <w:rPr>
      <w:rFonts w:ascii="Verdana" w:eastAsia="Times New Roman" w:hAnsi="Verdana"/>
      <w:sz w:val="20"/>
      <w:szCs w:val="20"/>
    </w:rPr>
  </w:style>
  <w:style w:type="paragraph" w:styleId="Voetnoottekst">
    <w:name w:val="footnote text"/>
    <w:basedOn w:val="Standaard"/>
    <w:link w:val="VoetnoottekstChar"/>
    <w:rsid w:val="00F01364"/>
    <w:rPr>
      <w:rFonts w:eastAsia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F01364"/>
    <w:rPr>
      <w:rFonts w:ascii="Verdana" w:eastAsia="Times New Roman" w:hAnsi="Verdana"/>
      <w:sz w:val="20"/>
      <w:szCs w:val="20"/>
    </w:rPr>
  </w:style>
  <w:style w:type="character" w:styleId="Voetnootmarkering">
    <w:name w:val="footnote reference"/>
    <w:basedOn w:val="Standaardalinea-lettertype"/>
    <w:rsid w:val="00F0136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01364"/>
    <w:rPr>
      <w:color w:val="000080"/>
      <w:u w:val="single"/>
    </w:rPr>
  </w:style>
  <w:style w:type="character" w:customStyle="1" w:styleId="portlet-epdir-person-info-office">
    <w:name w:val="portlet-epdir-person-info-office"/>
    <w:basedOn w:val="Standaardalinea-lettertype"/>
    <w:rsid w:val="00DB4264"/>
  </w:style>
  <w:style w:type="character" w:styleId="HTML-acroniem">
    <w:name w:val="HTML Acronym"/>
    <w:basedOn w:val="Standaardalinea-lettertype"/>
    <w:uiPriority w:val="99"/>
    <w:semiHidden/>
    <w:unhideWhenUsed/>
    <w:rsid w:val="00DB4264"/>
  </w:style>
  <w:style w:type="paragraph" w:styleId="Lijstalinea">
    <w:name w:val="List Paragraph"/>
    <w:basedOn w:val="Standaard"/>
    <w:uiPriority w:val="34"/>
    <w:rsid w:val="004B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2014-08-27T14:33:00.0000000Z</lastPrinted>
  <dcterms:created xsi:type="dcterms:W3CDTF">2015-04-23T07:45:00.0000000Z</dcterms:created>
  <dcterms:modified xsi:type="dcterms:W3CDTF">2015-04-23T09:17:00.0000000Z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0x0101008A6FE8B6B1F2FE4192167B4B38040362</vt:lpwstr>
  </property>
</Properties>
</file>