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04BF8" w:rsidR="00CB3578" w:rsidTr="00F13442">
        <w:trPr>
          <w:cantSplit/>
        </w:trPr>
        <w:tc>
          <w:tcPr>
            <w:tcW w:w="9142" w:type="dxa"/>
            <w:gridSpan w:val="2"/>
            <w:tcBorders>
              <w:top w:val="nil"/>
              <w:left w:val="nil"/>
              <w:bottom w:val="nil"/>
              <w:right w:val="nil"/>
            </w:tcBorders>
          </w:tcPr>
          <w:p w:rsidRPr="00604BF8" w:rsidR="00CB3578" w:rsidP="00604BF8" w:rsidRDefault="00604BF8">
            <w:pPr>
              <w:pStyle w:val="Amendement"/>
              <w:rPr>
                <w:rFonts w:ascii="Times New Roman" w:hAnsi="Times New Roman" w:cs="Times New Roman"/>
                <w:b w:val="0"/>
              </w:rPr>
            </w:pPr>
            <w:r w:rsidRPr="00604BF8">
              <w:rPr>
                <w:rFonts w:ascii="Times New Roman" w:hAnsi="Times New Roman" w:cs="Times New Roman"/>
                <w:b w:val="0"/>
              </w:rPr>
              <w:t>Bijgewerkt t/m nr. 41 (Nota van wijziging, d.d. 13 november 2014)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903C9F" w:rsidRDefault="00903C9F">
            <w:pPr>
              <w:rPr>
                <w:rFonts w:ascii="Times New Roman" w:hAnsi="Times New Roman"/>
                <w:b/>
                <w:sz w:val="24"/>
              </w:rPr>
            </w:pPr>
            <w:r>
              <w:rPr>
                <w:rFonts w:ascii="Times New Roman" w:hAnsi="Times New Roman"/>
                <w:b/>
                <w:sz w:val="24"/>
              </w:rPr>
              <w:t>34 000 X</w:t>
            </w:r>
          </w:p>
        </w:tc>
        <w:tc>
          <w:tcPr>
            <w:tcW w:w="6590" w:type="dxa"/>
            <w:tcBorders>
              <w:top w:val="nil"/>
              <w:left w:val="nil"/>
              <w:bottom w:val="nil"/>
              <w:right w:val="nil"/>
            </w:tcBorders>
          </w:tcPr>
          <w:p w:rsidRPr="00903C9F" w:rsidR="002A727C" w:rsidP="000D5BC4" w:rsidRDefault="00903C9F">
            <w:pPr>
              <w:rPr>
                <w:rFonts w:ascii="Times New Roman" w:hAnsi="Times New Roman"/>
                <w:b/>
                <w:sz w:val="24"/>
              </w:rPr>
            </w:pPr>
            <w:r w:rsidRPr="00903C9F">
              <w:rPr>
                <w:rFonts w:ascii="Times New Roman" w:hAnsi="Times New Roman"/>
                <w:b/>
                <w:sz w:val="24"/>
              </w:rPr>
              <w:t xml:space="preserve">Vaststelling van de begrotingsstaten van het Ministerie van Defensie (X) voor het jaar 2015 </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903C9F">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903C9F" w:rsidR="00903C9F" w:rsidP="00903C9F" w:rsidRDefault="00903C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03C9F">
        <w:rPr>
          <w:rFonts w:ascii="Times New Roman" w:hAnsi="Times New Roman"/>
          <w:sz w:val="24"/>
          <w:szCs w:val="20"/>
        </w:rPr>
        <w:t>Wij Willem-Alexander, bij de gratie Gods, Koning der Nederlanden, Prins van Oranje-Nassau, enz. enz. enz.</w:t>
      </w:r>
    </w:p>
    <w:p w:rsidR="00903C9F" w:rsidP="00903C9F" w:rsidRDefault="00903C9F">
      <w:pPr>
        <w:tabs>
          <w:tab w:val="left" w:pos="284"/>
          <w:tab w:val="left" w:pos="567"/>
          <w:tab w:val="left" w:pos="851"/>
        </w:tabs>
        <w:ind w:right="-2"/>
        <w:rPr>
          <w:rFonts w:ascii="Times New Roman" w:hAnsi="Times New Roman"/>
          <w:sz w:val="24"/>
          <w:szCs w:val="20"/>
        </w:rPr>
      </w:pPr>
    </w:p>
    <w:p w:rsidRPr="00903C9F" w:rsidR="00903C9F" w:rsidP="00903C9F" w:rsidRDefault="00903C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03C9F">
        <w:rPr>
          <w:rFonts w:ascii="Times New Roman" w:hAnsi="Times New Roman"/>
          <w:sz w:val="24"/>
          <w:szCs w:val="20"/>
        </w:rPr>
        <w:t>Allen, die deze zullen zien of horen lezen, saluut! doen te weten:</w:t>
      </w:r>
    </w:p>
    <w:p w:rsidRPr="00903C9F" w:rsidR="00903C9F" w:rsidP="00903C9F" w:rsidRDefault="00903C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03C9F">
        <w:rPr>
          <w:rFonts w:ascii="Times New Roman" w:hAnsi="Times New Roman"/>
          <w:sz w:val="24"/>
          <w:szCs w:val="20"/>
        </w:rPr>
        <w:t>Alzo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w:t>
      </w:r>
    </w:p>
    <w:p w:rsidRPr="00903C9F" w:rsidR="00903C9F" w:rsidP="00903C9F" w:rsidRDefault="00903C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03C9F">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903C9F" w:rsidP="00903C9F" w:rsidRDefault="00903C9F">
      <w:pPr>
        <w:tabs>
          <w:tab w:val="left" w:pos="284"/>
          <w:tab w:val="left" w:pos="567"/>
          <w:tab w:val="left" w:pos="851"/>
        </w:tabs>
        <w:ind w:right="-2"/>
        <w:rPr>
          <w:rFonts w:ascii="Times New Roman" w:hAnsi="Times New Roman"/>
          <w:sz w:val="24"/>
          <w:szCs w:val="20"/>
        </w:rPr>
      </w:pPr>
    </w:p>
    <w:p w:rsidRPr="00903C9F" w:rsidR="00903C9F" w:rsidP="00903C9F" w:rsidRDefault="00903C9F">
      <w:pPr>
        <w:tabs>
          <w:tab w:val="left" w:pos="284"/>
          <w:tab w:val="left" w:pos="567"/>
          <w:tab w:val="left" w:pos="851"/>
        </w:tabs>
        <w:ind w:right="-2"/>
        <w:rPr>
          <w:rFonts w:ascii="Times New Roman" w:hAnsi="Times New Roman"/>
          <w:b/>
          <w:sz w:val="24"/>
          <w:szCs w:val="20"/>
        </w:rPr>
      </w:pPr>
      <w:r w:rsidRPr="00903C9F">
        <w:rPr>
          <w:rFonts w:ascii="Times New Roman" w:hAnsi="Times New Roman"/>
          <w:b/>
          <w:sz w:val="24"/>
          <w:szCs w:val="20"/>
        </w:rPr>
        <w:t xml:space="preserve">Artikel 1 </w:t>
      </w:r>
    </w:p>
    <w:p w:rsidR="00903C9F" w:rsidP="00903C9F" w:rsidRDefault="00903C9F">
      <w:pPr>
        <w:tabs>
          <w:tab w:val="left" w:pos="284"/>
          <w:tab w:val="left" w:pos="567"/>
          <w:tab w:val="left" w:pos="851"/>
        </w:tabs>
        <w:ind w:right="-2"/>
        <w:rPr>
          <w:rFonts w:ascii="Times New Roman" w:hAnsi="Times New Roman"/>
          <w:sz w:val="24"/>
          <w:szCs w:val="20"/>
        </w:rPr>
      </w:pPr>
    </w:p>
    <w:p w:rsidRPr="00903C9F" w:rsidR="00903C9F" w:rsidP="00903C9F" w:rsidRDefault="00903C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03C9F">
        <w:rPr>
          <w:rFonts w:ascii="Times New Roman" w:hAnsi="Times New Roman"/>
          <w:sz w:val="24"/>
          <w:szCs w:val="20"/>
        </w:rPr>
        <w:t>De bij deze wet behorende departementale begrotingsstaat van het Ministerie van Defensie (X) voor het jaar 2015 wordt vastgesteld.</w:t>
      </w:r>
    </w:p>
    <w:p w:rsidR="00903C9F" w:rsidP="00903C9F" w:rsidRDefault="00903C9F">
      <w:pPr>
        <w:tabs>
          <w:tab w:val="left" w:pos="284"/>
          <w:tab w:val="left" w:pos="567"/>
          <w:tab w:val="left" w:pos="851"/>
        </w:tabs>
        <w:ind w:right="-2"/>
        <w:rPr>
          <w:rFonts w:ascii="Times New Roman" w:hAnsi="Times New Roman"/>
          <w:sz w:val="24"/>
          <w:szCs w:val="20"/>
        </w:rPr>
      </w:pPr>
    </w:p>
    <w:p w:rsidRPr="00903C9F" w:rsidR="00903C9F" w:rsidP="00903C9F" w:rsidRDefault="00903C9F">
      <w:pPr>
        <w:tabs>
          <w:tab w:val="left" w:pos="284"/>
          <w:tab w:val="left" w:pos="567"/>
          <w:tab w:val="left" w:pos="851"/>
        </w:tabs>
        <w:ind w:right="-2"/>
        <w:rPr>
          <w:rFonts w:ascii="Times New Roman" w:hAnsi="Times New Roman"/>
          <w:b/>
          <w:sz w:val="24"/>
          <w:szCs w:val="20"/>
        </w:rPr>
      </w:pPr>
      <w:r w:rsidRPr="00903C9F">
        <w:rPr>
          <w:rFonts w:ascii="Times New Roman" w:hAnsi="Times New Roman"/>
          <w:b/>
          <w:sz w:val="24"/>
          <w:szCs w:val="20"/>
        </w:rPr>
        <w:t xml:space="preserve">Artikel 2 </w:t>
      </w:r>
    </w:p>
    <w:p w:rsidR="00903C9F" w:rsidP="00903C9F" w:rsidRDefault="00903C9F">
      <w:pPr>
        <w:tabs>
          <w:tab w:val="left" w:pos="284"/>
          <w:tab w:val="left" w:pos="567"/>
          <w:tab w:val="left" w:pos="851"/>
        </w:tabs>
        <w:ind w:right="-2"/>
        <w:rPr>
          <w:rFonts w:ascii="Times New Roman" w:hAnsi="Times New Roman"/>
          <w:sz w:val="24"/>
          <w:szCs w:val="20"/>
        </w:rPr>
      </w:pPr>
    </w:p>
    <w:p w:rsidRPr="00903C9F" w:rsidR="00903C9F" w:rsidP="00903C9F" w:rsidRDefault="00903C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03C9F">
        <w:rPr>
          <w:rFonts w:ascii="Times New Roman" w:hAnsi="Times New Roman"/>
          <w:sz w:val="24"/>
          <w:szCs w:val="20"/>
        </w:rPr>
        <w:t>De bij deze wet behorende begrotingsstaat inzake agentschappen:</w:t>
      </w:r>
    </w:p>
    <w:p w:rsidRPr="00903C9F" w:rsidR="00903C9F" w:rsidP="00903C9F" w:rsidRDefault="00604B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03C9F" w:rsidR="00903C9F">
        <w:rPr>
          <w:rFonts w:ascii="Times New Roman" w:hAnsi="Times New Roman"/>
          <w:sz w:val="24"/>
          <w:szCs w:val="20"/>
        </w:rPr>
        <w:t>– Defensie Telematica Organisatie (DTO)</w:t>
      </w:r>
    </w:p>
    <w:p w:rsidRPr="00903C9F" w:rsidR="00903C9F" w:rsidP="00903C9F" w:rsidRDefault="00604B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03C9F" w:rsidR="00903C9F">
        <w:rPr>
          <w:rFonts w:ascii="Times New Roman" w:hAnsi="Times New Roman"/>
          <w:sz w:val="24"/>
          <w:szCs w:val="20"/>
        </w:rPr>
        <w:t>– Dienst Vastgoed Defensie (DVD)</w:t>
      </w:r>
    </w:p>
    <w:p w:rsidRPr="00903C9F" w:rsidR="00903C9F" w:rsidP="00903C9F" w:rsidRDefault="00604B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03C9F" w:rsidR="00903C9F">
        <w:rPr>
          <w:rFonts w:ascii="Times New Roman" w:hAnsi="Times New Roman"/>
          <w:sz w:val="24"/>
          <w:szCs w:val="20"/>
        </w:rPr>
        <w:t>– Paresto</w:t>
      </w:r>
    </w:p>
    <w:p w:rsidRPr="00903C9F" w:rsidR="00903C9F" w:rsidP="00903C9F" w:rsidRDefault="00604B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03C9F" w:rsidR="00903C9F">
        <w:rPr>
          <w:rFonts w:ascii="Times New Roman" w:hAnsi="Times New Roman"/>
          <w:sz w:val="24"/>
          <w:szCs w:val="20"/>
        </w:rPr>
        <w:t>van het Ministerie van Defensie voor het jaar 2015 wordt vastgesteld.</w:t>
      </w:r>
    </w:p>
    <w:p w:rsidR="00903C9F" w:rsidP="00903C9F" w:rsidRDefault="00903C9F">
      <w:pPr>
        <w:tabs>
          <w:tab w:val="left" w:pos="284"/>
          <w:tab w:val="left" w:pos="567"/>
          <w:tab w:val="left" w:pos="851"/>
        </w:tabs>
        <w:ind w:right="-2"/>
        <w:rPr>
          <w:rFonts w:ascii="Times New Roman" w:hAnsi="Times New Roman"/>
          <w:sz w:val="24"/>
          <w:szCs w:val="20"/>
        </w:rPr>
      </w:pPr>
    </w:p>
    <w:p w:rsidRPr="00903C9F" w:rsidR="00903C9F" w:rsidP="00903C9F" w:rsidRDefault="00903C9F">
      <w:pPr>
        <w:tabs>
          <w:tab w:val="left" w:pos="284"/>
          <w:tab w:val="left" w:pos="567"/>
          <w:tab w:val="left" w:pos="851"/>
        </w:tabs>
        <w:ind w:right="-2"/>
        <w:rPr>
          <w:rFonts w:ascii="Times New Roman" w:hAnsi="Times New Roman"/>
          <w:b/>
          <w:sz w:val="24"/>
          <w:szCs w:val="20"/>
        </w:rPr>
      </w:pPr>
      <w:r w:rsidRPr="00903C9F">
        <w:rPr>
          <w:rFonts w:ascii="Times New Roman" w:hAnsi="Times New Roman"/>
          <w:b/>
          <w:sz w:val="24"/>
          <w:szCs w:val="20"/>
        </w:rPr>
        <w:t xml:space="preserve">Artikel 3 </w:t>
      </w:r>
    </w:p>
    <w:p w:rsidR="00903C9F" w:rsidP="00903C9F" w:rsidRDefault="00903C9F">
      <w:pPr>
        <w:tabs>
          <w:tab w:val="left" w:pos="284"/>
          <w:tab w:val="left" w:pos="567"/>
          <w:tab w:val="left" w:pos="851"/>
        </w:tabs>
        <w:ind w:right="-2"/>
        <w:rPr>
          <w:rFonts w:ascii="Times New Roman" w:hAnsi="Times New Roman"/>
          <w:sz w:val="24"/>
          <w:szCs w:val="20"/>
        </w:rPr>
      </w:pPr>
      <w:bookmarkStart w:name="_GoBack" w:id="0"/>
      <w:bookmarkEnd w:id="0"/>
    </w:p>
    <w:p w:rsidRPr="00903C9F" w:rsidR="00903C9F" w:rsidP="00903C9F" w:rsidRDefault="00903C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03C9F">
        <w:rPr>
          <w:rFonts w:ascii="Times New Roman" w:hAnsi="Times New Roman"/>
          <w:sz w:val="24"/>
          <w:szCs w:val="20"/>
        </w:rPr>
        <w:t>De vaststelling van de begrotingsstaten geschiedt in duizenden euro’s.</w:t>
      </w:r>
    </w:p>
    <w:p w:rsidR="00903C9F" w:rsidP="00903C9F" w:rsidRDefault="00903C9F">
      <w:pPr>
        <w:tabs>
          <w:tab w:val="left" w:pos="284"/>
          <w:tab w:val="left" w:pos="567"/>
          <w:tab w:val="left" w:pos="851"/>
        </w:tabs>
        <w:ind w:right="-2"/>
        <w:rPr>
          <w:rFonts w:ascii="Times New Roman" w:hAnsi="Times New Roman"/>
          <w:sz w:val="24"/>
          <w:szCs w:val="20"/>
        </w:rPr>
      </w:pPr>
    </w:p>
    <w:p w:rsidRPr="00903C9F" w:rsidR="00903C9F" w:rsidP="00903C9F" w:rsidRDefault="00903C9F">
      <w:pPr>
        <w:tabs>
          <w:tab w:val="left" w:pos="284"/>
          <w:tab w:val="left" w:pos="567"/>
          <w:tab w:val="left" w:pos="851"/>
        </w:tabs>
        <w:ind w:right="-2"/>
        <w:rPr>
          <w:rFonts w:ascii="Times New Roman" w:hAnsi="Times New Roman"/>
          <w:b/>
          <w:sz w:val="24"/>
          <w:szCs w:val="20"/>
        </w:rPr>
      </w:pPr>
      <w:r w:rsidRPr="00903C9F">
        <w:rPr>
          <w:rFonts w:ascii="Times New Roman" w:hAnsi="Times New Roman"/>
          <w:b/>
          <w:sz w:val="24"/>
          <w:szCs w:val="20"/>
        </w:rPr>
        <w:t xml:space="preserve">Artikel 4 </w:t>
      </w:r>
    </w:p>
    <w:p w:rsidR="00903C9F" w:rsidP="00903C9F" w:rsidRDefault="00903C9F">
      <w:pPr>
        <w:tabs>
          <w:tab w:val="left" w:pos="284"/>
          <w:tab w:val="left" w:pos="567"/>
          <w:tab w:val="left" w:pos="851"/>
        </w:tabs>
        <w:ind w:right="-2"/>
        <w:rPr>
          <w:rFonts w:ascii="Times New Roman" w:hAnsi="Times New Roman"/>
          <w:sz w:val="24"/>
          <w:szCs w:val="20"/>
        </w:rPr>
      </w:pPr>
    </w:p>
    <w:p w:rsidRPr="00903C9F" w:rsidR="00903C9F" w:rsidP="00903C9F" w:rsidRDefault="00903C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03C9F">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Pr="00903C9F" w:rsidR="00903C9F" w:rsidP="00903C9F" w:rsidRDefault="00903C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03C9F">
        <w:rPr>
          <w:rFonts w:ascii="Times New Roman" w:hAnsi="Times New Roman"/>
          <w:sz w:val="24"/>
          <w:szCs w:val="20"/>
        </w:rPr>
        <w:t>Lasten en bevelen dat deze in het Staatsblad zal worden geplaatst en dat alle ministeries, autoriteiten, colleges en a</w:t>
      </w:r>
      <w:r w:rsidR="00783339">
        <w:rPr>
          <w:rFonts w:ascii="Times New Roman" w:hAnsi="Times New Roman"/>
          <w:sz w:val="24"/>
          <w:szCs w:val="20"/>
        </w:rPr>
        <w:t>mbtenaren d</w:t>
      </w:r>
      <w:r w:rsidRPr="00903C9F">
        <w:rPr>
          <w:rFonts w:ascii="Times New Roman" w:hAnsi="Times New Roman"/>
          <w:sz w:val="24"/>
          <w:szCs w:val="20"/>
        </w:rPr>
        <w:t>ie zulks aangaat, aan de nauwkeurige uitvoering de hand zullen houden.</w:t>
      </w:r>
    </w:p>
    <w:p w:rsidR="00604BF8" w:rsidP="00903C9F" w:rsidRDefault="00604BF8">
      <w:pPr>
        <w:tabs>
          <w:tab w:val="left" w:pos="284"/>
          <w:tab w:val="left" w:pos="567"/>
          <w:tab w:val="left" w:pos="851"/>
        </w:tabs>
        <w:ind w:right="-2"/>
        <w:rPr>
          <w:rFonts w:ascii="Times New Roman" w:hAnsi="Times New Roman"/>
          <w:sz w:val="24"/>
          <w:szCs w:val="20"/>
        </w:rPr>
      </w:pPr>
    </w:p>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lastRenderedPageBreak/>
        <w:t>Gegeven</w:t>
      </w: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CB3578"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De Minister van Defensie,</w:t>
      </w: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tbl>
      <w:tblPr>
        <w:tblW w:w="9694" w:type="dxa"/>
        <w:tblInd w:w="-310" w:type="dxa"/>
        <w:tblCellMar>
          <w:left w:w="10" w:type="dxa"/>
          <w:right w:w="10" w:type="dxa"/>
        </w:tblCellMar>
        <w:tblLook w:val="0000" w:firstRow="0" w:lastRow="0" w:firstColumn="0" w:lastColumn="0" w:noHBand="0" w:noVBand="0"/>
      </w:tblPr>
      <w:tblGrid>
        <w:gridCol w:w="658"/>
        <w:gridCol w:w="5086"/>
        <w:gridCol w:w="1552"/>
        <w:gridCol w:w="1072"/>
        <w:gridCol w:w="1326"/>
      </w:tblGrid>
      <w:tr w:rsidRPr="00903C9F" w:rsidR="00903C9F" w:rsidTr="00903C9F">
        <w:trPr>
          <w:tblHeader/>
        </w:trPr>
        <w:tc>
          <w:tcPr>
            <w:tcW w:w="0" w:type="auto"/>
            <w:gridSpan w:val="5"/>
          </w:tcPr>
          <w:p w:rsidRPr="00903C9F" w:rsidR="00903C9F" w:rsidP="00903C9F" w:rsidRDefault="00903C9F">
            <w:pPr>
              <w:tabs>
                <w:tab w:val="left" w:pos="284"/>
                <w:tab w:val="left" w:pos="567"/>
                <w:tab w:val="left" w:pos="851"/>
              </w:tabs>
              <w:ind w:right="-2"/>
              <w:rPr>
                <w:rFonts w:ascii="Times New Roman" w:hAnsi="Times New Roman"/>
                <w:b/>
                <w:sz w:val="24"/>
                <w:szCs w:val="20"/>
              </w:rPr>
            </w:pPr>
            <w:r w:rsidRPr="00903C9F">
              <w:rPr>
                <w:rFonts w:ascii="Times New Roman" w:hAnsi="Times New Roman"/>
                <w:b/>
                <w:sz w:val="24"/>
                <w:szCs w:val="20"/>
              </w:rPr>
              <w:lastRenderedPageBreak/>
              <w:t>Vaststelling van de begrotingsstaten van het Ministerie van Defensie (X) voor het jaar 2015</w:t>
            </w:r>
          </w:p>
          <w:p w:rsidRPr="00903C9F" w:rsidR="00903C9F" w:rsidP="00903C9F" w:rsidRDefault="00903C9F">
            <w:pPr>
              <w:tabs>
                <w:tab w:val="left" w:pos="284"/>
                <w:tab w:val="left" w:pos="567"/>
                <w:tab w:val="left" w:pos="851"/>
              </w:tabs>
              <w:ind w:right="-2"/>
              <w:rPr>
                <w:rFonts w:ascii="Times New Roman" w:hAnsi="Times New Roman"/>
                <w:b/>
                <w:sz w:val="24"/>
                <w:szCs w:val="20"/>
              </w:rPr>
            </w:pPr>
            <w:r w:rsidRPr="00903C9F">
              <w:rPr>
                <w:rFonts w:ascii="Times New Roman" w:hAnsi="Times New Roman"/>
                <w:b/>
                <w:sz w:val="24"/>
                <w:szCs w:val="20"/>
              </w:rPr>
              <w:t>Departementale begrotingsstaat (X) behorende bij de Wet van ........., Stb. ...</w:t>
            </w:r>
          </w:p>
          <w:p w:rsidRPr="00903C9F" w:rsidR="00903C9F" w:rsidP="00903C9F" w:rsidRDefault="00903C9F">
            <w:pPr>
              <w:tabs>
                <w:tab w:val="left" w:pos="284"/>
                <w:tab w:val="left" w:pos="567"/>
                <w:tab w:val="left" w:pos="851"/>
              </w:tabs>
              <w:ind w:right="-2"/>
              <w:rPr>
                <w:rFonts w:ascii="Times New Roman" w:hAnsi="Times New Roman"/>
                <w:b/>
                <w:sz w:val="24"/>
                <w:szCs w:val="20"/>
              </w:rPr>
            </w:pPr>
            <w:r w:rsidRPr="00903C9F">
              <w:rPr>
                <w:rFonts w:ascii="Times New Roman" w:hAnsi="Times New Roman"/>
                <w:b/>
                <w:sz w:val="24"/>
                <w:szCs w:val="20"/>
              </w:rPr>
              <w:t>Begroting 2015</w:t>
            </w:r>
          </w:p>
          <w:p w:rsidRPr="00903C9F" w:rsidR="00903C9F" w:rsidP="00903C9F" w:rsidRDefault="00903C9F">
            <w:pPr>
              <w:tabs>
                <w:tab w:val="left" w:pos="284"/>
                <w:tab w:val="left" w:pos="567"/>
                <w:tab w:val="left" w:pos="851"/>
              </w:tabs>
              <w:ind w:right="-2"/>
              <w:rPr>
                <w:rFonts w:ascii="Times New Roman" w:hAnsi="Times New Roman"/>
                <w:b/>
                <w:sz w:val="24"/>
                <w:szCs w:val="20"/>
              </w:rPr>
            </w:pPr>
            <w:r w:rsidRPr="00903C9F">
              <w:rPr>
                <w:rFonts w:ascii="Times New Roman" w:hAnsi="Times New Roman"/>
                <w:b/>
                <w:sz w:val="24"/>
                <w:szCs w:val="20"/>
              </w:rPr>
              <w:t>Ministerie van Defensie</w:t>
            </w:r>
          </w:p>
          <w:p w:rsidRPr="00903C9F" w:rsidR="00903C9F" w:rsidP="00903C9F" w:rsidRDefault="00903C9F">
            <w:pPr>
              <w:tabs>
                <w:tab w:val="left" w:pos="284"/>
                <w:tab w:val="left" w:pos="567"/>
                <w:tab w:val="left" w:pos="851"/>
              </w:tabs>
              <w:ind w:right="-2"/>
              <w:rPr>
                <w:rFonts w:ascii="Times New Roman" w:hAnsi="Times New Roman"/>
                <w:b/>
                <w:sz w:val="24"/>
                <w:szCs w:val="20"/>
              </w:rPr>
            </w:pPr>
            <w:r w:rsidRPr="00903C9F">
              <w:rPr>
                <w:rFonts w:ascii="Times New Roman" w:hAnsi="Times New Roman"/>
                <w:b/>
                <w:sz w:val="24"/>
                <w:szCs w:val="20"/>
              </w:rPr>
              <w:t>Bedragen x € 1.000</w:t>
            </w:r>
          </w:p>
        </w:tc>
      </w:tr>
      <w:tr w:rsidRPr="00903C9F" w:rsidR="00903C9F" w:rsidTr="00903C9F">
        <w:trPr>
          <w:tblHeader/>
        </w:trPr>
        <w:tc>
          <w:tcPr>
            <w:tcW w:w="0" w:type="auto"/>
            <w:tcBorders>
              <w:top w:val="single" w:color="000000" w:sz="4" w:space="0"/>
            </w:tcBorders>
            <w:tcMar>
              <w:top w:w="45"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p>
        </w:tc>
        <w:tc>
          <w:tcPr>
            <w:tcW w:w="0" w:type="auto"/>
            <w:tcBorders>
              <w:top w:val="single" w:color="000000" w:sz="4" w:space="0"/>
            </w:tcBorders>
            <w:tcMar>
              <w:top w:w="45" w:type="dxa"/>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p>
        </w:tc>
        <w:tc>
          <w:tcPr>
            <w:tcW w:w="0" w:type="auto"/>
            <w:gridSpan w:val="3"/>
            <w:tcBorders>
              <w:top w:val="single" w:color="000000" w:sz="4" w:space="0"/>
            </w:tcBorders>
            <w:tcMar>
              <w:top w:w="45" w:type="dxa"/>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(1)</w:t>
            </w:r>
          </w:p>
        </w:tc>
      </w:tr>
      <w:tr w:rsidRPr="00903C9F" w:rsidR="00903C9F" w:rsidTr="00903C9F">
        <w:trPr>
          <w:tblHeader/>
        </w:trPr>
        <w:tc>
          <w:tcPr>
            <w:tcW w:w="0" w:type="auto"/>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Art.nr.</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Omschrijving</w:t>
            </w:r>
          </w:p>
        </w:tc>
        <w:tc>
          <w:tcPr>
            <w:tcW w:w="0" w:type="auto"/>
            <w:gridSpan w:val="3"/>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Oorspronkelijk vastgestelde begroting</w:t>
            </w:r>
          </w:p>
        </w:tc>
      </w:tr>
      <w:tr w:rsidRPr="00903C9F" w:rsidR="00903C9F" w:rsidTr="00903C9F">
        <w:trPr>
          <w:tblHeader/>
        </w:trPr>
        <w:tc>
          <w:tcPr>
            <w:tcW w:w="0" w:type="auto"/>
            <w:tcBorders>
              <w:bottom w:val="single" w:color="000000" w:sz="4" w:space="0"/>
            </w:tcBorders>
            <w:tcMar>
              <w:bottom w:w="45"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Verplichtingen</w:t>
            </w:r>
          </w:p>
        </w:tc>
        <w:tc>
          <w:tcPr>
            <w:tcW w:w="0" w:type="auto"/>
            <w:tcBorders>
              <w:bottom w:val="single" w:color="000000" w:sz="4" w:space="0"/>
            </w:tcBorders>
            <w:tcMar>
              <w:left w:w="57" w:type="dxa"/>
              <w:bottom w:w="45"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Uitgaven</w:t>
            </w:r>
          </w:p>
        </w:tc>
        <w:tc>
          <w:tcPr>
            <w:tcW w:w="0" w:type="auto"/>
            <w:tcBorders>
              <w:bottom w:val="single" w:color="000000" w:sz="4" w:space="0"/>
            </w:tcBorders>
            <w:tcMar>
              <w:left w:w="57" w:type="dxa"/>
              <w:bottom w:w="45"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Ontvangsten</w:t>
            </w:r>
          </w:p>
        </w:tc>
      </w:tr>
      <w:tr w:rsidRPr="00903C9F" w:rsidR="00903C9F" w:rsidTr="00903C9F">
        <w:tc>
          <w:tcPr>
            <w:tcW w:w="0" w:type="auto"/>
            <w:tcMar>
              <w:top w:w="45"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p>
        </w:tc>
        <w:tc>
          <w:tcPr>
            <w:tcW w:w="0" w:type="auto"/>
            <w:tcMar>
              <w:top w:w="45" w:type="dxa"/>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TOTAAL</w:t>
            </w:r>
          </w:p>
        </w:tc>
        <w:tc>
          <w:tcPr>
            <w:tcW w:w="0" w:type="auto"/>
            <w:tcMar>
              <w:top w:w="45" w:type="dxa"/>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8.147.966</w:t>
            </w:r>
          </w:p>
        </w:tc>
        <w:tc>
          <w:tcPr>
            <w:tcW w:w="0" w:type="auto"/>
            <w:tcMar>
              <w:top w:w="45" w:type="dxa"/>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8.000.363</w:t>
            </w:r>
          </w:p>
        </w:tc>
        <w:tc>
          <w:tcPr>
            <w:tcW w:w="0" w:type="auto"/>
            <w:tcMar>
              <w:top w:w="45" w:type="dxa"/>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323.062</w:t>
            </w:r>
          </w:p>
        </w:tc>
      </w:tr>
      <w:tr w:rsidRPr="00903C9F" w:rsidR="00903C9F" w:rsidTr="00903C9F">
        <w:tc>
          <w:tcPr>
            <w:tcW w:w="0" w:type="auto"/>
          </w:tcPr>
          <w:p w:rsidRPr="00903C9F" w:rsidR="00903C9F" w:rsidP="00903C9F" w:rsidRDefault="00903C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p>
        </w:tc>
      </w:tr>
      <w:tr w:rsidRPr="00903C9F" w:rsidR="00903C9F" w:rsidTr="00903C9F">
        <w:tc>
          <w:tcPr>
            <w:tcW w:w="0" w:type="auto"/>
          </w:tcPr>
          <w:p w:rsidRPr="00903C9F" w:rsidR="00903C9F" w:rsidP="00903C9F" w:rsidRDefault="00903C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Beleidsartikelen</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6.413.059</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6.265.456</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316.251</w:t>
            </w:r>
          </w:p>
        </w:tc>
      </w:tr>
      <w:tr w:rsidRPr="00604BF8" w:rsidR="00903C9F" w:rsidTr="00903C9F">
        <w:tc>
          <w:tcPr>
            <w:tcW w:w="0" w:type="auto"/>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1</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Inzet</w:t>
            </w:r>
          </w:p>
        </w:tc>
        <w:tc>
          <w:tcPr>
            <w:tcW w:w="0" w:type="auto"/>
            <w:tcMar>
              <w:left w:w="57" w:type="dxa"/>
              <w:right w:w="57" w:type="dxa"/>
            </w:tcMar>
          </w:tcPr>
          <w:p w:rsidRPr="00604BF8" w:rsidR="00903C9F" w:rsidP="00903C9F" w:rsidRDefault="00604BF8">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4</w:t>
            </w:r>
            <w:r w:rsidRPr="00604BF8" w:rsidR="00903C9F">
              <w:rPr>
                <w:rFonts w:ascii="Times New Roman" w:hAnsi="Times New Roman"/>
                <w:sz w:val="24"/>
                <w:szCs w:val="20"/>
              </w:rPr>
              <w:t>04.026</w:t>
            </w:r>
          </w:p>
        </w:tc>
        <w:tc>
          <w:tcPr>
            <w:tcW w:w="0" w:type="auto"/>
            <w:tcMar>
              <w:left w:w="57" w:type="dxa"/>
              <w:right w:w="57" w:type="dxa"/>
            </w:tcMar>
          </w:tcPr>
          <w:p w:rsidRPr="00604BF8" w:rsidR="00903C9F" w:rsidP="00903C9F" w:rsidRDefault="00604BF8">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4</w:t>
            </w:r>
            <w:r w:rsidRPr="00604BF8" w:rsidR="00903C9F">
              <w:rPr>
                <w:rFonts w:ascii="Times New Roman" w:hAnsi="Times New Roman"/>
                <w:sz w:val="24"/>
                <w:szCs w:val="20"/>
              </w:rPr>
              <w:t>04.026</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6.707</w:t>
            </w:r>
          </w:p>
        </w:tc>
      </w:tr>
      <w:tr w:rsidRPr="00604BF8" w:rsidR="00903C9F" w:rsidTr="00903C9F">
        <w:tc>
          <w:tcPr>
            <w:tcW w:w="0" w:type="auto"/>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2</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Taakuitvoering zeestrijdkrachten</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696.160</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696.160</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19.951</w:t>
            </w:r>
          </w:p>
        </w:tc>
      </w:tr>
      <w:tr w:rsidRPr="00604BF8" w:rsidR="00903C9F" w:rsidTr="00903C9F">
        <w:tc>
          <w:tcPr>
            <w:tcW w:w="0" w:type="auto"/>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3</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Taakuitvoering landstrijdkrachten</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1.121.002</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1.121.002</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20.523</w:t>
            </w:r>
          </w:p>
        </w:tc>
      </w:tr>
      <w:tr w:rsidRPr="00604BF8" w:rsidR="00903C9F" w:rsidTr="00903C9F">
        <w:tc>
          <w:tcPr>
            <w:tcW w:w="0" w:type="auto"/>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4</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Taakuitvoering luchtstrijdkrachten</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644.308</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644.308</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15.227</w:t>
            </w:r>
          </w:p>
        </w:tc>
      </w:tr>
      <w:tr w:rsidRPr="00604BF8" w:rsidR="00903C9F" w:rsidTr="00903C9F">
        <w:tc>
          <w:tcPr>
            <w:tcW w:w="0" w:type="auto"/>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5</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Taakuitvoering marechaussee</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311.472</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311.472</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4.590</w:t>
            </w:r>
          </w:p>
        </w:tc>
      </w:tr>
      <w:tr w:rsidRPr="00903C9F" w:rsidR="00903C9F" w:rsidTr="00903C9F">
        <w:tc>
          <w:tcPr>
            <w:tcW w:w="0" w:type="auto"/>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6</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Investeringen krijgsmacht</w:t>
            </w:r>
          </w:p>
        </w:tc>
        <w:tc>
          <w:tcPr>
            <w:tcW w:w="0" w:type="auto"/>
            <w:tcMar>
              <w:left w:w="57" w:type="dxa"/>
              <w:right w:w="57" w:type="dxa"/>
            </w:tcMar>
          </w:tcPr>
          <w:p w:rsidRPr="00604BF8" w:rsidR="00903C9F" w:rsidP="00903C9F" w:rsidRDefault="00604BF8">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1.4</w:t>
            </w:r>
            <w:r w:rsidRPr="00604BF8" w:rsidR="00903C9F">
              <w:rPr>
                <w:rFonts w:ascii="Times New Roman" w:hAnsi="Times New Roman"/>
                <w:sz w:val="24"/>
                <w:szCs w:val="20"/>
              </w:rPr>
              <w:t>56.041</w:t>
            </w:r>
          </w:p>
        </w:tc>
        <w:tc>
          <w:tcPr>
            <w:tcW w:w="0" w:type="auto"/>
            <w:tcMar>
              <w:left w:w="57" w:type="dxa"/>
              <w:right w:w="57" w:type="dxa"/>
            </w:tcMar>
          </w:tcPr>
          <w:p w:rsidRPr="00604BF8" w:rsidR="00903C9F" w:rsidP="00903C9F" w:rsidRDefault="00604BF8">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1.3</w:t>
            </w:r>
            <w:r w:rsidRPr="00604BF8" w:rsidR="00903C9F">
              <w:rPr>
                <w:rFonts w:ascii="Times New Roman" w:hAnsi="Times New Roman"/>
                <w:sz w:val="24"/>
                <w:szCs w:val="20"/>
              </w:rPr>
              <w:t>08.438</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152.556</w:t>
            </w:r>
          </w:p>
        </w:tc>
      </w:tr>
      <w:tr w:rsidRPr="00903C9F" w:rsidR="00903C9F" w:rsidTr="00903C9F">
        <w:tc>
          <w:tcPr>
            <w:tcW w:w="0" w:type="auto"/>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7</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Ondersteuning krijgsmacht door Defensie Materieel Organisatie</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742.400</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742.400</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42.933</w:t>
            </w:r>
          </w:p>
        </w:tc>
      </w:tr>
      <w:tr w:rsidRPr="00903C9F" w:rsidR="00903C9F" w:rsidTr="00903C9F">
        <w:tc>
          <w:tcPr>
            <w:tcW w:w="0" w:type="auto"/>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8</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Ondersteuning krijgsmacht door Commando DienstenCentra</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1.037.650</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1.037.650</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53.764</w:t>
            </w:r>
          </w:p>
        </w:tc>
      </w:tr>
      <w:tr w:rsidRPr="00903C9F" w:rsidR="00903C9F" w:rsidTr="00903C9F">
        <w:tc>
          <w:tcPr>
            <w:tcW w:w="0" w:type="auto"/>
          </w:tcPr>
          <w:p w:rsidRPr="00903C9F" w:rsidR="00903C9F" w:rsidP="00903C9F" w:rsidRDefault="00903C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p>
        </w:tc>
      </w:tr>
      <w:tr w:rsidRPr="00903C9F" w:rsidR="00903C9F" w:rsidTr="00903C9F">
        <w:tc>
          <w:tcPr>
            <w:tcW w:w="0" w:type="auto"/>
          </w:tcPr>
          <w:p w:rsidRPr="00903C9F" w:rsidR="00903C9F" w:rsidP="00903C9F" w:rsidRDefault="00903C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Niet-beleidsartikelen</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1.734.907</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1.734.907</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6.811</w:t>
            </w:r>
          </w:p>
        </w:tc>
      </w:tr>
      <w:tr w:rsidRPr="00903C9F" w:rsidR="00903C9F" w:rsidTr="00903C9F">
        <w:tc>
          <w:tcPr>
            <w:tcW w:w="0" w:type="auto"/>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9</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Algemeen</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102.460</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102.460</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p>
        </w:tc>
      </w:tr>
      <w:tr w:rsidRPr="00903C9F" w:rsidR="00903C9F" w:rsidTr="00903C9F">
        <w:tc>
          <w:tcPr>
            <w:tcW w:w="0" w:type="auto"/>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10</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Centraal apparaat</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1.599.771</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1.599.771</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6.811</w:t>
            </w:r>
          </w:p>
        </w:tc>
      </w:tr>
      <w:tr w:rsidRPr="00903C9F" w:rsidR="00903C9F" w:rsidTr="00903C9F">
        <w:tc>
          <w:tcPr>
            <w:tcW w:w="0" w:type="auto"/>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11</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Geheime uitgaven</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5.339</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5.339</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p>
        </w:tc>
      </w:tr>
      <w:tr w:rsidRPr="00903C9F" w:rsidR="00903C9F" w:rsidTr="00903C9F">
        <w:tc>
          <w:tcPr>
            <w:tcW w:w="0" w:type="auto"/>
            <w:tcBorders>
              <w:bottom w:val="single" w:color="000000" w:sz="4" w:space="0"/>
            </w:tcBorders>
            <w:tcMar>
              <w:bottom w:w="45"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12</w:t>
            </w:r>
          </w:p>
        </w:tc>
        <w:tc>
          <w:tcPr>
            <w:tcW w:w="0" w:type="auto"/>
            <w:tcBorders>
              <w:bottom w:val="single" w:color="000000" w:sz="4" w:space="0"/>
            </w:tcBorders>
            <w:tcMar>
              <w:left w:w="57" w:type="dxa"/>
              <w:bottom w:w="45"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Nominaal en onvoorzien</w:t>
            </w:r>
          </w:p>
        </w:tc>
        <w:tc>
          <w:tcPr>
            <w:tcW w:w="0" w:type="auto"/>
            <w:tcBorders>
              <w:bottom w:val="single" w:color="000000" w:sz="4" w:space="0"/>
            </w:tcBorders>
            <w:tcMar>
              <w:left w:w="57" w:type="dxa"/>
              <w:bottom w:w="45"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27.337</w:t>
            </w:r>
          </w:p>
        </w:tc>
        <w:tc>
          <w:tcPr>
            <w:tcW w:w="0" w:type="auto"/>
            <w:tcBorders>
              <w:bottom w:val="single" w:color="000000" w:sz="4" w:space="0"/>
            </w:tcBorders>
            <w:tcMar>
              <w:left w:w="57" w:type="dxa"/>
              <w:bottom w:w="45"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27.337</w:t>
            </w:r>
          </w:p>
        </w:tc>
        <w:tc>
          <w:tcPr>
            <w:tcW w:w="0" w:type="auto"/>
            <w:tcBorders>
              <w:bottom w:val="single" w:color="000000" w:sz="4" w:space="0"/>
            </w:tcBorders>
            <w:tcMar>
              <w:left w:w="57" w:type="dxa"/>
              <w:bottom w:w="45"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p>
        </w:tc>
      </w:tr>
    </w:tbl>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tbl>
      <w:tblPr>
        <w:tblW w:w="9694" w:type="dxa"/>
        <w:tblInd w:w="-621" w:type="dxa"/>
        <w:tblCellMar>
          <w:left w:w="10" w:type="dxa"/>
          <w:right w:w="10" w:type="dxa"/>
        </w:tblCellMar>
        <w:tblLook w:val="0000" w:firstRow="0" w:lastRow="0" w:firstColumn="0" w:lastColumn="0" w:noHBand="0" w:noVBand="0"/>
      </w:tblPr>
      <w:tblGrid>
        <w:gridCol w:w="3855"/>
        <w:gridCol w:w="1589"/>
        <w:gridCol w:w="1638"/>
        <w:gridCol w:w="2612"/>
      </w:tblGrid>
      <w:tr w:rsidRPr="00903C9F" w:rsidR="00903C9F" w:rsidTr="00903C9F">
        <w:trPr>
          <w:tblHeader/>
        </w:trPr>
        <w:tc>
          <w:tcPr>
            <w:tcW w:w="0" w:type="auto"/>
            <w:gridSpan w:val="4"/>
          </w:tcPr>
          <w:p w:rsidRPr="00903C9F" w:rsidR="00903C9F" w:rsidP="00903C9F" w:rsidRDefault="00903C9F">
            <w:pPr>
              <w:tabs>
                <w:tab w:val="left" w:pos="284"/>
                <w:tab w:val="left" w:pos="567"/>
                <w:tab w:val="left" w:pos="851"/>
              </w:tabs>
              <w:ind w:right="-2"/>
              <w:rPr>
                <w:rFonts w:ascii="Times New Roman" w:hAnsi="Times New Roman"/>
                <w:b/>
                <w:sz w:val="24"/>
                <w:szCs w:val="20"/>
              </w:rPr>
            </w:pPr>
            <w:r w:rsidRPr="00903C9F">
              <w:rPr>
                <w:rFonts w:ascii="Times New Roman" w:hAnsi="Times New Roman"/>
                <w:b/>
                <w:sz w:val="24"/>
                <w:szCs w:val="20"/>
              </w:rPr>
              <w:lastRenderedPageBreak/>
              <w:t>Begrotingsstaat inzake de baten-lastenagentschappen behorende bij de Wet van ........., Stb. ...</w:t>
            </w:r>
          </w:p>
          <w:p w:rsidRPr="00903C9F" w:rsidR="00903C9F" w:rsidP="00903C9F" w:rsidRDefault="00903C9F">
            <w:pPr>
              <w:tabs>
                <w:tab w:val="left" w:pos="284"/>
                <w:tab w:val="left" w:pos="567"/>
                <w:tab w:val="left" w:pos="851"/>
              </w:tabs>
              <w:ind w:right="-2"/>
              <w:rPr>
                <w:rFonts w:ascii="Times New Roman" w:hAnsi="Times New Roman"/>
                <w:b/>
                <w:sz w:val="24"/>
                <w:szCs w:val="20"/>
              </w:rPr>
            </w:pPr>
            <w:r w:rsidRPr="00903C9F">
              <w:rPr>
                <w:rFonts w:ascii="Times New Roman" w:hAnsi="Times New Roman"/>
                <w:b/>
                <w:sz w:val="24"/>
                <w:szCs w:val="20"/>
              </w:rPr>
              <w:t>Begroting 2015</w:t>
            </w:r>
          </w:p>
          <w:p w:rsidRPr="00903C9F" w:rsidR="00903C9F" w:rsidP="00903C9F" w:rsidRDefault="00903C9F">
            <w:pPr>
              <w:tabs>
                <w:tab w:val="left" w:pos="284"/>
                <w:tab w:val="left" w:pos="567"/>
                <w:tab w:val="left" w:pos="851"/>
              </w:tabs>
              <w:ind w:right="-2"/>
              <w:rPr>
                <w:rFonts w:ascii="Times New Roman" w:hAnsi="Times New Roman"/>
                <w:b/>
                <w:sz w:val="24"/>
                <w:szCs w:val="20"/>
              </w:rPr>
            </w:pPr>
            <w:r w:rsidRPr="00903C9F">
              <w:rPr>
                <w:rFonts w:ascii="Times New Roman" w:hAnsi="Times New Roman"/>
                <w:b/>
                <w:sz w:val="24"/>
                <w:szCs w:val="20"/>
              </w:rPr>
              <w:t>Ministerie van Defensie</w:t>
            </w:r>
          </w:p>
          <w:p w:rsidRPr="00903C9F" w:rsidR="00903C9F" w:rsidP="00903C9F" w:rsidRDefault="00903C9F">
            <w:pPr>
              <w:tabs>
                <w:tab w:val="left" w:pos="284"/>
                <w:tab w:val="left" w:pos="567"/>
                <w:tab w:val="left" w:pos="851"/>
              </w:tabs>
              <w:ind w:right="-2"/>
              <w:rPr>
                <w:rFonts w:ascii="Times New Roman" w:hAnsi="Times New Roman"/>
                <w:b/>
                <w:sz w:val="24"/>
                <w:szCs w:val="20"/>
              </w:rPr>
            </w:pPr>
            <w:r w:rsidRPr="00903C9F">
              <w:rPr>
                <w:rFonts w:ascii="Times New Roman" w:hAnsi="Times New Roman"/>
                <w:b/>
                <w:sz w:val="24"/>
                <w:szCs w:val="20"/>
              </w:rPr>
              <w:t>Bedragen x € 1.000</w:t>
            </w:r>
          </w:p>
        </w:tc>
      </w:tr>
      <w:tr w:rsidRPr="00903C9F" w:rsidR="00903C9F" w:rsidTr="00903C9F">
        <w:trPr>
          <w:tblHeader/>
        </w:trPr>
        <w:tc>
          <w:tcPr>
            <w:tcW w:w="0" w:type="auto"/>
            <w:tcBorders>
              <w:top w:val="single" w:color="000000" w:sz="4" w:space="0"/>
              <w:bottom w:val="single" w:color="000000" w:sz="4" w:space="0"/>
            </w:tcBorders>
            <w:tcMar>
              <w:top w:w="45" w:type="dxa"/>
              <w:bottom w:w="45"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Naam baten-lastenagentschap</w:t>
            </w:r>
          </w:p>
        </w:tc>
        <w:tc>
          <w:tcPr>
            <w:tcW w:w="0" w:type="auto"/>
            <w:tcBorders>
              <w:top w:val="single" w:color="000000" w:sz="4" w:space="0"/>
              <w:bottom w:val="single" w:color="000000" w:sz="4" w:space="0"/>
            </w:tcBorders>
            <w:tcMar>
              <w:top w:w="45" w:type="dxa"/>
              <w:left w:w="57" w:type="dxa"/>
              <w:bottom w:w="45"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Totaal baten</w:t>
            </w:r>
          </w:p>
        </w:tc>
        <w:tc>
          <w:tcPr>
            <w:tcW w:w="0" w:type="auto"/>
            <w:tcBorders>
              <w:top w:val="single" w:color="000000" w:sz="4" w:space="0"/>
              <w:bottom w:val="single" w:color="000000" w:sz="4" w:space="0"/>
            </w:tcBorders>
            <w:tcMar>
              <w:top w:w="45" w:type="dxa"/>
              <w:left w:w="57" w:type="dxa"/>
              <w:bottom w:w="45"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Totaal lasten</w:t>
            </w:r>
          </w:p>
        </w:tc>
        <w:tc>
          <w:tcPr>
            <w:tcW w:w="0" w:type="auto"/>
            <w:tcBorders>
              <w:top w:val="single" w:color="000000" w:sz="4" w:space="0"/>
              <w:bottom w:val="single" w:color="000000" w:sz="4" w:space="0"/>
            </w:tcBorders>
            <w:tcMar>
              <w:top w:w="45" w:type="dxa"/>
              <w:left w:w="57" w:type="dxa"/>
              <w:bottom w:w="45"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Saldo baten en lasten</w:t>
            </w:r>
          </w:p>
        </w:tc>
      </w:tr>
      <w:tr w:rsidRPr="00903C9F" w:rsidR="00903C9F" w:rsidTr="00903C9F">
        <w:tc>
          <w:tcPr>
            <w:tcW w:w="0" w:type="auto"/>
            <w:tcMar>
              <w:top w:w="45"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Defensie Telematica Organisatie</w:t>
            </w:r>
          </w:p>
        </w:tc>
        <w:tc>
          <w:tcPr>
            <w:tcW w:w="0" w:type="auto"/>
            <w:tcMar>
              <w:top w:w="45" w:type="dxa"/>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254.722</w:t>
            </w:r>
          </w:p>
        </w:tc>
        <w:tc>
          <w:tcPr>
            <w:tcW w:w="0" w:type="auto"/>
            <w:tcMar>
              <w:top w:w="45" w:type="dxa"/>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254.722</w:t>
            </w:r>
          </w:p>
        </w:tc>
        <w:tc>
          <w:tcPr>
            <w:tcW w:w="0" w:type="auto"/>
            <w:tcMar>
              <w:top w:w="45" w:type="dxa"/>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0</w:t>
            </w:r>
          </w:p>
        </w:tc>
      </w:tr>
      <w:tr w:rsidRPr="00903C9F" w:rsidR="00903C9F" w:rsidTr="00903C9F">
        <w:tc>
          <w:tcPr>
            <w:tcW w:w="0" w:type="auto"/>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Dienst Vastgoed Defensie</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200.455</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200.455</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0</w:t>
            </w:r>
          </w:p>
        </w:tc>
      </w:tr>
      <w:tr w:rsidRPr="00903C9F" w:rsidR="00903C9F" w:rsidTr="00903C9F">
        <w:tc>
          <w:tcPr>
            <w:tcW w:w="0" w:type="auto"/>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Paresto</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71.306</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71.306</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0</w:t>
            </w:r>
          </w:p>
        </w:tc>
      </w:tr>
      <w:tr w:rsidRPr="00903C9F" w:rsidR="00903C9F" w:rsidTr="00903C9F">
        <w:tc>
          <w:tcPr>
            <w:tcW w:w="0" w:type="auto"/>
            <w:tcBorders>
              <w:bottom w:val="single" w:color="000000" w:sz="4" w:space="0"/>
            </w:tcBorders>
            <w:tcMar>
              <w:bottom w:w="45"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Totaal</w:t>
            </w:r>
          </w:p>
        </w:tc>
        <w:tc>
          <w:tcPr>
            <w:tcW w:w="0" w:type="auto"/>
            <w:tcBorders>
              <w:bottom w:val="single" w:color="000000" w:sz="4" w:space="0"/>
            </w:tcBorders>
            <w:tcMar>
              <w:left w:w="57" w:type="dxa"/>
              <w:bottom w:w="45"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526.483</w:t>
            </w:r>
          </w:p>
        </w:tc>
        <w:tc>
          <w:tcPr>
            <w:tcW w:w="0" w:type="auto"/>
            <w:tcBorders>
              <w:bottom w:val="single" w:color="000000" w:sz="4" w:space="0"/>
            </w:tcBorders>
            <w:tcMar>
              <w:left w:w="57" w:type="dxa"/>
              <w:bottom w:w="45"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526.483</w:t>
            </w:r>
          </w:p>
        </w:tc>
        <w:tc>
          <w:tcPr>
            <w:tcW w:w="0" w:type="auto"/>
            <w:tcBorders>
              <w:bottom w:val="single" w:color="000000" w:sz="4" w:space="0"/>
            </w:tcBorders>
            <w:tcMar>
              <w:left w:w="57" w:type="dxa"/>
              <w:bottom w:w="45"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0</w:t>
            </w:r>
          </w:p>
        </w:tc>
      </w:tr>
    </w:tbl>
    <w:p w:rsidR="00903C9F" w:rsidP="00903C9F" w:rsidRDefault="00903C9F">
      <w:pPr>
        <w:tabs>
          <w:tab w:val="left" w:pos="284"/>
          <w:tab w:val="left" w:pos="567"/>
          <w:tab w:val="left" w:pos="851"/>
        </w:tabs>
        <w:ind w:right="-2"/>
        <w:rPr>
          <w:rFonts w:ascii="Times New Roman" w:hAnsi="Times New Roman"/>
          <w:sz w:val="24"/>
          <w:szCs w:val="20"/>
        </w:rPr>
      </w:pPr>
    </w:p>
    <w:tbl>
      <w:tblPr>
        <w:tblW w:w="9694" w:type="dxa"/>
        <w:tblInd w:w="-621" w:type="dxa"/>
        <w:tblCellMar>
          <w:left w:w="10" w:type="dxa"/>
          <w:right w:w="10" w:type="dxa"/>
        </w:tblCellMar>
        <w:tblLook w:val="0000" w:firstRow="0" w:lastRow="0" w:firstColumn="0" w:lastColumn="0" w:noHBand="0" w:noVBand="0"/>
      </w:tblPr>
      <w:tblGrid>
        <w:gridCol w:w="3722"/>
        <w:gridCol w:w="2790"/>
        <w:gridCol w:w="3182"/>
      </w:tblGrid>
      <w:tr w:rsidRPr="00903C9F" w:rsidR="00903C9F" w:rsidTr="00903C9F">
        <w:trPr>
          <w:tblHeader/>
        </w:trPr>
        <w:tc>
          <w:tcPr>
            <w:tcW w:w="0" w:type="auto"/>
            <w:tcBorders>
              <w:top w:val="single" w:color="000000" w:sz="4" w:space="0"/>
              <w:bottom w:val="single" w:color="000000" w:sz="4" w:space="0"/>
            </w:tcBorders>
            <w:tcMar>
              <w:top w:w="45" w:type="dxa"/>
              <w:bottom w:w="45"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Naam baten-lastenagentschap</w:t>
            </w:r>
          </w:p>
        </w:tc>
        <w:tc>
          <w:tcPr>
            <w:tcW w:w="0" w:type="auto"/>
            <w:tcBorders>
              <w:top w:val="single" w:color="000000" w:sz="4" w:space="0"/>
              <w:bottom w:val="single" w:color="000000" w:sz="4" w:space="0"/>
            </w:tcBorders>
            <w:tcMar>
              <w:top w:w="45" w:type="dxa"/>
              <w:left w:w="57" w:type="dxa"/>
              <w:bottom w:w="45"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Totaal kapitaaluitgaven</w:t>
            </w:r>
          </w:p>
        </w:tc>
        <w:tc>
          <w:tcPr>
            <w:tcW w:w="0" w:type="auto"/>
            <w:tcBorders>
              <w:top w:val="single" w:color="000000" w:sz="4" w:space="0"/>
              <w:bottom w:val="single" w:color="000000" w:sz="4" w:space="0"/>
            </w:tcBorders>
            <w:tcMar>
              <w:top w:w="45" w:type="dxa"/>
              <w:left w:w="57" w:type="dxa"/>
              <w:bottom w:w="45"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Totaal kapitaalontvangsten</w:t>
            </w:r>
          </w:p>
        </w:tc>
      </w:tr>
      <w:tr w:rsidRPr="00903C9F" w:rsidR="00903C9F" w:rsidTr="00903C9F">
        <w:tc>
          <w:tcPr>
            <w:tcW w:w="0" w:type="auto"/>
            <w:tcMar>
              <w:top w:w="45"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Defensie Telematica Organisatie</w:t>
            </w:r>
          </w:p>
        </w:tc>
        <w:tc>
          <w:tcPr>
            <w:tcW w:w="0" w:type="auto"/>
            <w:tcMar>
              <w:top w:w="45" w:type="dxa"/>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25.000</w:t>
            </w:r>
          </w:p>
        </w:tc>
        <w:tc>
          <w:tcPr>
            <w:tcW w:w="0" w:type="auto"/>
            <w:tcMar>
              <w:top w:w="45" w:type="dxa"/>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14.000</w:t>
            </w:r>
          </w:p>
        </w:tc>
      </w:tr>
      <w:tr w:rsidRPr="00903C9F" w:rsidR="00903C9F" w:rsidTr="00903C9F">
        <w:tc>
          <w:tcPr>
            <w:tcW w:w="0" w:type="auto"/>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Dienst Vastgoed Defensie</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12.564</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8.426</w:t>
            </w:r>
          </w:p>
        </w:tc>
      </w:tr>
      <w:tr w:rsidRPr="00903C9F" w:rsidR="00903C9F" w:rsidTr="00903C9F">
        <w:tc>
          <w:tcPr>
            <w:tcW w:w="0" w:type="auto"/>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Paresto</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365</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0</w:t>
            </w:r>
          </w:p>
        </w:tc>
      </w:tr>
      <w:tr w:rsidRPr="00903C9F" w:rsidR="00903C9F" w:rsidTr="00903C9F">
        <w:tc>
          <w:tcPr>
            <w:tcW w:w="0" w:type="auto"/>
            <w:tcBorders>
              <w:bottom w:val="single" w:color="000000" w:sz="4" w:space="0"/>
            </w:tcBorders>
            <w:tcMar>
              <w:bottom w:w="45"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Totaal</w:t>
            </w:r>
          </w:p>
        </w:tc>
        <w:tc>
          <w:tcPr>
            <w:tcW w:w="0" w:type="auto"/>
            <w:tcBorders>
              <w:bottom w:val="single" w:color="000000" w:sz="4" w:space="0"/>
            </w:tcBorders>
            <w:tcMar>
              <w:left w:w="57" w:type="dxa"/>
              <w:bottom w:w="45"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37.929</w:t>
            </w:r>
          </w:p>
        </w:tc>
        <w:tc>
          <w:tcPr>
            <w:tcW w:w="0" w:type="auto"/>
            <w:tcBorders>
              <w:bottom w:val="single" w:color="000000" w:sz="4" w:space="0"/>
            </w:tcBorders>
            <w:tcMar>
              <w:left w:w="57" w:type="dxa"/>
              <w:bottom w:w="45"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22.426</w:t>
            </w:r>
          </w:p>
        </w:tc>
      </w:tr>
    </w:tbl>
    <w:p w:rsidRPr="002168F4" w:rsidR="00903C9F" w:rsidP="00903C9F" w:rsidRDefault="00903C9F">
      <w:pPr>
        <w:tabs>
          <w:tab w:val="left" w:pos="284"/>
          <w:tab w:val="left" w:pos="567"/>
          <w:tab w:val="left" w:pos="851"/>
        </w:tabs>
        <w:ind w:right="-2"/>
        <w:rPr>
          <w:rFonts w:ascii="Times New Roman" w:hAnsi="Times New Roman"/>
          <w:sz w:val="24"/>
          <w:szCs w:val="20"/>
        </w:rPr>
      </w:pPr>
    </w:p>
    <w:sectPr w:rsidRPr="002168F4" w:rsidR="00903C9F"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C9F" w:rsidRDefault="00903C9F">
      <w:pPr>
        <w:spacing w:line="20" w:lineRule="exact"/>
      </w:pPr>
    </w:p>
  </w:endnote>
  <w:endnote w:type="continuationSeparator" w:id="0">
    <w:p w:rsidR="00903C9F" w:rsidRDefault="00903C9F">
      <w:pPr>
        <w:pStyle w:val="Amendement"/>
      </w:pPr>
      <w:r>
        <w:rPr>
          <w:b w:val="0"/>
          <w:bCs w:val="0"/>
        </w:rPr>
        <w:t xml:space="preserve"> </w:t>
      </w:r>
    </w:p>
  </w:endnote>
  <w:endnote w:type="continuationNotice" w:id="1">
    <w:p w:rsidR="00903C9F" w:rsidRDefault="00903C9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84260">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C9F" w:rsidRDefault="00903C9F">
      <w:pPr>
        <w:pStyle w:val="Amendement"/>
      </w:pPr>
      <w:r>
        <w:rPr>
          <w:b w:val="0"/>
          <w:bCs w:val="0"/>
        </w:rPr>
        <w:separator/>
      </w:r>
    </w:p>
  </w:footnote>
  <w:footnote w:type="continuationSeparator" w:id="0">
    <w:p w:rsidR="00903C9F" w:rsidRDefault="00903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C9F"/>
    <w:rsid w:val="00012DBE"/>
    <w:rsid w:val="000A1D81"/>
    <w:rsid w:val="00111ED3"/>
    <w:rsid w:val="001C190E"/>
    <w:rsid w:val="002168F4"/>
    <w:rsid w:val="002A727C"/>
    <w:rsid w:val="005D2707"/>
    <w:rsid w:val="00604BF8"/>
    <w:rsid w:val="00606255"/>
    <w:rsid w:val="006B607A"/>
    <w:rsid w:val="00783339"/>
    <w:rsid w:val="007D451C"/>
    <w:rsid w:val="00826224"/>
    <w:rsid w:val="00903C9F"/>
    <w:rsid w:val="00930A23"/>
    <w:rsid w:val="009C7354"/>
    <w:rsid w:val="009E6D7F"/>
    <w:rsid w:val="00A11E73"/>
    <w:rsid w:val="00A2521E"/>
    <w:rsid w:val="00AE436A"/>
    <w:rsid w:val="00B84260"/>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500</ap:Words>
  <ap:Characters>3196</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3689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2014-11-14T13:20:00.0000000Z</dcterms:created>
  <dcterms:modified xsi:type="dcterms:W3CDTF">2014-11-14T13:20:00.0000000Z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0x010100EB0DCC6B4A63D44F80C6FC323ACAF897</vt:lpwstr>
  </property>
</Properties>
</file>