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7F" w:rsidP="006D387F" w:rsidRDefault="006D387F">
      <w:pPr>
        <w:rPr>
          <w:rFonts w:ascii="Calibri" w:hAnsi="Calibri" w:eastAsia="Calibri"/>
          <w:sz w:val="22"/>
          <w:szCs w:val="21"/>
        </w:rPr>
      </w:pPr>
      <w:r>
        <w:rPr>
          <w:rFonts w:ascii="Calibri" w:hAnsi="Calibri" w:eastAsia="Calibri"/>
          <w:sz w:val="22"/>
          <w:szCs w:val="21"/>
        </w:rPr>
        <w:br/>
      </w:r>
    </w:p>
    <w:p w:rsidR="006D387F" w:rsidP="006D387F" w:rsidRDefault="006D387F">
      <w:pPr>
        <w:rPr>
          <w:rFonts w:ascii="Calibri" w:hAnsi="Calibri" w:eastAsia="Calibri"/>
          <w:sz w:val="22"/>
          <w:szCs w:val="21"/>
        </w:rPr>
      </w:pPr>
    </w:p>
    <w:p w:rsidR="006D387F" w:rsidP="006D387F" w:rsidRDefault="006D387F">
      <w:pPr>
        <w:rPr>
          <w:rFonts w:ascii="Calibri" w:hAnsi="Calibri" w:eastAsia="Calibri"/>
          <w:sz w:val="22"/>
          <w:szCs w:val="21"/>
        </w:rPr>
      </w:pPr>
    </w:p>
    <w:p w:rsidRPr="006D387F" w:rsidR="006D387F" w:rsidP="006D387F" w:rsidRDefault="006D387F">
      <w:pPr>
        <w:rPr>
          <w:rFonts w:ascii="Calibri" w:hAnsi="Calibri" w:eastAsia="Calibri"/>
          <w:sz w:val="44"/>
          <w:szCs w:val="21"/>
        </w:rPr>
      </w:pPr>
      <w:r w:rsidRPr="006D387F">
        <w:rPr>
          <w:rFonts w:ascii="Verdana" w:hAnsi="Verdana"/>
          <w:b/>
          <w:bCs/>
          <w:color w:val="000080"/>
          <w:sz w:val="28"/>
          <w:szCs w:val="20"/>
        </w:rPr>
        <w:t>2014Z19798</w:t>
      </w:r>
      <w:r>
        <w:rPr>
          <w:rFonts w:ascii="Verdana" w:hAnsi="Verdana"/>
          <w:b/>
          <w:bCs/>
          <w:color w:val="000080"/>
          <w:sz w:val="28"/>
          <w:szCs w:val="20"/>
        </w:rPr>
        <w:t>/</w:t>
      </w:r>
      <w:bookmarkStart w:name="_GoBack" w:id="0"/>
      <w:bookmarkEnd w:id="0"/>
      <w:r w:rsidRPr="006D387F">
        <w:rPr>
          <w:rFonts w:ascii="Verdana" w:hAnsi="Verdana"/>
          <w:b/>
          <w:bCs/>
          <w:color w:val="000080"/>
          <w:sz w:val="28"/>
          <w:szCs w:val="20"/>
        </w:rPr>
        <w:t>2014D40014</w:t>
      </w:r>
    </w:p>
    <w:p w:rsidR="006D387F" w:rsidP="006D387F" w:rsidRDefault="006D387F">
      <w:pPr>
        <w:rPr>
          <w:rFonts w:ascii="Calibri" w:hAnsi="Calibri" w:eastAsia="Calibri"/>
          <w:sz w:val="22"/>
          <w:szCs w:val="21"/>
        </w:rPr>
      </w:pPr>
    </w:p>
    <w:p w:rsidR="006D387F" w:rsidP="006D387F" w:rsidRDefault="006D387F">
      <w:pPr>
        <w:rPr>
          <w:rFonts w:ascii="Calibri" w:hAnsi="Calibri" w:eastAsia="Calibri"/>
          <w:sz w:val="22"/>
          <w:szCs w:val="21"/>
        </w:rPr>
      </w:pPr>
    </w:p>
    <w:p w:rsidR="006D387F" w:rsidP="006D387F" w:rsidRDefault="006D387F">
      <w:pPr>
        <w:rPr>
          <w:rFonts w:ascii="Calibri" w:hAnsi="Calibri" w:eastAsia="Calibri"/>
          <w:sz w:val="22"/>
          <w:szCs w:val="21"/>
        </w:rPr>
      </w:pPr>
    </w:p>
    <w:p w:rsidR="006D387F" w:rsidP="006D387F" w:rsidRDefault="006D387F">
      <w:pPr>
        <w:rPr>
          <w:rFonts w:ascii="Calibri" w:hAnsi="Calibri" w:eastAsia="Calibri"/>
          <w:sz w:val="22"/>
          <w:szCs w:val="21"/>
        </w:rPr>
      </w:pPr>
    </w:p>
    <w:p w:rsidR="006D387F" w:rsidP="006D387F" w:rsidRDefault="006D387F">
      <w:pPr>
        <w:rPr>
          <w:rFonts w:ascii="Calibri" w:hAnsi="Calibri" w:eastAsia="Calibri"/>
          <w:sz w:val="22"/>
          <w:szCs w:val="21"/>
        </w:rPr>
      </w:pPr>
    </w:p>
    <w:p w:rsidRPr="006D387F" w:rsidR="006D387F" w:rsidP="006D387F" w:rsidRDefault="006D387F">
      <w:pPr>
        <w:rPr>
          <w:rFonts w:ascii="Calibri" w:hAnsi="Calibri" w:eastAsia="Calibri"/>
          <w:sz w:val="22"/>
          <w:szCs w:val="21"/>
          <w:lang w:eastAsia="en-US"/>
        </w:rPr>
      </w:pPr>
      <w:r w:rsidRPr="006D387F">
        <w:rPr>
          <w:rFonts w:ascii="Calibri" w:hAnsi="Calibri" w:eastAsia="Calibri"/>
          <w:sz w:val="22"/>
          <w:szCs w:val="21"/>
        </w:rPr>
        <w:t xml:space="preserve">Van: </w:t>
      </w:r>
      <w:proofErr w:type="spellStart"/>
      <w:r w:rsidRPr="006D387F">
        <w:rPr>
          <w:rFonts w:ascii="Calibri" w:hAnsi="Calibri" w:eastAsia="Calibri"/>
          <w:sz w:val="22"/>
          <w:szCs w:val="21"/>
        </w:rPr>
        <w:t>mona</w:t>
      </w:r>
      <w:proofErr w:type="spellEnd"/>
      <w:r w:rsidRPr="006D387F">
        <w:rPr>
          <w:rFonts w:ascii="Calibri" w:hAnsi="Calibri" w:eastAsia="Calibri"/>
          <w:sz w:val="22"/>
          <w:szCs w:val="21"/>
        </w:rPr>
        <w:t xml:space="preserve"> </w:t>
      </w:r>
      <w:proofErr w:type="spellStart"/>
      <w:r w:rsidRPr="006D387F">
        <w:rPr>
          <w:rFonts w:ascii="Calibri" w:hAnsi="Calibri" w:eastAsia="Calibri"/>
          <w:sz w:val="22"/>
          <w:szCs w:val="21"/>
        </w:rPr>
        <w:t>keijzer</w:t>
      </w:r>
      <w:proofErr w:type="spellEnd"/>
      <w:r w:rsidRPr="006D387F">
        <w:rPr>
          <w:rFonts w:ascii="Calibri" w:hAnsi="Calibri" w:eastAsia="Calibri"/>
          <w:sz w:val="22"/>
          <w:szCs w:val="21"/>
        </w:rPr>
        <w:t xml:space="preserve"> [mailto:monakeijzer@icloud.com] </w:t>
      </w:r>
      <w:r w:rsidRPr="006D387F">
        <w:rPr>
          <w:rFonts w:ascii="Calibri" w:hAnsi="Calibri" w:eastAsia="Calibri"/>
          <w:sz w:val="22"/>
          <w:szCs w:val="21"/>
        </w:rPr>
        <w:br/>
        <w:t>Verzonden: woensdag 5 november 2014 11:48</w:t>
      </w:r>
      <w:r w:rsidRPr="006D387F">
        <w:rPr>
          <w:rFonts w:ascii="Calibri" w:hAnsi="Calibri" w:eastAsia="Calibri"/>
          <w:sz w:val="22"/>
          <w:szCs w:val="21"/>
        </w:rPr>
        <w:br/>
        <w:t>Aan: Commissie VWS; Teunissen Ton; Senne M.; Metaal M.</w:t>
      </w:r>
      <w:r w:rsidRPr="006D387F">
        <w:rPr>
          <w:rFonts w:ascii="Calibri" w:hAnsi="Calibri" w:eastAsia="Calibri"/>
          <w:sz w:val="22"/>
          <w:szCs w:val="21"/>
        </w:rPr>
        <w:br/>
        <w:t>Onderwerp: reactie kabinet op onderstaand bericht</w:t>
      </w:r>
    </w:p>
    <w:p w:rsidRPr="006D387F" w:rsidR="006D387F" w:rsidP="006D387F" w:rsidRDefault="006D387F">
      <w:pPr>
        <w:rPr>
          <w:rFonts w:ascii="Calibri" w:hAnsi="Calibri" w:eastAsia="Calibri"/>
          <w:sz w:val="22"/>
          <w:szCs w:val="21"/>
          <w:lang w:eastAsia="en-US"/>
        </w:rPr>
      </w:pPr>
    </w:p>
    <w:p w:rsidRPr="006D387F" w:rsidR="006D387F" w:rsidP="006D387F" w:rsidRDefault="006D387F">
      <w:pPr>
        <w:rPr>
          <w:rFonts w:ascii="Calibri" w:hAnsi="Calibri" w:eastAsia="Calibri"/>
          <w:sz w:val="22"/>
          <w:szCs w:val="21"/>
          <w:lang w:eastAsia="en-US"/>
        </w:rPr>
      </w:pPr>
      <w:r w:rsidRPr="006D387F">
        <w:rPr>
          <w:rFonts w:ascii="Calibri" w:hAnsi="Calibri" w:eastAsia="Calibri"/>
          <w:sz w:val="22"/>
          <w:szCs w:val="21"/>
          <w:lang w:eastAsia="en-US"/>
        </w:rPr>
        <w:t>Collega's,</w:t>
      </w:r>
    </w:p>
    <w:p w:rsidRPr="006D387F" w:rsidR="006D387F" w:rsidP="006D387F" w:rsidRDefault="006D387F">
      <w:pPr>
        <w:rPr>
          <w:rFonts w:ascii="Calibri" w:hAnsi="Calibri" w:eastAsia="Calibri"/>
          <w:sz w:val="22"/>
          <w:szCs w:val="21"/>
          <w:lang w:eastAsia="en-US"/>
        </w:rPr>
      </w:pPr>
    </w:p>
    <w:p w:rsidRPr="006D387F" w:rsidR="006D387F" w:rsidP="006D387F" w:rsidRDefault="006D387F">
      <w:pPr>
        <w:rPr>
          <w:rFonts w:ascii="Calibri" w:hAnsi="Calibri" w:eastAsia="Calibri"/>
          <w:sz w:val="22"/>
          <w:szCs w:val="21"/>
          <w:lang w:eastAsia="en-US"/>
        </w:rPr>
      </w:pPr>
      <w:r w:rsidRPr="006D387F">
        <w:rPr>
          <w:rFonts w:ascii="Calibri" w:hAnsi="Calibri" w:eastAsia="Calibri"/>
          <w:sz w:val="22"/>
          <w:szCs w:val="21"/>
          <w:lang w:eastAsia="en-US"/>
        </w:rPr>
        <w:t xml:space="preserve">Graag ontvang ik van het kabinet een reactie op het onderstaand bericht: </w:t>
      </w:r>
      <w:hyperlink w:history="1" r:id="rId5">
        <w:r w:rsidRPr="006D387F">
          <w:rPr>
            <w:rFonts w:ascii="Calibri" w:hAnsi="Calibri" w:eastAsia="Calibri"/>
            <w:sz w:val="22"/>
            <w:szCs w:val="21"/>
            <w:lang w:eastAsia="en-US"/>
          </w:rPr>
          <w:t>http://www.binnenlandsbestuur.nl/sociaal/nieuws/gemeenten-overtreden-massaal-wet-met-schrappen.9451332.lynkx</w:t>
        </w:r>
      </w:hyperlink>
    </w:p>
    <w:p w:rsidRPr="006D387F" w:rsidR="006D387F" w:rsidP="006D387F" w:rsidRDefault="006D387F">
      <w:pPr>
        <w:rPr>
          <w:rFonts w:ascii="Calibri" w:hAnsi="Calibri" w:eastAsia="Calibri"/>
          <w:sz w:val="22"/>
          <w:szCs w:val="21"/>
          <w:lang w:eastAsia="en-US"/>
        </w:rPr>
      </w:pPr>
    </w:p>
    <w:p w:rsidRPr="006D387F" w:rsidR="006D387F" w:rsidP="006D387F" w:rsidRDefault="006D387F">
      <w:pPr>
        <w:rPr>
          <w:rFonts w:ascii="Calibri" w:hAnsi="Calibri" w:eastAsia="Calibri"/>
          <w:sz w:val="22"/>
          <w:szCs w:val="21"/>
          <w:lang w:eastAsia="en-US"/>
        </w:rPr>
      </w:pPr>
      <w:r w:rsidRPr="006D387F">
        <w:rPr>
          <w:rFonts w:ascii="Calibri" w:hAnsi="Calibri" w:eastAsia="Calibri"/>
          <w:sz w:val="22"/>
          <w:szCs w:val="21"/>
          <w:lang w:eastAsia="en-US"/>
        </w:rPr>
        <w:t xml:space="preserve">Ik verzoek het kabinet in te gaan op de juridische vraag of gemeenten in strijd handelen met artikel 2.3.2. waarin voorgeschreven staat dat er een onderzoek moet komen naar de persoonlijke situatie en omstandigheden en zo ja, wat de regering gaat doen om gemeenten hier op te wijzen. Graag verneem ik ook wat de organisatorische en financiële consequenties hiervan zijn. </w:t>
      </w:r>
    </w:p>
    <w:p w:rsidRPr="006D387F" w:rsidR="006D387F" w:rsidP="006D387F" w:rsidRDefault="006D387F">
      <w:pPr>
        <w:rPr>
          <w:rFonts w:ascii="Calibri" w:hAnsi="Calibri" w:eastAsia="Calibri"/>
          <w:sz w:val="22"/>
          <w:szCs w:val="21"/>
          <w:lang w:eastAsia="en-US"/>
        </w:rPr>
      </w:pPr>
    </w:p>
    <w:p w:rsidRPr="006D387F" w:rsidR="006D387F" w:rsidP="006D387F" w:rsidRDefault="006D387F">
      <w:pPr>
        <w:rPr>
          <w:rFonts w:ascii="Calibri" w:hAnsi="Calibri" w:eastAsia="Calibri"/>
          <w:sz w:val="22"/>
          <w:szCs w:val="21"/>
          <w:lang w:eastAsia="en-US"/>
        </w:rPr>
      </w:pPr>
      <w:r w:rsidRPr="006D387F">
        <w:rPr>
          <w:rFonts w:ascii="Calibri" w:hAnsi="Calibri" w:eastAsia="Calibri"/>
          <w:sz w:val="22"/>
          <w:szCs w:val="21"/>
          <w:lang w:eastAsia="en-US"/>
        </w:rPr>
        <w:t>Met vriendelijke groet,</w:t>
      </w:r>
    </w:p>
    <w:p w:rsidRPr="006D387F" w:rsidR="006D387F" w:rsidP="006D387F" w:rsidRDefault="006D387F">
      <w:pPr>
        <w:rPr>
          <w:rFonts w:ascii="Calibri" w:hAnsi="Calibri" w:eastAsia="Calibri"/>
          <w:sz w:val="22"/>
          <w:szCs w:val="21"/>
          <w:lang w:eastAsia="en-US"/>
        </w:rPr>
      </w:pPr>
      <w:r w:rsidRPr="006D387F">
        <w:rPr>
          <w:rFonts w:ascii="Calibri" w:hAnsi="Calibri" w:eastAsia="Calibri"/>
          <w:sz w:val="22"/>
          <w:szCs w:val="21"/>
          <w:lang w:eastAsia="en-US"/>
        </w:rPr>
        <w:t>Mona Keijzer</w:t>
      </w:r>
    </w:p>
    <w:p w:rsidRPr="006D387F" w:rsidR="006D387F" w:rsidP="006D387F" w:rsidRDefault="006D387F">
      <w:pPr>
        <w:rPr>
          <w:rFonts w:ascii="Calibri" w:hAnsi="Calibri" w:eastAsia="Calibri"/>
          <w:sz w:val="22"/>
          <w:szCs w:val="21"/>
          <w:lang w:eastAsia="en-US"/>
        </w:rPr>
      </w:pPr>
    </w:p>
    <w:p w:rsidRPr="006D387F" w:rsidR="006D387F" w:rsidP="006D387F" w:rsidRDefault="006D387F">
      <w:pPr>
        <w:rPr>
          <w:rFonts w:ascii="Calibri" w:hAnsi="Calibri" w:eastAsia="Calibri"/>
          <w:sz w:val="22"/>
          <w:szCs w:val="21"/>
          <w:lang w:eastAsia="en-US"/>
        </w:rPr>
      </w:pPr>
    </w:p>
    <w:sectPr w:rsidRPr="006D387F" w:rsidR="006D387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87F"/>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71305"/>
    <w:rsid w:val="004F55BE"/>
    <w:rsid w:val="005B14D4"/>
    <w:rsid w:val="00671029"/>
    <w:rsid w:val="006A3E3D"/>
    <w:rsid w:val="006A791D"/>
    <w:rsid w:val="006D387F"/>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binnenlandsbestuur.nl/sociaal/nieuws/gemeenten-overtreden-massaal-wet-met-schrappen.9451332.lynkx"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857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2014-11-05T13:30:00.0000000Z</dcterms:created>
  <dcterms:modified xsi:type="dcterms:W3CDTF">2014-11-05T13:31:00.0000000Z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0x010100A5F1F7480058BE4B8EE3506A1F85FC5F</vt:lpwstr>
  </property>
</Properties>
</file>