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3F3" w:rsidP="009F03F3" w:rsidRDefault="009F03F3">
      <w:r>
        <w:t xml:space="preserve">Namens het lid Agnes Mulder het verzoek aan de Minister om de week vooraf aan het WGO Energie de Kamer te informeren over de gesprekken die hij aan gaat met de Belastingdienst en energiecoöperaties ten aanzien van de ‘postcoderoosregeling’ naar aanleiding van de uitzending van </w:t>
      </w:r>
      <w:proofErr w:type="spellStart"/>
      <w:r>
        <w:t>EenVandaag</w:t>
      </w:r>
      <w:proofErr w:type="spellEnd"/>
      <w:r>
        <w:t xml:space="preserve"> van 25 oktober 2014. Tevens het verzoek aan de Minister om duidelijk aan te geven wanneer hij deze regeling, waarmee na 1 jaar nog geen project van de grond is gekomen, heeft vlot getrokken en hoe hij de goede werking van de regeling meet op 1 januari 2015.</w:t>
      </w:r>
    </w:p>
    <w:p w:rsidR="00AA4764" w:rsidRDefault="00AA4764">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F3"/>
    <w:rsid w:val="00433D6E"/>
    <w:rsid w:val="005E049A"/>
    <w:rsid w:val="00782A56"/>
    <w:rsid w:val="009F03F3"/>
    <w:rsid w:val="00AA4764"/>
    <w:rsid w:val="00DF5182"/>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03F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03F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4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94</ap:Words>
  <ap:Characters>454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2014-10-29T09:20:00.0000000Z</dcterms:created>
  <dcterms:modified xsi:type="dcterms:W3CDTF">2014-10-29T09:20:00.0000000Z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0x010100CAAF5B32D72D6E489F7E4C6E9ADCE255</vt:lpwstr>
  </property>
</Properties>
</file>