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A83AFE" w:rsidP="00A83AFE" w:rsidRDefault="006B37D5"/>
        <w:p w:rsidR="00A83AFE" w:rsidRDefault="00554B08">
          <w:pPr>
            <w:spacing w:line="240" w:lineRule="auto"/>
          </w:pPr>
        </w:p>
      </w:sdtContent>
    </w:sdt>
    <w:p w:rsidR="00A83AFE" w:rsidRDefault="006B37D5">
      <w:pPr>
        <w:spacing w:line="240" w:lineRule="auto"/>
      </w:pPr>
    </w:p>
    <w:p w:rsidR="00A83AFE" w:rsidRDefault="006B37D5"/>
    <w:p w:rsidR="00A83AFE" w:rsidRDefault="006B37D5"/>
    <w:p w:rsidR="00A83AFE" w:rsidRDefault="006B37D5">
      <w:pPr>
        <w:sectPr w:rsidR="00A83AFE" w:rsidSect="00A83A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A83AFE" w:rsidRDefault="006B37D5">
      <w:pPr>
        <w:pStyle w:val="Huisstijl-Aanhef"/>
      </w:pPr>
      <w:r>
        <w:t>Geachte voorzitter,</w:t>
      </w:r>
    </w:p>
    <w:p w:rsidR="00A83AFE" w:rsidP="00A83AFE" w:rsidRDefault="006B37D5">
      <w:pPr>
        <w:spacing w:line="240" w:lineRule="atLeast"/>
        <w:rPr>
          <w:spacing w:val="-2"/>
          <w:szCs w:val="18"/>
        </w:rPr>
      </w:pPr>
      <w:r>
        <w:rPr>
          <w:spacing w:val="-2"/>
          <w:szCs w:val="18"/>
        </w:rPr>
        <w:t>Hierbij doen wij uw Kamer de tweede nota van wijziging toekomen inzake het wetsvoorstel houdende w</w:t>
      </w:r>
      <w:r w:rsidRPr="004811B4">
        <w:rPr>
          <w:spacing w:val="-2"/>
          <w:szCs w:val="18"/>
        </w:rPr>
        <w:t>ijzigingen van een aantal wetten met he</w:t>
      </w:r>
      <w:r w:rsidRPr="004811B4">
        <w:rPr>
          <w:spacing w:val="-2"/>
          <w:szCs w:val="18"/>
        </w:rPr>
        <w:t xml:space="preserve">t oog op de inwerkingtreding van de Jeugdwet (Invoeringswet Jeugdwet) </w:t>
      </w:r>
      <w:r>
        <w:rPr>
          <w:spacing w:val="-2"/>
          <w:szCs w:val="18"/>
        </w:rPr>
        <w:t>(Kamerstukken 33 983).</w:t>
      </w:r>
    </w:p>
    <w:p w:rsidRPr="008D59C5" w:rsidR="00A83AFE" w:rsidP="00A83AFE" w:rsidRDefault="006B37D5"/>
    <w:p w:rsidRPr="008D59C5" w:rsidR="00A83AFE" w:rsidRDefault="006B37D5"/>
    <w:p w:rsidRPr="009A31BF" w:rsidR="00A83AFE" w:rsidRDefault="006B37D5">
      <w:pPr>
        <w:pStyle w:val="Huisstijl-Slotzin"/>
      </w:pPr>
      <w:r>
        <w:t>Hoogachtend,</w:t>
      </w:r>
    </w:p>
    <w:p w:rsidRPr="009A31BF" w:rsidR="00A83AFE" w:rsidRDefault="006B37D5">
      <w:pPr>
        <w:pStyle w:val="Huisstijl-Ondertekeningvervolg"/>
        <w:rPr>
          <w:i w:val="0"/>
        </w:rPr>
      </w:pPr>
    </w:p>
    <w:p w:rsidR="00A83AFE" w:rsidP="00A83AFE" w:rsidRDefault="00554B08">
      <w:pPr>
        <w:pStyle w:val="Huisstijl-Ondertekeningvervolg"/>
        <w:rPr>
          <w:i w:val="0"/>
        </w:rPr>
      </w:pPr>
      <w:r>
        <w:rPr>
          <w:i w:val="0"/>
        </w:rPr>
        <w:fldChar w:fldCharType="begin"/>
      </w:r>
      <w:r w:rsidR="006B37D5">
        <w:rPr>
          <w:i w:val="0"/>
        </w:rPr>
        <w:instrText xml:space="preserve"> IF </w:instrText>
      </w:r>
      <w:r>
        <w:rPr>
          <w:i w:val="0"/>
        </w:rPr>
        <w:fldChar w:fldCharType="begin"/>
      </w:r>
      <w:r w:rsidR="006B37D5">
        <w:rPr>
          <w:i w:val="0"/>
        </w:rPr>
        <w:instrText xml:space="preserve"> DOCPROPERTY  BewindspersoonVWS </w:instrText>
      </w:r>
      <w:r>
        <w:rPr>
          <w:i w:val="0"/>
        </w:rPr>
        <w:fldChar w:fldCharType="separate"/>
      </w:r>
      <w:r w:rsidR="006B37D5">
        <w:rPr>
          <w:i w:val="0"/>
        </w:rPr>
        <w:instrText>Staatssecretaris van Volksgezondheid, Welzijn en Sport</w:instrText>
      </w:r>
      <w:r>
        <w:rPr>
          <w:i w:val="0"/>
        </w:rPr>
        <w:fldChar w:fldCharType="end"/>
      </w:r>
      <w:r w:rsidR="006B37D5">
        <w:rPr>
          <w:i w:val="0"/>
        </w:rPr>
        <w:instrText>="</w:instrText>
      </w:r>
      <w:r w:rsidRPr="004A4CB5" w:rsidR="006B37D5">
        <w:rPr>
          <w:i w:val="0"/>
        </w:rPr>
        <w:instrText xml:space="preserve">Staatssecretaris van Volksgezondheid, Welzijn en </w:instrText>
      </w:r>
      <w:r w:rsidRPr="004A4CB5" w:rsidR="006B37D5">
        <w:rPr>
          <w:i w:val="0"/>
        </w:rPr>
        <w:instrText>Sport</w:instrText>
      </w:r>
      <w:r w:rsidR="006B37D5">
        <w:rPr>
          <w:i w:val="0"/>
        </w:rPr>
        <w:instrText>" "de s</w:instrText>
      </w:r>
      <w:r w:rsidRPr="004A4CB5" w:rsidR="006B37D5">
        <w:rPr>
          <w:i w:val="0"/>
        </w:rPr>
        <w:instrText>taatssecretaris van Volksgezondheid,</w:instrText>
      </w:r>
    </w:p>
    <w:p w:rsidR="00A83AFE" w:rsidP="00A83AFE" w:rsidRDefault="006B37D5">
      <w:pPr>
        <w:pStyle w:val="Huisstijl-Ondertekeningvervolg"/>
        <w:rPr>
          <w:i w:val="0"/>
        </w:rPr>
      </w:pPr>
      <w:r w:rsidRPr="004A4CB5">
        <w:rPr>
          <w:i w:val="0"/>
        </w:rPr>
        <w:instrText>Welzijn en Sport</w:instrText>
      </w:r>
      <w:r>
        <w:rPr>
          <w:i w:val="0"/>
        </w:rPr>
        <w:instrText xml:space="preserve">," </w:instrText>
      </w:r>
      <w:r w:rsidR="00554B08">
        <w:rPr>
          <w:i w:val="0"/>
        </w:rPr>
        <w:fldChar w:fldCharType="separate"/>
      </w:r>
      <w:r>
        <w:rPr>
          <w:i w:val="0"/>
        </w:rPr>
        <w:t>de s</w:t>
      </w:r>
      <w:r w:rsidRPr="004A4CB5">
        <w:rPr>
          <w:i w:val="0"/>
        </w:rPr>
        <w:t>taatssecretaris van Volksgezondheid,</w:t>
      </w:r>
    </w:p>
    <w:p w:rsidR="00A83AFE" w:rsidP="00A83AFE" w:rsidRDefault="006B37D5">
      <w:pPr>
        <w:pStyle w:val="Huisstijl-Ondertekeningvervolg"/>
        <w:rPr>
          <w:i w:val="0"/>
        </w:rPr>
      </w:pPr>
      <w:r w:rsidRPr="004A4CB5">
        <w:rPr>
          <w:i w:val="0"/>
        </w:rPr>
        <w:t>Welzijn en Sport</w:t>
      </w:r>
      <w:r>
        <w:rPr>
          <w:i w:val="0"/>
        </w:rPr>
        <w:t>,</w:t>
      </w:r>
      <w:r w:rsidR="00554B08">
        <w:rPr>
          <w:i w:val="0"/>
        </w:rPr>
        <w:fldChar w:fldCharType="end"/>
      </w:r>
      <w:r w:rsidR="00554B08">
        <w:rPr>
          <w:i w:val="0"/>
        </w:rPr>
        <w:fldChar w:fldCharType="begin"/>
      </w:r>
      <w:r>
        <w:rPr>
          <w:i w:val="0"/>
        </w:rPr>
        <w:instrText xml:space="preserve"> IF </w:instrText>
      </w:r>
      <w:r w:rsidR="00554B08">
        <w:rPr>
          <w:i w:val="0"/>
        </w:rPr>
        <w:fldChar w:fldCharType="begin"/>
      </w:r>
      <w:r>
        <w:rPr>
          <w:i w:val="0"/>
        </w:rPr>
        <w:instrText xml:space="preserve"> DOCPROPERTY  BewindspersoonVWS </w:instrText>
      </w:r>
      <w:r w:rsidR="00554B08">
        <w:rPr>
          <w:i w:val="0"/>
        </w:rPr>
        <w:fldChar w:fldCharType="separate"/>
      </w:r>
      <w:r>
        <w:rPr>
          <w:i w:val="0"/>
        </w:rPr>
        <w:instrText>Staatssecretaris van Volksgezondheid, Welzijn en Sport</w:instrText>
      </w:r>
      <w:r w:rsidR="00554B08">
        <w:rPr>
          <w:i w:val="0"/>
        </w:rPr>
        <w:fldChar w:fldCharType="end"/>
      </w:r>
      <w:r>
        <w:rPr>
          <w:i w:val="0"/>
        </w:rPr>
        <w:instrText>="Minister</w:instrText>
      </w:r>
      <w:r w:rsidRPr="004A4CB5">
        <w:rPr>
          <w:i w:val="0"/>
        </w:rPr>
        <w:instrText xml:space="preserve"> van Volksgezondheid, We</w:instrText>
      </w:r>
      <w:r w:rsidRPr="004A4CB5">
        <w:rPr>
          <w:i w:val="0"/>
        </w:rPr>
        <w:instrText>lzijn en Sport</w:instrText>
      </w:r>
      <w:r>
        <w:rPr>
          <w:i w:val="0"/>
        </w:rPr>
        <w:instrText>" "de minister</w:instrText>
      </w:r>
      <w:r w:rsidRPr="004A4CB5">
        <w:rPr>
          <w:i w:val="0"/>
        </w:rPr>
        <w:instrText xml:space="preserve"> van Volksgezondheid,</w:instrText>
      </w:r>
    </w:p>
    <w:p w:rsidRPr="00BD75C1" w:rsidR="00A83AFE" w:rsidP="00A83AFE" w:rsidRDefault="006B37D5">
      <w:pPr>
        <w:pStyle w:val="Huisstijl-Ondertekeningvervolg"/>
        <w:rPr>
          <w:i w:val="0"/>
        </w:rPr>
      </w:pPr>
      <w:r w:rsidRPr="004A4CB5">
        <w:rPr>
          <w:i w:val="0"/>
        </w:rPr>
        <w:instrText>Welzijn en Sport</w:instrText>
      </w:r>
      <w:r>
        <w:rPr>
          <w:i w:val="0"/>
        </w:rPr>
        <w:instrText xml:space="preserve">," </w:instrText>
      </w:r>
      <w:r w:rsidR="00554B08">
        <w:rPr>
          <w:i w:val="0"/>
        </w:rPr>
        <w:fldChar w:fldCharType="end"/>
      </w:r>
    </w:p>
    <w:p w:rsidRPr="009A31BF" w:rsidR="00A83AFE" w:rsidRDefault="006B37D5">
      <w:pPr>
        <w:pStyle w:val="Huisstijl-Ondertekeningvervolg"/>
        <w:rPr>
          <w:i w:val="0"/>
        </w:rPr>
      </w:pPr>
    </w:p>
    <w:p w:rsidR="00A83AFE" w:rsidRDefault="006B37D5">
      <w:pPr>
        <w:pStyle w:val="Huisstijl-Ondertekeningvervolg"/>
        <w:rPr>
          <w:i w:val="0"/>
        </w:rPr>
      </w:pPr>
    </w:p>
    <w:p w:rsidR="00A83AFE" w:rsidRDefault="006B37D5">
      <w:pPr>
        <w:pStyle w:val="Huisstijl-Ondertekeningvervolg"/>
        <w:rPr>
          <w:i w:val="0"/>
        </w:rPr>
      </w:pPr>
    </w:p>
    <w:p w:rsidR="00A83AFE" w:rsidRDefault="006B37D5">
      <w:pPr>
        <w:pStyle w:val="Huisstijl-Ondertekeningvervolg"/>
        <w:rPr>
          <w:i w:val="0"/>
        </w:rPr>
      </w:pPr>
    </w:p>
    <w:p w:rsidRPr="009A31BF" w:rsidR="00A83AFE" w:rsidRDefault="006B37D5">
      <w:pPr>
        <w:pStyle w:val="Huisstijl-Ondertekeningvervolg"/>
        <w:rPr>
          <w:i w:val="0"/>
        </w:rPr>
      </w:pPr>
    </w:p>
    <w:p w:rsidR="00A83AFE" w:rsidRDefault="00554B08">
      <w:pPr>
        <w:pStyle w:val="Huisstijl-Ondertekeningvervolgtitel"/>
      </w:pPr>
      <w:fldSimple w:instr=" DOCPROPERTY  NaamOndertekenaar  \* MERGEFORMAT ">
        <w:r w:rsidR="006B37D5">
          <w:t>drs. M.J. van Rijn</w:t>
        </w:r>
      </w:fldSimple>
    </w:p>
    <w:p w:rsidR="00A83AFE" w:rsidP="00A83AFE" w:rsidRDefault="006B37D5">
      <w:pPr>
        <w:spacing w:line="240" w:lineRule="auto"/>
        <w:rPr>
          <w:noProof/>
        </w:rPr>
      </w:pPr>
    </w:p>
    <w:p w:rsidR="00A83AFE" w:rsidP="00A83AFE" w:rsidRDefault="006B37D5">
      <w:pPr>
        <w:spacing w:line="240" w:lineRule="auto"/>
        <w:rPr>
          <w:noProof/>
        </w:rPr>
      </w:pPr>
    </w:p>
    <w:p w:rsidR="00A83AFE" w:rsidP="00A83AFE" w:rsidRDefault="006B37D5">
      <w:pPr>
        <w:pStyle w:val="Huisstijl-Ondertekeningvervolg"/>
        <w:spacing w:line="240" w:lineRule="atLeast"/>
        <w:rPr>
          <w:i w:val="0"/>
        </w:rPr>
      </w:pPr>
      <w:r>
        <w:rPr>
          <w:i w:val="0"/>
        </w:rPr>
        <w:t>de staatssecretaris van Veiligheid en Justitie,</w:t>
      </w:r>
    </w:p>
    <w:p w:rsidR="00A83AFE" w:rsidP="00A83AFE" w:rsidRDefault="006B37D5">
      <w:pPr>
        <w:pStyle w:val="Huisstijl-Ondertekeningvervolg"/>
        <w:spacing w:line="240" w:lineRule="atLeast"/>
        <w:rPr>
          <w:i w:val="0"/>
        </w:rPr>
      </w:pPr>
    </w:p>
    <w:p w:rsidR="00A83AFE" w:rsidP="00A83AFE" w:rsidRDefault="006B37D5">
      <w:pPr>
        <w:pStyle w:val="Huisstijl-Ondertekeningvervolg"/>
        <w:spacing w:line="240" w:lineRule="atLeast"/>
        <w:rPr>
          <w:i w:val="0"/>
        </w:rPr>
      </w:pPr>
    </w:p>
    <w:p w:rsidR="00A83AFE" w:rsidP="00A83AFE" w:rsidRDefault="006B37D5">
      <w:pPr>
        <w:pStyle w:val="Huisstijl-Ondertekeningvervolg"/>
        <w:spacing w:line="240" w:lineRule="atLeast"/>
        <w:rPr>
          <w:i w:val="0"/>
        </w:rPr>
      </w:pPr>
    </w:p>
    <w:p w:rsidR="00A83AFE" w:rsidP="00A83AFE" w:rsidRDefault="006B37D5">
      <w:pPr>
        <w:pStyle w:val="Huisstijl-Ondertekeningvervolg"/>
        <w:spacing w:line="240" w:lineRule="atLeast"/>
        <w:rPr>
          <w:i w:val="0"/>
        </w:rPr>
      </w:pPr>
    </w:p>
    <w:p w:rsidR="00A83AFE" w:rsidP="00A83AFE" w:rsidRDefault="006B37D5">
      <w:pPr>
        <w:pStyle w:val="Huisstijl-Ondertekeningvervolg"/>
        <w:spacing w:line="240" w:lineRule="atLeast"/>
        <w:rPr>
          <w:i w:val="0"/>
        </w:rPr>
      </w:pPr>
    </w:p>
    <w:p w:rsidR="00A83AFE" w:rsidP="00A83AFE" w:rsidRDefault="006B37D5">
      <w:pPr>
        <w:pStyle w:val="Huisstijl-Ondertekeningvervolg"/>
        <w:spacing w:line="240" w:lineRule="atLeast"/>
        <w:rPr>
          <w:noProof/>
        </w:rPr>
      </w:pPr>
      <w:r>
        <w:rPr>
          <w:i w:val="0"/>
        </w:rPr>
        <w:t>mr. F. Teeven MPM</w:t>
      </w:r>
    </w:p>
    <w:p w:rsidR="00A83AFE" w:rsidP="00A83AFE" w:rsidRDefault="006B37D5">
      <w:pPr>
        <w:spacing w:line="240" w:lineRule="auto"/>
        <w:rPr>
          <w:noProof/>
        </w:rPr>
      </w:pPr>
    </w:p>
    <w:p w:rsidR="00A83AFE" w:rsidP="00A83AFE" w:rsidRDefault="006B37D5">
      <w:pPr>
        <w:spacing w:line="240" w:lineRule="auto"/>
        <w:rPr>
          <w:noProof/>
        </w:rPr>
      </w:pPr>
    </w:p>
    <w:p w:rsidR="00A83AFE" w:rsidP="00A83AFE" w:rsidRDefault="006B37D5">
      <w:pPr>
        <w:spacing w:line="240" w:lineRule="auto"/>
        <w:rPr>
          <w:noProof/>
        </w:rPr>
      </w:pPr>
    </w:p>
    <w:p w:rsidR="00A83AFE" w:rsidP="00A83AFE" w:rsidRDefault="006B37D5">
      <w:pPr>
        <w:spacing w:line="240" w:lineRule="auto"/>
        <w:rPr>
          <w:noProof/>
        </w:rPr>
      </w:pPr>
    </w:p>
    <w:sectPr w:rsidR="00A83AFE" w:rsidSect="00A83AFE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B08" w:rsidRDefault="00554B08" w:rsidP="00554B08">
      <w:pPr>
        <w:spacing w:line="240" w:lineRule="auto"/>
      </w:pPr>
      <w:r>
        <w:separator/>
      </w:r>
    </w:p>
  </w:endnote>
  <w:endnote w:type="continuationSeparator" w:id="0">
    <w:p w:rsidR="00554B08" w:rsidRDefault="00554B08" w:rsidP="00554B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E59" w:rsidRDefault="006B37D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AFE" w:rsidRDefault="00554B08">
    <w:pPr>
      <w:pStyle w:val="Voettekst"/>
    </w:pPr>
    <w:r w:rsidRPr="00554B08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A83AFE" w:rsidRDefault="006B37D5" w:rsidP="00A83AFE">
                <w:pPr>
                  <w:pStyle w:val="Huisstijl-Paginanummer"/>
                </w:pPr>
                <w:r>
                  <w:t xml:space="preserve">Pagina </w:t>
                </w:r>
                <w:r w:rsidR="00554B08">
                  <w:fldChar w:fldCharType="begin"/>
                </w:r>
                <w:r>
                  <w:instrText xml:space="preserve"> PAGE    \* MERGEFORMAT </w:instrText>
                </w:r>
                <w:r w:rsidR="00554B08">
                  <w:fldChar w:fldCharType="separate"/>
                </w:r>
                <w:r>
                  <w:rPr>
                    <w:noProof/>
                  </w:rPr>
                  <w:t>1</w:t>
                </w:r>
                <w:r w:rsidR="00554B08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E59" w:rsidRDefault="006B37D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B08" w:rsidRDefault="00554B08" w:rsidP="00554B08">
      <w:pPr>
        <w:spacing w:line="240" w:lineRule="auto"/>
      </w:pPr>
      <w:r>
        <w:separator/>
      </w:r>
    </w:p>
  </w:footnote>
  <w:footnote w:type="continuationSeparator" w:id="0">
    <w:p w:rsidR="00554B08" w:rsidRDefault="00554B08" w:rsidP="00554B0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E59" w:rsidRDefault="006B37D5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AFE" w:rsidRDefault="006B37D5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554B08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A83AFE" w:rsidRDefault="006B37D5">
                <w:pPr>
                  <w:pStyle w:val="Huisstijl-AfzendgegevensW1"/>
                </w:pPr>
                <w:r>
                  <w:t>Bezoekadres</w:t>
                </w:r>
              </w:p>
              <w:p w:rsidR="00A83AFE" w:rsidRDefault="006B37D5">
                <w:pPr>
                  <w:pStyle w:val="Huisstijl-Afzendgegevens"/>
                </w:pPr>
                <w:r w:rsidRPr="008D59C5">
                  <w:t>Rijnstraat 50</w:t>
                </w:r>
              </w:p>
              <w:p w:rsidR="00A83AFE" w:rsidRDefault="006B37D5">
                <w:pPr>
                  <w:pStyle w:val="Huisstijl-Afzendgegevens"/>
                </w:pPr>
                <w:r w:rsidRPr="008D59C5">
                  <w:t>2515 XP</w:t>
                </w:r>
                <w:r>
                  <w:t xml:space="preserve">  </w:t>
                </w:r>
                <w:r w:rsidRPr="008D59C5">
                  <w:t>Den Haag</w:t>
                </w:r>
              </w:p>
              <w:p w:rsidR="00A83AFE" w:rsidRDefault="006B37D5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A83AFE" w:rsidRDefault="006B37D5">
                <w:pPr>
                  <w:pStyle w:val="Huisstijl-ReferentiegegevenskopW2"/>
                </w:pPr>
                <w:r w:rsidRPr="008D59C5">
                  <w:t>Kenmerk</w:t>
                </w:r>
              </w:p>
              <w:p w:rsidR="00A83AFE" w:rsidRDefault="00554B08">
                <w:pPr>
                  <w:pStyle w:val="Huisstijl-Referentiegegevens"/>
                </w:pPr>
                <w:fldSimple w:instr=" DOCPROPERTY  KenmerkVWS  \* MERGEFORMAT ">
                  <w:r w:rsidR="006B37D5">
                    <w:t>673543-127066-WJZ</w:t>
                  </w:r>
                </w:fldSimple>
              </w:p>
              <w:p w:rsidR="00A83AFE" w:rsidRPr="002B504F" w:rsidRDefault="006B37D5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A83AFE" w:rsidRPr="009A31BF" w:rsidRDefault="00554B08">
                <w:pPr>
                  <w:pStyle w:val="Huisstijl-Referentiegegevens"/>
                </w:pPr>
                <w:r w:rsidRPr="00763E81">
                  <w:fldChar w:fldCharType="begin"/>
                </w:r>
                <w:r w:rsidR="006B37D5">
                  <w:instrText xml:space="preserve"> DOCPROPERTY  Bijlagen  \* MERGEFORMAT </w:instrText>
                </w:r>
                <w:r w:rsidRPr="00763E81">
                  <w:fldChar w:fldCharType="end"/>
                </w:r>
              </w:p>
              <w:p w:rsidR="00A83AFE" w:rsidRDefault="006B37D5">
                <w:pPr>
                  <w:pStyle w:val="Huisstijl-ReferentiegegevenskopW1"/>
                </w:pPr>
                <w:r>
                  <w:t>Uw brief</w:t>
                </w:r>
              </w:p>
              <w:p w:rsidR="00A83AFE" w:rsidRDefault="00554B08">
                <w:pPr>
                  <w:pStyle w:val="Huisstijl-Referentiegegevens"/>
                </w:pPr>
                <w:r>
                  <w:fldChar w:fldCharType="begin"/>
                </w:r>
                <w:r w:rsidR="006B37D5">
                  <w:instrText xml:space="preserve"> DOCPROPERTY  KenmerkAfzender  \* MERGEFORMAT </w:instrText>
                </w:r>
                <w:r>
                  <w:fldChar w:fldCharType="end"/>
                </w:r>
                <w:r w:rsidR="006B37D5">
                  <w:t xml:space="preserve"> </w:t>
                </w:r>
              </w:p>
              <w:p w:rsidR="00A83AFE" w:rsidRDefault="006B37D5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A83AFE" w:rsidRDefault="006B37D5"/>
            </w:txbxContent>
          </v:textbox>
          <w10:wrap anchorx="page" anchory="page"/>
        </v:shape>
      </w:pict>
    </w:r>
    <w:r w:rsidR="00554B08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A83AFE" w:rsidRDefault="006B37D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7 oktober 2014</w:t>
                </w:r>
              </w:p>
              <w:p w:rsidR="00A83AFE" w:rsidRDefault="006B37D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fldSimple w:instr=" DOCPROPERTY  Onderwerp  \* MERGEFORMAT ">
                  <w:r>
                    <w:t>tweede nota van wijziging Invoeringswet Jeugdwet</w:t>
                  </w:r>
                </w:fldSimple>
              </w:p>
              <w:p w:rsidR="00A83AFE" w:rsidRDefault="006B37D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554B08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A83AFE" w:rsidRDefault="006B37D5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554B08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A83AFE" w:rsidRDefault="006B37D5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554B08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A83AFE" w:rsidRDefault="006B37D5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E59" w:rsidRDefault="006B37D5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AFE" w:rsidRDefault="00554B0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A83AFE" w:rsidRDefault="006B37D5">
                <w:pPr>
                  <w:pStyle w:val="Huisstijl-ReferentiegegevenskopW2"/>
                </w:pPr>
                <w:r w:rsidRPr="008D59C5">
                  <w:t>Kenmerk</w:t>
                </w:r>
              </w:p>
              <w:p w:rsidR="00A83AFE" w:rsidRDefault="00554B08">
                <w:pPr>
                  <w:pStyle w:val="Huisstijl-Referentiegegevens"/>
                </w:pPr>
                <w:fldSimple w:instr=" DOCPROPERTY  KenmerkVWS  \* MERGEFORMAT ">
                  <w:r w:rsidR="006B37D5">
                    <w:t>673543-127066-WJZ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A83AFE" w:rsidRDefault="006B37D5">
                <w:pPr>
                  <w:pStyle w:val="Huisstijl-Paginanummer"/>
                </w:pPr>
                <w:r>
                  <w:t xml:space="preserve">Pagina </w:t>
                </w:r>
                <w:r w:rsidR="00554B08">
                  <w:fldChar w:fldCharType="begin"/>
                </w:r>
                <w:r>
                  <w:instrText xml:space="preserve"> PAGE    \* MERGEFORMAT </w:instrText>
                </w:r>
                <w:r w:rsidR="00554B08">
                  <w:fldChar w:fldCharType="separate"/>
                </w:r>
                <w:r>
                  <w:rPr>
                    <w:noProof/>
                  </w:rPr>
                  <w:t>2</w:t>
                </w:r>
                <w:r w:rsidR="00554B08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A83AFE" w:rsidRDefault="006B37D5"/>
              <w:p w:rsidR="00A83AFE" w:rsidRDefault="006B37D5">
                <w:pPr>
                  <w:pStyle w:val="Huisstijl-Paginanummer"/>
                </w:pPr>
              </w:p>
              <w:p w:rsidR="00A83AFE" w:rsidRDefault="006B37D5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AFE" w:rsidRDefault="00554B0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A83AFE" w:rsidRDefault="006B37D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A83AFE" w:rsidRDefault="006B37D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A83AFE" w:rsidRDefault="006B37D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6B37D5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6B37D5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A83AFE" w:rsidRDefault="006B37D5">
                <w:pPr>
                  <w:pStyle w:val="Huisstijl-Afzendgegevens"/>
                </w:pPr>
                <w:r w:rsidRPr="008D59C5">
                  <w:t>Rijnstraat 50</w:t>
                </w:r>
              </w:p>
              <w:p w:rsidR="00A83AFE" w:rsidRDefault="006B37D5">
                <w:pPr>
                  <w:pStyle w:val="Huisstijl-Afzendgegevens"/>
                </w:pPr>
                <w:r w:rsidRPr="008D59C5">
                  <w:t>Den Haag</w:t>
                </w:r>
              </w:p>
              <w:p w:rsidR="00A83AFE" w:rsidRDefault="006B37D5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A83AFE" w:rsidRDefault="006B37D5">
                <w:pPr>
                  <w:pStyle w:val="Huisstijl-AfzendgegevenskopW1"/>
                </w:pPr>
                <w:r>
                  <w:t>Contactper</w:t>
                </w:r>
                <w:r>
                  <w:t>soon</w:t>
                </w:r>
              </w:p>
              <w:p w:rsidR="00A83AFE" w:rsidRDefault="006B37D5">
                <w:pPr>
                  <w:pStyle w:val="Huisstijl-Afzendgegevens"/>
                </w:pPr>
                <w:r w:rsidRPr="008D59C5">
                  <w:t>ing. J.A. Ramlal</w:t>
                </w:r>
              </w:p>
              <w:p w:rsidR="00A83AFE" w:rsidRDefault="006B37D5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A83AFE" w:rsidRDefault="006B37D5">
                <w:pPr>
                  <w:pStyle w:val="Huisstijl-ReferentiegegevenskopW2"/>
                </w:pPr>
                <w:r>
                  <w:t>Ons kenmerk</w:t>
                </w:r>
              </w:p>
              <w:p w:rsidR="00A83AFE" w:rsidRDefault="006B37D5">
                <w:pPr>
                  <w:pStyle w:val="Huisstijl-Referentiegegevens"/>
                </w:pPr>
                <w:r>
                  <w:t>KENMERK</w:t>
                </w:r>
              </w:p>
              <w:p w:rsidR="00A83AFE" w:rsidRDefault="006B37D5">
                <w:pPr>
                  <w:pStyle w:val="Huisstijl-ReferentiegegevenskopW1"/>
                </w:pPr>
                <w:r>
                  <w:t>Uw kenmerk</w:t>
                </w:r>
              </w:p>
              <w:p w:rsidR="00A83AFE" w:rsidRDefault="006B37D5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A83AFE" w:rsidRDefault="006B37D5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A83AFE" w:rsidRDefault="006B37D5">
                <w:pPr>
                  <w:pStyle w:val="Huisstijl-Paginanummer"/>
                </w:pPr>
                <w:r>
                  <w:t xml:space="preserve">Pagina </w:t>
                </w:r>
                <w:r w:rsidR="00554B08">
                  <w:fldChar w:fldCharType="begin"/>
                </w:r>
                <w:r>
                  <w:instrText xml:space="preserve"> PAGE    \* MERGEFORMAT </w:instrText>
                </w:r>
                <w:r w:rsidR="00554B08">
                  <w:fldChar w:fldCharType="separate"/>
                </w:r>
                <w:r>
                  <w:t>1</w:t>
                </w:r>
                <w:r w:rsidR="00554B08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A83AFE" w:rsidRDefault="006B37D5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A83AFE" w:rsidRDefault="006B37D5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861E91D6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3398C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84E8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620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E9E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9AC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0D2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E7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877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7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554B08"/>
    <w:rsid w:val="00554B08"/>
    <w:rsid w:val="006B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760</ap:Characters>
  <ap:DocSecurity>12</ap:DocSecurity>
  <ap:Lines>6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897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2014-10-06T14:35:00.0000000Z</lastPrinted>
  <dcterms:created xsi:type="dcterms:W3CDTF">2014-10-07T09:30:00.0000000Z</dcterms:created>
  <dcterms:modified xsi:type="dcterms:W3CDTF">2014-10-07T09:30:00.0000000Z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Staatssecretaris van Volksgezondheid, Welzijn en Sport</vt:lpwstr>
  </property>
  <property fmtid="{D5CDD505-2E9C-101B-9397-08002B2CF9AE}" pid="4" name="BewindspersoonVWS Staatssecretaris van Volksgezondheid, Welzijn en Sport=&quot;Staatssecretaris van Volksgezondheid, Welzijn en Sport&quot; &quot;de staatssecretaris van Volksgezondheid,&#10;Welzijn en Sport,&quot; de staatssecretaris van Volksgezondheid,&#10;Welzijn en Sport, IF  D">
    <vt:lpwstr/>
  </property>
  <property fmtid="{D5CDD505-2E9C-101B-9397-08002B2CF9AE}" pid="5" name="Bijlagen">
    <vt:lpwstr/>
  </property>
  <property fmtid="{D5CDD505-2E9C-101B-9397-08002B2CF9AE}" pid="6" name="GroetRegel">
    <vt:lpwstr/>
  </property>
  <property fmtid="{D5CDD505-2E9C-101B-9397-08002B2CF9AE}" pid="7" name="KenmerkAfzender">
    <vt:lpwstr/>
  </property>
  <property fmtid="{D5CDD505-2E9C-101B-9397-08002B2CF9AE}" pid="8" name="KenmerkVWS">
    <vt:lpwstr>673543-127066-WJZ</vt:lpwstr>
  </property>
  <property fmtid="{D5CDD505-2E9C-101B-9397-08002B2CF9AE}" pid="9" name="Naam">
    <vt:lpwstr/>
  </property>
  <property fmtid="{D5CDD505-2E9C-101B-9397-08002B2CF9AE}" pid="10" name="NaamOndertekenaar">
    <vt:lpwstr>drs. M.J. van Rijn</vt:lpwstr>
  </property>
  <property fmtid="{D5CDD505-2E9C-101B-9397-08002B2CF9AE}" pid="11" name="Onderwerp">
    <vt:lpwstr>tweede nota van wijziging Invoeringswet Jeugdwet</vt:lpwstr>
  </property>
  <property fmtid="{D5CDD505-2E9C-101B-9397-08002B2CF9AE}" pid="12" name="RolOndertekenaar">
    <vt:lpwstr>de Staatssecretaris van Volksgezondheid, Welzijn en Sport</vt:lpwstr>
  </property>
  <property fmtid="{D5CDD505-2E9C-101B-9397-08002B2CF9AE}" pid="13" name="ContentTypeId">
    <vt:lpwstr>0x01010061928483C8D965489DA7CED96817DBE0</vt:lpwstr>
  </property>
  <property fmtid="{D5CDD505-2E9C-101B-9397-08002B2CF9AE}" pid="14" name="Welzijn en Sport, IF  D">
    <vt:lpwstr/>
  </property>
</Properties>
</file>