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63" w:rsidP="00B62263" w:rsidRDefault="00B62263">
      <w:r>
        <w:rPr>
          <w:rFonts w:cs="Verdana"/>
          <w:szCs w:val="18"/>
        </w:rPr>
        <w:t>Geachte mevrouw Dijksma,</w:t>
      </w:r>
    </w:p>
    <w:p w:rsidR="00B62263" w:rsidP="00B62263" w:rsidRDefault="00B62263"/>
    <w:p w:rsidR="00B62263" w:rsidP="00B62263" w:rsidRDefault="00B62263">
      <w:r>
        <w:t>Tijdens de r</w:t>
      </w:r>
      <w:bookmarkStart w:name="_GoBack" w:id="0"/>
      <w:bookmarkEnd w:id="0"/>
      <w:r>
        <w:t>egeling van werkzaamheden van 25 maart 2014 heeft de Kamer besloten u een brief te</w:t>
      </w:r>
    </w:p>
    <w:p w:rsidR="00B62263" w:rsidP="00B62263" w:rsidRDefault="00B62263">
      <w:r>
        <w:t>verzoeken over de toelaatbaarheid van paardenvlees op de Nederlandse markt, te ontvangen voorafgaand aan het debat dat over dit zelfde onderwerp is aangevraagd. Het stenogram</w:t>
      </w:r>
    </w:p>
    <w:p w:rsidR="00B62263" w:rsidP="00B62263" w:rsidRDefault="00B62263">
      <w:r>
        <w:t>van het gedeelte van de regeling van werkzaamheden waarin dit onderwerp is besproken, is inmiddels aan u doorgeleid.</w:t>
      </w:r>
    </w:p>
    <w:p w:rsidR="00B62263" w:rsidP="00B62263" w:rsidRDefault="00B62263"/>
    <w:p w:rsidR="00B62263" w:rsidP="00B62263" w:rsidRDefault="00B62263">
      <w:r>
        <w:t>In aanvulling op het gestelde in het stenogram hebben onderstaande fractie(s) enkele vragen gesteld c.q. opmerkingen gemaakt. Ik verzoek u in uw brief ook deze vragen/opmerkingen tijdig voorafgaand aan het plenaire debat te beantwoorden.</w:t>
      </w:r>
    </w:p>
    <w:p w:rsidR="00B62263" w:rsidP="00B62263" w:rsidRDefault="00B62263"/>
    <w:p w:rsidRPr="001A17D5" w:rsidR="00B62263" w:rsidP="00B62263" w:rsidRDefault="00B62263">
      <w:pPr>
        <w:rPr>
          <w:i/>
        </w:rPr>
      </w:pPr>
      <w:r w:rsidRPr="001A17D5">
        <w:rPr>
          <w:i/>
        </w:rPr>
        <w:t>Vragen van de leden van de ChristenUnie-fractie</w:t>
      </w:r>
    </w:p>
    <w:p w:rsidRPr="001A17D5" w:rsidR="00B62263" w:rsidP="00B62263" w:rsidRDefault="00B62263">
      <w:pPr>
        <w:pStyle w:val="Lijstalinea"/>
        <w:numPr>
          <w:ilvl w:val="0"/>
          <w:numId w:val="1"/>
        </w:numPr>
        <w:rPr>
          <w:rFonts w:ascii="Verdana" w:hAnsi="Verdana" w:eastAsia="Times New Roman"/>
          <w:sz w:val="18"/>
          <w:szCs w:val="24"/>
          <w:lang w:eastAsia="nl-NL"/>
        </w:rPr>
      </w:pPr>
      <w:r w:rsidRPr="001A17D5">
        <w:rPr>
          <w:rFonts w:ascii="Verdana" w:hAnsi="Verdana" w:eastAsia="Times New Roman"/>
          <w:sz w:val="18"/>
          <w:szCs w:val="24"/>
          <w:lang w:eastAsia="nl-NL"/>
        </w:rPr>
        <w:t xml:space="preserve">Op welke wijze voert het Europese Food </w:t>
      </w:r>
      <w:proofErr w:type="spellStart"/>
      <w:r w:rsidRPr="001A17D5">
        <w:rPr>
          <w:rFonts w:ascii="Verdana" w:hAnsi="Verdana" w:eastAsia="Times New Roman"/>
          <w:sz w:val="18"/>
          <w:szCs w:val="24"/>
          <w:lang w:eastAsia="nl-NL"/>
        </w:rPr>
        <w:t>and</w:t>
      </w:r>
      <w:proofErr w:type="spellEnd"/>
      <w:r w:rsidRPr="001A17D5">
        <w:rPr>
          <w:rFonts w:ascii="Verdana" w:hAnsi="Verdana" w:eastAsia="Times New Roman"/>
          <w:sz w:val="18"/>
          <w:szCs w:val="24"/>
          <w:lang w:eastAsia="nl-NL"/>
        </w:rPr>
        <w:t xml:space="preserve"> </w:t>
      </w:r>
      <w:proofErr w:type="spellStart"/>
      <w:r w:rsidRPr="001A17D5">
        <w:rPr>
          <w:rFonts w:ascii="Verdana" w:hAnsi="Verdana" w:eastAsia="Times New Roman"/>
          <w:sz w:val="18"/>
          <w:szCs w:val="24"/>
          <w:lang w:eastAsia="nl-NL"/>
        </w:rPr>
        <w:t>Veterinary</w:t>
      </w:r>
      <w:proofErr w:type="spellEnd"/>
      <w:r w:rsidRPr="001A17D5">
        <w:rPr>
          <w:rFonts w:ascii="Verdana" w:hAnsi="Verdana" w:eastAsia="Times New Roman"/>
          <w:sz w:val="18"/>
          <w:szCs w:val="24"/>
          <w:lang w:eastAsia="nl-NL"/>
        </w:rPr>
        <w:t xml:space="preserve"> Office controles uit in slachthuizen in het buitenland waar paardenvlees vandaan komt dat in Europa wordt afgezet? Zijn deze controles aangekondigd</w:t>
      </w:r>
      <w:r>
        <w:rPr>
          <w:rFonts w:ascii="Verdana" w:hAnsi="Verdana" w:eastAsia="Times New Roman"/>
          <w:sz w:val="18"/>
          <w:szCs w:val="24"/>
          <w:lang w:eastAsia="nl-NL"/>
        </w:rPr>
        <w:t xml:space="preserve"> en</w:t>
      </w:r>
      <w:r w:rsidRPr="001A17D5">
        <w:rPr>
          <w:rFonts w:ascii="Verdana" w:hAnsi="Verdana" w:eastAsia="Times New Roman"/>
          <w:sz w:val="18"/>
          <w:szCs w:val="24"/>
          <w:lang w:eastAsia="nl-NL"/>
        </w:rPr>
        <w:t xml:space="preserve"> hoe vaak vinden deze controles plaats? Wordt elk slachthuis regelmatig gecontroleerd of voert de Food </w:t>
      </w:r>
      <w:proofErr w:type="spellStart"/>
      <w:r w:rsidRPr="001A17D5">
        <w:rPr>
          <w:rFonts w:ascii="Verdana" w:hAnsi="Verdana" w:eastAsia="Times New Roman"/>
          <w:sz w:val="18"/>
          <w:szCs w:val="24"/>
          <w:lang w:eastAsia="nl-NL"/>
        </w:rPr>
        <w:t>and</w:t>
      </w:r>
      <w:proofErr w:type="spellEnd"/>
      <w:r w:rsidRPr="001A17D5">
        <w:rPr>
          <w:rFonts w:ascii="Verdana" w:hAnsi="Verdana" w:eastAsia="Times New Roman"/>
          <w:sz w:val="18"/>
          <w:szCs w:val="24"/>
          <w:lang w:eastAsia="nl-NL"/>
        </w:rPr>
        <w:t xml:space="preserve"> </w:t>
      </w:r>
      <w:proofErr w:type="spellStart"/>
      <w:r w:rsidRPr="001A17D5">
        <w:rPr>
          <w:rFonts w:ascii="Verdana" w:hAnsi="Verdana" w:eastAsia="Times New Roman"/>
          <w:sz w:val="18"/>
          <w:szCs w:val="24"/>
          <w:lang w:eastAsia="nl-NL"/>
        </w:rPr>
        <w:t>Veterinary</w:t>
      </w:r>
      <w:proofErr w:type="spellEnd"/>
      <w:r w:rsidRPr="001A17D5">
        <w:rPr>
          <w:rFonts w:ascii="Verdana" w:hAnsi="Verdana" w:eastAsia="Times New Roman"/>
          <w:sz w:val="18"/>
          <w:szCs w:val="24"/>
          <w:lang w:eastAsia="nl-NL"/>
        </w:rPr>
        <w:t xml:space="preserve"> Office steekproeven uit? </w:t>
      </w:r>
    </w:p>
    <w:p w:rsidRPr="001A17D5" w:rsidR="00B62263" w:rsidP="00B62263" w:rsidRDefault="00B62263">
      <w:pPr>
        <w:pStyle w:val="Lijstalinea"/>
        <w:numPr>
          <w:ilvl w:val="0"/>
          <w:numId w:val="1"/>
        </w:numPr>
        <w:rPr>
          <w:rFonts w:ascii="Verdana" w:hAnsi="Verdana" w:eastAsia="Times New Roman"/>
          <w:sz w:val="18"/>
          <w:szCs w:val="24"/>
          <w:lang w:eastAsia="nl-NL"/>
        </w:rPr>
      </w:pPr>
      <w:r>
        <w:rPr>
          <w:rFonts w:ascii="Verdana" w:hAnsi="Verdana" w:eastAsia="Times New Roman"/>
          <w:sz w:val="18"/>
          <w:szCs w:val="24"/>
          <w:lang w:eastAsia="nl-NL"/>
        </w:rPr>
        <w:t>Bent u</w:t>
      </w:r>
      <w:r w:rsidRPr="001A17D5">
        <w:rPr>
          <w:rFonts w:ascii="Verdana" w:hAnsi="Verdana" w:eastAsia="Times New Roman"/>
          <w:sz w:val="18"/>
          <w:szCs w:val="24"/>
          <w:lang w:eastAsia="nl-NL"/>
        </w:rPr>
        <w:t xml:space="preserve"> van mening dat dit voldoende is? </w:t>
      </w:r>
    </w:p>
    <w:p w:rsidRPr="001A17D5" w:rsidR="00B62263" w:rsidP="00B62263" w:rsidRDefault="00B62263">
      <w:pPr>
        <w:pStyle w:val="Lijstalinea"/>
        <w:numPr>
          <w:ilvl w:val="0"/>
          <w:numId w:val="1"/>
        </w:numPr>
        <w:rPr>
          <w:rFonts w:ascii="Verdana" w:hAnsi="Verdana" w:eastAsia="Times New Roman"/>
          <w:sz w:val="18"/>
          <w:szCs w:val="24"/>
          <w:lang w:eastAsia="nl-NL"/>
        </w:rPr>
      </w:pPr>
      <w:r w:rsidRPr="001A17D5">
        <w:rPr>
          <w:rFonts w:ascii="Verdana" w:hAnsi="Verdana" w:eastAsia="Times New Roman"/>
          <w:sz w:val="18"/>
          <w:szCs w:val="24"/>
          <w:lang w:eastAsia="nl-NL"/>
        </w:rPr>
        <w:t xml:space="preserve">Op welke wijze is de </w:t>
      </w:r>
      <w:r>
        <w:rPr>
          <w:rFonts w:ascii="Verdana" w:hAnsi="Verdana" w:eastAsia="Times New Roman"/>
          <w:sz w:val="18"/>
          <w:szCs w:val="24"/>
          <w:lang w:eastAsia="nl-NL"/>
        </w:rPr>
        <w:t>Nederlandse Voedsel- en Warenautoriteit (</w:t>
      </w:r>
      <w:r w:rsidRPr="001A17D5">
        <w:rPr>
          <w:rFonts w:ascii="Verdana" w:hAnsi="Verdana" w:eastAsia="Times New Roman"/>
          <w:sz w:val="18"/>
          <w:szCs w:val="24"/>
          <w:lang w:eastAsia="nl-NL"/>
        </w:rPr>
        <w:t>NVWA</w:t>
      </w:r>
      <w:r>
        <w:rPr>
          <w:rFonts w:ascii="Verdana" w:hAnsi="Verdana" w:eastAsia="Times New Roman"/>
          <w:sz w:val="18"/>
          <w:szCs w:val="24"/>
          <w:lang w:eastAsia="nl-NL"/>
        </w:rPr>
        <w:t>)</w:t>
      </w:r>
      <w:r w:rsidRPr="001A17D5">
        <w:rPr>
          <w:rFonts w:ascii="Verdana" w:hAnsi="Verdana" w:eastAsia="Times New Roman"/>
          <w:sz w:val="18"/>
          <w:szCs w:val="24"/>
          <w:lang w:eastAsia="nl-NL"/>
        </w:rPr>
        <w:t xml:space="preserve"> hierbij betrokken?</w:t>
      </w:r>
    </w:p>
    <w:p w:rsidR="00B62263" w:rsidP="00B62263" w:rsidRDefault="00B62263"/>
    <w:p w:rsidR="00B62263" w:rsidP="00B62263" w:rsidRDefault="00B62263"/>
    <w:p w:rsidRPr="001A17D5" w:rsidR="00B62263" w:rsidP="00B62263" w:rsidRDefault="00B62263">
      <w:pPr>
        <w:rPr>
          <w:i/>
        </w:rPr>
      </w:pPr>
      <w:r w:rsidRPr="001A17D5">
        <w:rPr>
          <w:i/>
        </w:rPr>
        <w:t>Vragen van de leden van de Partij voor de Dieren</w:t>
      </w:r>
      <w:r>
        <w:rPr>
          <w:i/>
        </w:rPr>
        <w:t>-fractie</w:t>
      </w:r>
    </w:p>
    <w:p w:rsidRPr="001A17D5" w:rsidR="00B62263" w:rsidP="00B62263" w:rsidRDefault="00B62263">
      <w:pPr>
        <w:pStyle w:val="Lijstalinea"/>
        <w:numPr>
          <w:ilvl w:val="0"/>
          <w:numId w:val="1"/>
        </w:numPr>
        <w:rPr>
          <w:rFonts w:ascii="Verdana" w:hAnsi="Verdana" w:eastAsia="Times New Roman"/>
          <w:sz w:val="18"/>
          <w:szCs w:val="24"/>
          <w:lang w:eastAsia="nl-NL"/>
        </w:rPr>
      </w:pPr>
      <w:r w:rsidRPr="001A17D5">
        <w:rPr>
          <w:rFonts w:ascii="Verdana" w:hAnsi="Verdana" w:eastAsia="Times New Roman"/>
          <w:sz w:val="18"/>
          <w:szCs w:val="24"/>
          <w:lang w:eastAsia="nl-NL"/>
        </w:rPr>
        <w:t>Deelt u de mening dat u niet kunt garanderen dat er geen restanten van het medicijn fenylbutazon zit in paardenvlees op de Nederlandse markt? Zo nee, waarom niet? Bent u bereid de controles op fenylbutazon in paardenvlees te verhogen? Zo ja, op welke termijn en wat is het percentage van het aantal verhoogde controles? Zo nee, waarom niet?</w:t>
      </w:r>
    </w:p>
    <w:p w:rsidRPr="001A17D5" w:rsidR="00B62263" w:rsidP="00B62263" w:rsidRDefault="00B62263">
      <w:pPr>
        <w:pStyle w:val="Lijstalinea"/>
        <w:numPr>
          <w:ilvl w:val="0"/>
          <w:numId w:val="1"/>
        </w:numPr>
        <w:rPr>
          <w:rFonts w:ascii="Verdana" w:hAnsi="Verdana" w:eastAsia="Times New Roman"/>
          <w:sz w:val="18"/>
          <w:szCs w:val="24"/>
          <w:lang w:eastAsia="nl-NL"/>
        </w:rPr>
      </w:pPr>
      <w:r w:rsidRPr="001A17D5">
        <w:rPr>
          <w:rFonts w:ascii="Verdana" w:hAnsi="Verdana" w:eastAsia="Times New Roman"/>
          <w:sz w:val="18"/>
          <w:szCs w:val="24"/>
          <w:lang w:eastAsia="nl-NL"/>
        </w:rPr>
        <w:t xml:space="preserve">Deelt u de mening dat de verwaarlozing en mishandeling van slachtpaarden in Canada, Mexico en Argentinië, zoals bekend is gemaakt door inspectieorganisatie </w:t>
      </w:r>
      <w:proofErr w:type="spellStart"/>
      <w:r w:rsidRPr="001A17D5">
        <w:rPr>
          <w:rFonts w:ascii="Verdana" w:hAnsi="Verdana" w:eastAsia="Times New Roman"/>
          <w:sz w:val="18"/>
          <w:szCs w:val="24"/>
          <w:lang w:eastAsia="nl-NL"/>
        </w:rPr>
        <w:t>Eyes</w:t>
      </w:r>
      <w:proofErr w:type="spellEnd"/>
      <w:r w:rsidRPr="001A17D5">
        <w:rPr>
          <w:rFonts w:ascii="Verdana" w:hAnsi="Verdana" w:eastAsia="Times New Roman"/>
          <w:sz w:val="18"/>
          <w:szCs w:val="24"/>
          <w:lang w:eastAsia="nl-NL"/>
        </w:rPr>
        <w:t xml:space="preserve"> on Animals, van structurele aard is? Zo ja, vindt u het ethisch aanvaardbaar dat dit vlees door Nederlandse bedrijven wordt geïmporteerd? Zo nee, waarop baseert u dat? </w:t>
      </w:r>
    </w:p>
    <w:p w:rsidRPr="001A17D5" w:rsidR="00B62263" w:rsidP="00B62263" w:rsidRDefault="00B62263">
      <w:pPr>
        <w:pStyle w:val="Lijstalinea"/>
        <w:numPr>
          <w:ilvl w:val="0"/>
          <w:numId w:val="1"/>
        </w:numPr>
        <w:rPr>
          <w:rFonts w:ascii="Verdana" w:hAnsi="Verdana" w:eastAsia="Times New Roman"/>
          <w:sz w:val="18"/>
          <w:szCs w:val="24"/>
          <w:lang w:eastAsia="nl-NL"/>
        </w:rPr>
      </w:pPr>
      <w:r w:rsidRPr="001A17D5">
        <w:rPr>
          <w:rFonts w:ascii="Verdana" w:hAnsi="Verdana" w:eastAsia="Times New Roman"/>
          <w:sz w:val="18"/>
          <w:szCs w:val="24"/>
          <w:lang w:eastAsia="nl-NL"/>
        </w:rPr>
        <w:t>Ku</w:t>
      </w:r>
      <w:r>
        <w:rPr>
          <w:rFonts w:ascii="Verdana" w:hAnsi="Verdana" w:eastAsia="Times New Roman"/>
          <w:sz w:val="18"/>
          <w:szCs w:val="24"/>
          <w:lang w:eastAsia="nl-NL"/>
        </w:rPr>
        <w:t>n</w:t>
      </w:r>
      <w:r w:rsidRPr="001A17D5">
        <w:rPr>
          <w:rFonts w:ascii="Verdana" w:hAnsi="Verdana" w:eastAsia="Times New Roman"/>
          <w:sz w:val="18"/>
          <w:szCs w:val="24"/>
          <w:lang w:eastAsia="nl-NL"/>
        </w:rPr>
        <w:t xml:space="preserve">t u bevestigen dat het vlees van Nederlandse supermarkten niet voldoet aan Europese certificeringseisen, terwijl zij dit zelf wel beweren? Deelt u de mening dat de consument daarmee voorgelogen is? Wat zijn uw concrete voorstellen om deze vorm van fraude te beëindigen? </w:t>
      </w:r>
    </w:p>
    <w:p w:rsidRPr="001A17D5" w:rsidR="00B62263" w:rsidP="00B62263" w:rsidRDefault="00B62263">
      <w:pPr>
        <w:pStyle w:val="Lijstalinea"/>
        <w:numPr>
          <w:ilvl w:val="0"/>
          <w:numId w:val="1"/>
        </w:numPr>
        <w:rPr>
          <w:rFonts w:ascii="Verdana" w:hAnsi="Verdana" w:eastAsia="Times New Roman"/>
          <w:sz w:val="18"/>
          <w:szCs w:val="24"/>
          <w:lang w:eastAsia="nl-NL"/>
        </w:rPr>
      </w:pPr>
      <w:r w:rsidRPr="001A17D5">
        <w:rPr>
          <w:rFonts w:ascii="Verdana" w:hAnsi="Verdana" w:eastAsia="Times New Roman"/>
          <w:sz w:val="18"/>
          <w:szCs w:val="24"/>
          <w:lang w:eastAsia="nl-NL"/>
        </w:rPr>
        <w:t>Deelt u de mening dat slachthuizen die niet voldoen aan Europese certificeringseisen niet op de lijst mogen staan van EU goedgekeurde slachthuizen? Bent u bereid om dit in Europa te eisen? Zo nee, waarom niet?</w:t>
      </w:r>
    </w:p>
    <w:p w:rsidRPr="001A17D5" w:rsidR="00B62263" w:rsidP="00B62263" w:rsidRDefault="00B62263">
      <w:pPr>
        <w:pStyle w:val="Lijstalinea"/>
        <w:numPr>
          <w:ilvl w:val="0"/>
          <w:numId w:val="1"/>
        </w:numPr>
        <w:rPr>
          <w:rFonts w:ascii="Verdana" w:hAnsi="Verdana" w:eastAsia="Times New Roman"/>
          <w:sz w:val="18"/>
          <w:szCs w:val="24"/>
          <w:lang w:eastAsia="nl-NL"/>
        </w:rPr>
      </w:pPr>
      <w:r w:rsidRPr="001A17D5">
        <w:rPr>
          <w:rFonts w:ascii="Verdana" w:hAnsi="Verdana" w:eastAsia="Times New Roman"/>
          <w:sz w:val="18"/>
          <w:szCs w:val="24"/>
          <w:lang w:eastAsia="nl-NL"/>
        </w:rPr>
        <w:t>Deelt u de mening dat Europese certificeringseisen voor slachterijen niet de nodige garanties leveren voor de volksgezondheid en het dierenwelzijn? Deelt u de mening dat er tevens eisen gesteld moeten worden aan de leefomstandigheden van een paard en de wijze waarop een paard getransporteerd wordt? Bent u bereid om binnen Europees verband te pleiten voor striktere wet- en regelgeving op paardenvlees ten aanzien van huisvesting, transport en slacht? Zo nee, waarom niet?</w:t>
      </w:r>
    </w:p>
    <w:p w:rsidRPr="001A17D5" w:rsidR="00B62263" w:rsidP="00B62263" w:rsidRDefault="00B62263">
      <w:pPr>
        <w:pStyle w:val="Lijstalinea"/>
        <w:numPr>
          <w:ilvl w:val="0"/>
          <w:numId w:val="1"/>
        </w:numPr>
        <w:rPr>
          <w:rFonts w:ascii="Verdana" w:hAnsi="Verdana" w:eastAsia="Times New Roman"/>
          <w:sz w:val="18"/>
          <w:szCs w:val="24"/>
          <w:lang w:eastAsia="nl-NL"/>
        </w:rPr>
      </w:pPr>
      <w:r w:rsidRPr="001A17D5">
        <w:rPr>
          <w:rFonts w:ascii="Verdana" w:hAnsi="Verdana" w:eastAsia="Times New Roman"/>
          <w:sz w:val="18"/>
          <w:szCs w:val="24"/>
          <w:lang w:eastAsia="nl-NL"/>
        </w:rPr>
        <w:t>Deelt u de mening dat alleen een importverbod van paardenvlees uit Noord- en Zuid Amerika kan uitsluiten dat dergelijk onveilig vlees – van dieren die extreem en onnodig hebben geleden – de Nederlandse consument bereikt? Zo ja, bent u bereid dit in te voeren totdat is gegarandeerd dat deze landen wel voldoen aan EU-certificering? Zo nee, welke alternatieven ziet u?</w:t>
      </w:r>
    </w:p>
    <w:p w:rsidRPr="001A17D5" w:rsidR="00B62263" w:rsidP="00B62263" w:rsidRDefault="00B62263">
      <w:pPr>
        <w:pStyle w:val="Lijstalinea"/>
        <w:numPr>
          <w:ilvl w:val="0"/>
          <w:numId w:val="1"/>
        </w:numPr>
        <w:rPr>
          <w:rFonts w:ascii="Verdana" w:hAnsi="Verdana" w:eastAsia="Times New Roman"/>
          <w:sz w:val="18"/>
          <w:szCs w:val="24"/>
          <w:lang w:eastAsia="nl-NL"/>
        </w:rPr>
      </w:pPr>
      <w:r w:rsidRPr="001A17D5">
        <w:rPr>
          <w:rFonts w:ascii="Verdana" w:hAnsi="Verdana" w:eastAsia="Times New Roman"/>
          <w:sz w:val="18"/>
          <w:szCs w:val="24"/>
          <w:lang w:eastAsia="nl-NL"/>
        </w:rPr>
        <w:t>Deelt u de mening dat het onverantwoord is nog paardenvlees in de Nederlandse schappen te hebben, gezien de fraude, het dierenleed en de gezondheidsrisico’s? Zo ja, bent u bereid de verkoop van paardenvlees te verbieden? Zo nee, waarom niet?</w:t>
      </w:r>
    </w:p>
    <w:p w:rsidRPr="001A17D5" w:rsidR="00B62263" w:rsidP="00B62263" w:rsidRDefault="00B62263">
      <w:pPr>
        <w:pStyle w:val="Lijstalinea"/>
        <w:numPr>
          <w:ilvl w:val="0"/>
          <w:numId w:val="1"/>
        </w:numPr>
        <w:rPr>
          <w:rFonts w:ascii="Verdana" w:hAnsi="Verdana" w:eastAsia="Times New Roman"/>
          <w:sz w:val="18"/>
          <w:szCs w:val="24"/>
          <w:lang w:eastAsia="nl-NL"/>
        </w:rPr>
      </w:pPr>
      <w:r w:rsidRPr="001A17D5">
        <w:rPr>
          <w:rFonts w:ascii="Verdana" w:hAnsi="Verdana" w:eastAsia="Times New Roman"/>
          <w:sz w:val="18"/>
          <w:szCs w:val="24"/>
          <w:lang w:eastAsia="nl-NL"/>
        </w:rPr>
        <w:t>Deelt u de mening dat het toezicht en de handhaving op slachthuizen binnen en buiten de EU onvoldoende is? Kunt u aangeven op welke wijze u voornemens bent de toezicht en handhaving te verbeteren opdat de volksgezondheid en het dierenwelzijn bij paardenvlees beter gewaarborgd is?</w:t>
      </w:r>
    </w:p>
    <w:p w:rsidRPr="00B148EA" w:rsidR="00B62263" w:rsidP="00B62263" w:rsidRDefault="00B62263"/>
    <w:p w:rsidR="009E7070" w:rsidRDefault="009E7070"/>
    <w:sectPr w:rsidR="009E707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0DF"/>
    <w:multiLevelType w:val="hybridMultilevel"/>
    <w:tmpl w:val="F7E0F9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63"/>
    <w:rsid w:val="00485333"/>
    <w:rsid w:val="004F79F1"/>
    <w:rsid w:val="009E7070"/>
    <w:rsid w:val="00A54391"/>
    <w:rsid w:val="00B6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62263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2263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62263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2263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584</ap:Words>
  <ap:Characters>3174</ap:Characters>
  <ap:DocSecurity>0</ap:DocSecurity>
  <ap:Lines>26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2014-08-08T13:57:00.0000000Z</dcterms:created>
  <dcterms:modified xsi:type="dcterms:W3CDTF">2014-08-08T13:59:00.0000000Z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0x010100392F3AA3FA5D9E4386B28C516140773A</vt:lpwstr>
  </property>
</Properties>
</file>