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06A63" w:rsidR="00306A63" w:rsidRDefault="00306A63">
      <w:pPr>
        <w:tabs>
          <w:tab w:val="left" w:pos="-1440"/>
          <w:tab w:val="left" w:pos="-720"/>
        </w:tabs>
        <w:suppressAutoHyphens/>
        <w:rPr>
          <w:rFonts w:ascii="Times New Roman" w:hAnsi="Times New Roman"/>
        </w:rPr>
      </w:pPr>
      <w:r w:rsidRPr="00306A63">
        <w:rPr>
          <w:rFonts w:ascii="Times New Roman" w:hAnsi="Times New Roman"/>
        </w:rPr>
        <w:t>De Tweede Kamer der Staten-</w:t>
      </w:r>
      <w:r w:rsidRPr="00306A63">
        <w:rPr>
          <w:rFonts w:ascii="Times New Roman" w:hAnsi="Times New Roman"/>
        </w:rPr>
        <w:fldChar w:fldCharType="begin"/>
      </w:r>
      <w:r w:rsidRPr="00306A63">
        <w:rPr>
          <w:rFonts w:ascii="Times New Roman" w:hAnsi="Times New Roman"/>
        </w:rPr>
        <w:instrText xml:space="preserve">PRIVATE </w:instrText>
      </w:r>
      <w:r w:rsidRPr="00306A63">
        <w:rPr>
          <w:rFonts w:ascii="Times New Roman" w:hAnsi="Times New Roman"/>
        </w:rPr>
        <w:fldChar w:fldCharType="end"/>
      </w:r>
    </w:p>
    <w:p w:rsidRPr="00306A63" w:rsidR="00306A63" w:rsidRDefault="00306A63">
      <w:pPr>
        <w:tabs>
          <w:tab w:val="left" w:pos="-1440"/>
          <w:tab w:val="left" w:pos="-720"/>
        </w:tabs>
        <w:suppressAutoHyphens/>
        <w:rPr>
          <w:rFonts w:ascii="Times New Roman" w:hAnsi="Times New Roman"/>
        </w:rPr>
      </w:pPr>
      <w:r w:rsidRPr="00306A63">
        <w:rPr>
          <w:rFonts w:ascii="Times New Roman" w:hAnsi="Times New Roman"/>
        </w:rPr>
        <w:t>Generaal zendt bijgaand door</w:t>
      </w:r>
    </w:p>
    <w:p w:rsidRPr="00306A63" w:rsidR="00306A63" w:rsidRDefault="00306A63">
      <w:pPr>
        <w:tabs>
          <w:tab w:val="left" w:pos="-1440"/>
          <w:tab w:val="left" w:pos="-720"/>
        </w:tabs>
        <w:suppressAutoHyphens/>
        <w:rPr>
          <w:rFonts w:ascii="Times New Roman" w:hAnsi="Times New Roman"/>
        </w:rPr>
      </w:pPr>
      <w:r w:rsidRPr="00306A63">
        <w:rPr>
          <w:rFonts w:ascii="Times New Roman" w:hAnsi="Times New Roman"/>
        </w:rPr>
        <w:t>haar aangenomen wetsvoorstel</w:t>
      </w:r>
    </w:p>
    <w:p w:rsidRPr="00306A63" w:rsidR="00306A63" w:rsidRDefault="00306A63">
      <w:pPr>
        <w:tabs>
          <w:tab w:val="left" w:pos="-1440"/>
          <w:tab w:val="left" w:pos="-720"/>
        </w:tabs>
        <w:suppressAutoHyphens/>
        <w:rPr>
          <w:rFonts w:ascii="Times New Roman" w:hAnsi="Times New Roman"/>
        </w:rPr>
      </w:pPr>
      <w:r w:rsidRPr="00306A63">
        <w:rPr>
          <w:rFonts w:ascii="Times New Roman" w:hAnsi="Times New Roman"/>
        </w:rPr>
        <w:t>aan de Eerste Kamer.</w:t>
      </w: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r w:rsidRPr="00306A63">
        <w:rPr>
          <w:rFonts w:ascii="Times New Roman" w:hAnsi="Times New Roman"/>
        </w:rPr>
        <w:t>De Voorzitter,</w:t>
      </w: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tabs>
          <w:tab w:val="left" w:pos="-1440"/>
          <w:tab w:val="left" w:pos="-720"/>
        </w:tabs>
        <w:suppressAutoHyphens/>
        <w:rPr>
          <w:rFonts w:ascii="Times New Roman" w:hAnsi="Times New Roman"/>
        </w:rPr>
      </w:pPr>
    </w:p>
    <w:p w:rsidRPr="00306A63" w:rsidR="00306A63" w:rsidRDefault="00306A63">
      <w:pPr>
        <w:rPr>
          <w:rFonts w:ascii="Times New Roman" w:hAnsi="Times New Roman"/>
        </w:rPr>
      </w:pPr>
      <w:r>
        <w:rPr>
          <w:rFonts w:ascii="Times New Roman" w:hAnsi="Times New Roman"/>
        </w:rPr>
        <w:t>12 juni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06A63" w:rsidTr="004C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0DC9" w:rsidR="00306A63" w:rsidP="000D5BC4" w:rsidRDefault="00306A63">
            <w:pPr>
              <w:rPr>
                <w:rFonts w:ascii="Times New Roman" w:hAnsi="Times New Roman"/>
                <w:b/>
                <w:sz w:val="24"/>
              </w:rPr>
            </w:pPr>
            <w:r w:rsidRPr="00220DC9">
              <w:rPr>
                <w:rFonts w:ascii="Times New Roman" w:hAnsi="Times New Roman"/>
                <w:b/>
                <w:sz w:val="24"/>
              </w:rPr>
              <w:t>Wet houdende verlenging van de termijn gedurende welke aanwijzingen krachtens de Luchtvaartwet van militaire luchtvaartterreinen hun geldigheid behouden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06A63" w:rsidTr="0008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06A63" w:rsidRDefault="00306A6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20DC9" w:rsidR="00220DC9" w:rsidP="00220DC9" w:rsidRDefault="00220DC9">
      <w:pPr>
        <w:ind w:firstLine="284"/>
        <w:rPr>
          <w:rFonts w:ascii="Times New Roman" w:hAnsi="Times New Roman"/>
          <w:sz w:val="24"/>
        </w:rPr>
      </w:pPr>
      <w:r w:rsidRPr="00220DC9">
        <w:rPr>
          <w:rFonts w:ascii="Times New Roman" w:hAnsi="Times New Roman"/>
          <w:sz w:val="24"/>
        </w:rPr>
        <w:t xml:space="preserve">Wij Willem-Alexander, bij de gratie Gods, Koning der Nederlanden, Prins van Oranje-Nassau, enz. enz. enz. </w:t>
      </w:r>
    </w:p>
    <w:p w:rsidRPr="00220DC9" w:rsidR="00220DC9" w:rsidP="00220DC9" w:rsidRDefault="00220DC9">
      <w:pPr>
        <w:rPr>
          <w:rFonts w:ascii="Times New Roman" w:hAnsi="Times New Roman"/>
          <w:sz w:val="24"/>
        </w:rPr>
      </w:pPr>
    </w:p>
    <w:p w:rsidRPr="00220DC9" w:rsidR="00220DC9" w:rsidP="00220DC9" w:rsidRDefault="00220DC9">
      <w:pPr>
        <w:ind w:firstLine="284"/>
        <w:rPr>
          <w:rFonts w:ascii="Times New Roman" w:hAnsi="Times New Roman"/>
          <w:sz w:val="24"/>
        </w:rPr>
      </w:pPr>
      <w:r w:rsidRPr="00220DC9">
        <w:rPr>
          <w:rFonts w:ascii="Times New Roman" w:hAnsi="Times New Roman"/>
          <w:sz w:val="24"/>
        </w:rPr>
        <w:t>Allen, die deze zullen zien of horen lezen, saluut! doen te weten:</w:t>
      </w:r>
    </w:p>
    <w:p w:rsidRPr="00220DC9" w:rsidR="00220DC9" w:rsidP="00220DC9" w:rsidRDefault="00220DC9">
      <w:pPr>
        <w:ind w:firstLine="284"/>
        <w:rPr>
          <w:rFonts w:ascii="Times New Roman" w:hAnsi="Times New Roman"/>
          <w:sz w:val="24"/>
        </w:rPr>
      </w:pPr>
      <w:r w:rsidRPr="00220DC9">
        <w:rPr>
          <w:rFonts w:ascii="Times New Roman" w:hAnsi="Times New Roman"/>
          <w:sz w:val="24"/>
        </w:rPr>
        <w:t>Alzo Wij in overweging genomen hebben, dat het wenselijk is de termijn van vijf jaar gedurende welke aanwijzingen krachtens de Luchtvaartwet van militaire luchtvaartterreinen hun geldigheid behouden, met twee jaar te verlengen;</w:t>
      </w:r>
    </w:p>
    <w:p w:rsidRPr="00220DC9" w:rsidR="00220DC9" w:rsidP="00220DC9" w:rsidRDefault="00220DC9">
      <w:pPr>
        <w:ind w:firstLine="284"/>
        <w:rPr>
          <w:rFonts w:ascii="Times New Roman" w:hAnsi="Times New Roman"/>
          <w:sz w:val="24"/>
        </w:rPr>
      </w:pPr>
      <w:r w:rsidRPr="00220D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20DC9" w:rsidP="00220DC9" w:rsidRDefault="00220DC9">
      <w:pPr>
        <w:rPr>
          <w:rFonts w:ascii="Times New Roman" w:hAnsi="Times New Roman"/>
          <w:sz w:val="24"/>
        </w:rPr>
      </w:pPr>
    </w:p>
    <w:p w:rsidRPr="00220DC9" w:rsidR="00266857" w:rsidP="00220DC9" w:rsidRDefault="00266857">
      <w:pPr>
        <w:rPr>
          <w:rFonts w:ascii="Times New Roman" w:hAnsi="Times New Roman"/>
          <w:sz w:val="24"/>
        </w:rPr>
      </w:pPr>
    </w:p>
    <w:p w:rsidR="00220DC9" w:rsidP="00220DC9" w:rsidRDefault="00266857">
      <w:pPr>
        <w:rPr>
          <w:rFonts w:ascii="Times New Roman" w:hAnsi="Times New Roman"/>
          <w:b/>
          <w:sz w:val="24"/>
        </w:rPr>
      </w:pPr>
      <w:r w:rsidRPr="00220DC9">
        <w:rPr>
          <w:rFonts w:ascii="Times New Roman" w:hAnsi="Times New Roman"/>
          <w:b/>
          <w:sz w:val="24"/>
        </w:rPr>
        <w:t>ARTIKEL I</w:t>
      </w:r>
    </w:p>
    <w:p w:rsidRPr="00220DC9" w:rsidR="00220DC9" w:rsidP="00220DC9" w:rsidRDefault="00220DC9">
      <w:pPr>
        <w:rPr>
          <w:rFonts w:ascii="Times New Roman" w:hAnsi="Times New Roman"/>
          <w:b/>
          <w:sz w:val="24"/>
        </w:rPr>
      </w:pPr>
    </w:p>
    <w:p w:rsidRPr="00220DC9" w:rsidR="00220DC9" w:rsidP="00220DC9" w:rsidRDefault="00220DC9">
      <w:pPr>
        <w:ind w:firstLine="284"/>
        <w:rPr>
          <w:rFonts w:ascii="Times New Roman" w:hAnsi="Times New Roman"/>
          <w:sz w:val="24"/>
        </w:rPr>
      </w:pPr>
      <w:r w:rsidRPr="00220DC9">
        <w:rPr>
          <w:rFonts w:ascii="Times New Roman" w:hAnsi="Times New Roman"/>
          <w:sz w:val="24"/>
        </w:rPr>
        <w:t>In Artikel XVIII, eerste lid, van de Wet van 18 december 2008, houdende wijziging van de Wet luchtvaart inzake vernieuwing van de regelgeving voor burgerluchthavens en militaire luchthavens en de decentralisatie van bevoegdheden voor burgerluchthavens naar het provinciaal bestuur (Regelgeving burgerluchthavens en militaire luchthavens) (Stb. 2008, 561), wordt “niet langer dan vijf jaar” vervangen door: niet langer dan zeven jaar.</w:t>
      </w:r>
      <w:r w:rsidRPr="00220DC9">
        <w:rPr>
          <w:rFonts w:ascii="Times New Roman" w:hAnsi="Times New Roman"/>
          <w:sz w:val="24"/>
        </w:rPr>
        <w:br/>
      </w:r>
    </w:p>
    <w:p w:rsidR="00266857" w:rsidP="00220DC9" w:rsidRDefault="00266857">
      <w:pPr>
        <w:rPr>
          <w:rFonts w:ascii="Times New Roman" w:hAnsi="Times New Roman"/>
          <w:b/>
          <w:sz w:val="24"/>
        </w:rPr>
      </w:pPr>
    </w:p>
    <w:p w:rsidRPr="00220DC9" w:rsidR="00220DC9" w:rsidP="00220DC9" w:rsidRDefault="00266857">
      <w:pPr>
        <w:rPr>
          <w:rFonts w:ascii="Times New Roman" w:hAnsi="Times New Roman"/>
          <w:b/>
          <w:sz w:val="24"/>
        </w:rPr>
      </w:pPr>
      <w:r w:rsidRPr="00220DC9">
        <w:rPr>
          <w:rFonts w:ascii="Times New Roman" w:hAnsi="Times New Roman"/>
          <w:b/>
          <w:sz w:val="24"/>
        </w:rPr>
        <w:t>ARTIKEL II</w:t>
      </w:r>
    </w:p>
    <w:p w:rsidR="00220DC9" w:rsidP="00220DC9" w:rsidRDefault="00220DC9">
      <w:pPr>
        <w:rPr>
          <w:rFonts w:ascii="Times New Roman" w:hAnsi="Times New Roman"/>
          <w:sz w:val="24"/>
        </w:rPr>
      </w:pPr>
    </w:p>
    <w:p w:rsidRPr="00220DC9" w:rsidR="00220DC9" w:rsidP="00220DC9" w:rsidRDefault="00220DC9">
      <w:pPr>
        <w:ind w:firstLine="284"/>
        <w:rPr>
          <w:rFonts w:ascii="Times New Roman" w:hAnsi="Times New Roman"/>
          <w:sz w:val="24"/>
        </w:rPr>
      </w:pPr>
      <w:r w:rsidRPr="00220DC9">
        <w:rPr>
          <w:rFonts w:ascii="Times New Roman" w:hAnsi="Times New Roman"/>
          <w:sz w:val="24"/>
        </w:rPr>
        <w:t>Deze wet treedt in werking met ingang van de dag na de datum van uitgifte van het Staatsblad waarin zij wordt geplaatst.</w:t>
      </w: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00306A63" w:rsidP="00220DC9" w:rsidRDefault="00306A63">
      <w:pPr>
        <w:ind w:firstLine="284"/>
        <w:rPr>
          <w:rFonts w:ascii="Times New Roman" w:hAnsi="Times New Roman"/>
          <w:sz w:val="24"/>
        </w:rPr>
      </w:pPr>
    </w:p>
    <w:p w:rsidRPr="00220DC9" w:rsidR="00220DC9" w:rsidP="00220DC9" w:rsidRDefault="00220DC9">
      <w:pPr>
        <w:ind w:firstLine="284"/>
        <w:rPr>
          <w:rFonts w:ascii="Times New Roman" w:hAnsi="Times New Roman"/>
          <w:sz w:val="24"/>
        </w:rPr>
      </w:pPr>
      <w:r w:rsidRPr="00220DC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220DC9">
        <w:rPr>
          <w:rFonts w:ascii="Times New Roman" w:hAnsi="Times New Roman"/>
          <w:sz w:val="24"/>
        </w:rPr>
        <w:br/>
      </w:r>
    </w:p>
    <w:p w:rsidRPr="00220DC9" w:rsidR="00220DC9" w:rsidP="00220DC9" w:rsidRDefault="00220DC9">
      <w:pPr>
        <w:rPr>
          <w:rFonts w:ascii="Times New Roman" w:hAnsi="Times New Roman"/>
          <w:sz w:val="24"/>
        </w:rPr>
      </w:pPr>
      <w:r w:rsidRPr="00220DC9">
        <w:rPr>
          <w:rFonts w:ascii="Times New Roman" w:hAnsi="Times New Roman"/>
          <w:sz w:val="24"/>
        </w:rPr>
        <w:t>Gegeven</w:t>
      </w: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Pr="00220DC9" w:rsidR="00220DC9" w:rsidP="00220DC9" w:rsidRDefault="00220DC9">
      <w:pPr>
        <w:rPr>
          <w:rFonts w:ascii="Times New Roman" w:hAnsi="Times New Roman"/>
          <w:sz w:val="24"/>
        </w:rPr>
      </w:pPr>
    </w:p>
    <w:p w:rsidR="00220DC9" w:rsidP="00220DC9" w:rsidRDefault="00220DC9">
      <w:pPr>
        <w:rPr>
          <w:rFonts w:ascii="Times New Roman" w:hAnsi="Times New Roman"/>
          <w:sz w:val="24"/>
        </w:rPr>
      </w:pPr>
    </w:p>
    <w:p w:rsidR="00CB3578" w:rsidP="00220DC9" w:rsidRDefault="00220DC9">
      <w:pPr>
        <w:rPr>
          <w:rFonts w:ascii="Times New Roman" w:hAnsi="Times New Roman"/>
          <w:sz w:val="24"/>
        </w:rPr>
      </w:pPr>
      <w:r w:rsidRPr="00220DC9">
        <w:rPr>
          <w:rFonts w:ascii="Times New Roman" w:hAnsi="Times New Roman"/>
          <w:sz w:val="24"/>
        </w:rPr>
        <w:t>De Minister van Defensie</w:t>
      </w:r>
      <w:r w:rsidR="00306A63">
        <w:rPr>
          <w:rFonts w:ascii="Times New Roman" w:hAnsi="Times New Roman"/>
          <w:sz w:val="24"/>
        </w:rPr>
        <w:t>,</w:t>
      </w:r>
      <w:bookmarkStart w:name="_GoBack" w:id="0"/>
      <w:bookmarkEnd w:id="0"/>
    </w:p>
    <w:sectPr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C9" w:rsidRDefault="00220DC9">
      <w:pPr>
        <w:spacing w:line="20" w:lineRule="exact"/>
      </w:pPr>
    </w:p>
  </w:endnote>
  <w:endnote w:type="continuationSeparator" w:id="0">
    <w:p w:rsidR="00220DC9" w:rsidRDefault="00220DC9">
      <w:pPr>
        <w:pStyle w:val="Amendement"/>
      </w:pPr>
      <w:r>
        <w:rPr>
          <w:b w:val="0"/>
          <w:bCs w:val="0"/>
        </w:rPr>
        <w:t xml:space="preserve"> </w:t>
      </w:r>
    </w:p>
  </w:endnote>
  <w:endnote w:type="continuationNotice" w:id="1">
    <w:p w:rsidR="00220DC9" w:rsidRDefault="00220D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77B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C9" w:rsidRDefault="00220DC9">
      <w:pPr>
        <w:pStyle w:val="Amendement"/>
      </w:pPr>
      <w:r>
        <w:rPr>
          <w:b w:val="0"/>
          <w:bCs w:val="0"/>
        </w:rPr>
        <w:separator/>
      </w:r>
    </w:p>
  </w:footnote>
  <w:footnote w:type="continuationSeparator" w:id="0">
    <w:p w:rsidR="00220DC9" w:rsidRDefault="0022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C9"/>
    <w:rsid w:val="00012DBE"/>
    <w:rsid w:val="000A1D81"/>
    <w:rsid w:val="00111ED3"/>
    <w:rsid w:val="001C190E"/>
    <w:rsid w:val="002168F4"/>
    <w:rsid w:val="00220DC9"/>
    <w:rsid w:val="00266857"/>
    <w:rsid w:val="002A727C"/>
    <w:rsid w:val="00306A63"/>
    <w:rsid w:val="005D2707"/>
    <w:rsid w:val="00606255"/>
    <w:rsid w:val="006B607A"/>
    <w:rsid w:val="007D451C"/>
    <w:rsid w:val="00826224"/>
    <w:rsid w:val="008777B7"/>
    <w:rsid w:val="00930A23"/>
    <w:rsid w:val="009C7354"/>
    <w:rsid w:val="009E6D7F"/>
    <w:rsid w:val="00A11E73"/>
    <w:rsid w:val="00A2521E"/>
    <w:rsid w:val="00AE436A"/>
    <w:rsid w:val="00BC309B"/>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20DC9"/>
    <w:rPr>
      <w:rFonts w:ascii="Tahoma" w:hAnsi="Tahoma" w:cs="Tahoma"/>
      <w:sz w:val="16"/>
      <w:szCs w:val="16"/>
    </w:rPr>
  </w:style>
  <w:style w:type="character" w:customStyle="1" w:styleId="BallontekstChar">
    <w:name w:val="Ballontekst Char"/>
    <w:basedOn w:val="Standaardalinea-lettertype"/>
    <w:link w:val="Ballontekst"/>
    <w:rsid w:val="00220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20DC9"/>
    <w:rPr>
      <w:rFonts w:ascii="Tahoma" w:hAnsi="Tahoma" w:cs="Tahoma"/>
      <w:sz w:val="16"/>
      <w:szCs w:val="16"/>
    </w:rPr>
  </w:style>
  <w:style w:type="character" w:customStyle="1" w:styleId="BallontekstChar">
    <w:name w:val="Ballontekst Char"/>
    <w:basedOn w:val="Standaardalinea-lettertype"/>
    <w:link w:val="Ballontekst"/>
    <w:rsid w:val="00220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253</ap:Words>
  <ap:Characters>1513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2014-03-05T08:56:00.0000000Z</lastPrinted>
  <dcterms:created xsi:type="dcterms:W3CDTF">2014-06-12T08:38:00.0000000Z</dcterms:created>
  <dcterms:modified xsi:type="dcterms:W3CDTF">2014-06-12T08:38:00.0000000Z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0x0101003455AC9E6F534D4F804C8EF6C72132BF</vt:lpwstr>
  </property>
</Properties>
</file>