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AB" w:rsidP="002E31AB" w:rsidRDefault="002E31AB">
      <w:r>
        <w:t>Beste griffie,</w:t>
      </w:r>
    </w:p>
    <w:p w:rsidR="002E31AB" w:rsidP="002E31AB" w:rsidRDefault="002E31AB"/>
    <w:p w:rsidR="002E31AB" w:rsidP="002E31AB" w:rsidRDefault="002E31AB">
      <w:r>
        <w:t>Hierbij wil ik graag nog een rondvraagpunt voor de procedurevergadering van Economische Zaken aanmelden van de Partij voor de Dieren.</w:t>
      </w:r>
    </w:p>
    <w:p w:rsidR="002E31AB" w:rsidP="002E31AB" w:rsidRDefault="002E31AB"/>
    <w:p w:rsidR="00E64DEB" w:rsidP="00E64DEB" w:rsidRDefault="002E31AB">
      <w:r>
        <w:t xml:space="preserve">Esther Ouwehand heeft het verzoek het AO dierproeven in te plannen kort na het zomerreces en doet een rappel op de nog </w:t>
      </w:r>
      <w:proofErr w:type="gramStart"/>
      <w:r>
        <w:t>te</w:t>
      </w:r>
      <w:proofErr w:type="gramEnd"/>
      <w:r>
        <w:t xml:space="preserve"> ontvangen</w:t>
      </w:r>
      <w:r w:rsidR="00E64DEB">
        <w:t xml:space="preserve"> </w:t>
      </w:r>
      <w:r w:rsidR="00E64DEB">
        <w:t xml:space="preserve">de brieven inzake dierproeven, zoals het advies van de KNAW </w:t>
      </w:r>
      <w:r w:rsidR="00E64DEB">
        <w:t>dat</w:t>
      </w:r>
      <w:r w:rsidR="00E64DEB">
        <w:t xml:space="preserve"> is toegezegd in het Plan van Aanpak dierproeven</w:t>
      </w:r>
      <w:r w:rsidR="00E64DEB">
        <w:t>.</w:t>
      </w:r>
      <w:bookmarkStart w:name="_GoBack" w:id="0"/>
      <w:bookmarkEnd w:id="0"/>
      <w:r w:rsidR="00E64DEB">
        <w:t xml:space="preserve"> </w:t>
      </w:r>
    </w:p>
    <w:p w:rsidR="00E64DEB" w:rsidP="00E64DEB" w:rsidRDefault="00E64DEB">
      <w:r>
        <w:t>Alvast bedankt.</w:t>
      </w:r>
    </w:p>
    <w:sectPr w:rsidR="00E64D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B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31AB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64DEB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E31A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E31A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346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2014-06-18T07:31:00.0000000Z</dcterms:created>
  <dcterms:modified xsi:type="dcterms:W3CDTF">2014-06-18T07:31:00.0000000Z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0x0101002AF6EA9DB766D748A42ECF1D0C4F723B</vt:lpwstr>
  </property>
</Properties>
</file>