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2ED" w:rsidP="00F632ED" w:rsidRDefault="00F632ED">
      <w:pPr>
        <w:spacing w:after="240"/>
        <w:outlineLvl w:val="0"/>
        <w:rPr>
          <w:rFonts w:eastAsia="Times New Roman"/>
        </w:rPr>
      </w:pPr>
      <w:r>
        <w:rPr>
          <w:rFonts w:eastAsia="Times New Roman"/>
          <w:b/>
          <w:bCs/>
        </w:rPr>
        <w:t>Van:</w:t>
      </w:r>
      <w:r>
        <w:rPr>
          <w:rFonts w:eastAsia="Times New Roman"/>
        </w:rPr>
        <w:t xml:space="preserve"> Fey de C. &lt;</w:t>
      </w:r>
      <w:hyperlink w:history="1" r:id="rId5">
        <w:r>
          <w:rPr>
            <w:rStyle w:val="Hyperlink"/>
            <w:rFonts w:eastAsia="Times New Roman"/>
          </w:rPr>
          <w:t>c.dfey@tweedekamer.nl</w:t>
        </w:r>
      </w:hyperlink>
      <w:r>
        <w:rPr>
          <w:rFonts w:eastAsia="Times New Roman"/>
        </w:rPr>
        <w:t>&gt;</w:t>
      </w:r>
      <w:r>
        <w:rPr>
          <w:rFonts w:eastAsia="Times New Roman"/>
        </w:rPr>
        <w:br/>
      </w:r>
      <w:r>
        <w:rPr>
          <w:rFonts w:eastAsia="Times New Roman"/>
          <w:b/>
          <w:bCs/>
        </w:rPr>
        <w:t>Datum:</w:t>
      </w:r>
      <w:r>
        <w:rPr>
          <w:rFonts w:eastAsia="Times New Roman"/>
        </w:rPr>
        <w:t xml:space="preserve"> 2 mei 2014 00:23:41 CEST</w:t>
      </w:r>
      <w:r>
        <w:rPr>
          <w:rFonts w:eastAsia="Times New Roman"/>
        </w:rPr>
        <w:br/>
      </w:r>
      <w:r>
        <w:rPr>
          <w:rFonts w:eastAsia="Times New Roman"/>
          <w:b/>
          <w:bCs/>
        </w:rPr>
        <w:t>Aan:</w:t>
      </w:r>
      <w:r>
        <w:rPr>
          <w:rFonts w:eastAsia="Times New Roman"/>
        </w:rPr>
        <w:t xml:space="preserve"> Commissie V&amp;J &lt;</w:t>
      </w:r>
      <w:hyperlink w:history="1" r:id="rId6">
        <w:r>
          <w:rPr>
            <w:rStyle w:val="Hyperlink"/>
            <w:rFonts w:eastAsia="Times New Roman"/>
          </w:rPr>
          <w:t>cie.vj@tweedekamer.nl</w:t>
        </w:r>
      </w:hyperlink>
      <w:r>
        <w:rPr>
          <w:rFonts w:eastAsia="Times New Roman"/>
        </w:rPr>
        <w:t>&gt;, Doorn van P. &lt;</w:t>
      </w:r>
      <w:hyperlink w:history="1" r:id="rId7">
        <w:r>
          <w:rPr>
            <w:rStyle w:val="Hyperlink"/>
            <w:rFonts w:eastAsia="Times New Roman"/>
          </w:rPr>
          <w:t>p.vdoorn@tweedekamer.nl</w:t>
        </w:r>
      </w:hyperlink>
      <w:r>
        <w:rPr>
          <w:rFonts w:eastAsia="Times New Roman"/>
        </w:rPr>
        <w:t>&gt;</w:t>
      </w:r>
      <w:r>
        <w:rPr>
          <w:rFonts w:eastAsia="Times New Roman"/>
        </w:rPr>
        <w:br/>
      </w:r>
      <w:r>
        <w:rPr>
          <w:rFonts w:eastAsia="Times New Roman"/>
          <w:b/>
          <w:bCs/>
        </w:rPr>
        <w:t>Kopie:</w:t>
      </w:r>
      <w:r>
        <w:rPr>
          <w:rFonts w:eastAsia="Times New Roman"/>
        </w:rPr>
        <w:t xml:space="preserve"> Schouw G. &lt;</w:t>
      </w:r>
      <w:hyperlink w:history="1" r:id="rId8">
        <w:r>
          <w:rPr>
            <w:rStyle w:val="Hyperlink"/>
            <w:rFonts w:eastAsia="Times New Roman"/>
          </w:rPr>
          <w:t>g.schouw@tweedekamer.nl</w:t>
        </w:r>
      </w:hyperlink>
      <w:r>
        <w:rPr>
          <w:rFonts w:eastAsia="Times New Roman"/>
        </w:rPr>
        <w:t>&gt;, "Zeeuw, M." &lt;</w:t>
      </w:r>
      <w:hyperlink w:history="1" r:id="rId9">
        <w:r>
          <w:rPr>
            <w:rStyle w:val="Hyperlink"/>
            <w:rFonts w:eastAsia="Times New Roman"/>
          </w:rPr>
          <w:t>m.zeeuw@tweedekamer.nl</w:t>
        </w:r>
      </w:hyperlink>
      <w:r>
        <w:rPr>
          <w:rFonts w:eastAsia="Times New Roman"/>
        </w:rPr>
        <w:t>&gt;</w:t>
      </w:r>
      <w:r>
        <w:rPr>
          <w:rFonts w:eastAsia="Times New Roman"/>
        </w:rPr>
        <w:br/>
      </w:r>
      <w:r>
        <w:rPr>
          <w:rFonts w:eastAsia="Times New Roman"/>
          <w:b/>
          <w:bCs/>
        </w:rPr>
        <w:t>Onderwerp:</w:t>
      </w:r>
      <w:r>
        <w:rPr>
          <w:rFonts w:eastAsia="Times New Roman"/>
        </w:rPr>
        <w:t xml:space="preserve"> </w:t>
      </w:r>
      <w:r>
        <w:rPr>
          <w:rFonts w:eastAsia="Times New Roman"/>
          <w:b/>
          <w:bCs/>
        </w:rPr>
        <w:t xml:space="preserve">Verzoek D66 voor </w:t>
      </w:r>
      <w:proofErr w:type="spellStart"/>
      <w:r>
        <w:rPr>
          <w:rFonts w:eastAsia="Times New Roman"/>
          <w:b/>
          <w:bCs/>
        </w:rPr>
        <w:t>spoedAO</w:t>
      </w:r>
      <w:proofErr w:type="spellEnd"/>
      <w:r>
        <w:rPr>
          <w:rFonts w:eastAsia="Times New Roman"/>
          <w:b/>
          <w:bCs/>
        </w:rPr>
        <w:t xml:space="preserve"> over uitzettingen naar Guinee</w:t>
      </w:r>
    </w:p>
    <w:p w:rsidR="00F632ED" w:rsidP="00F632ED" w:rsidRDefault="00F632ED">
      <w:pPr>
        <w:rPr>
          <w:rFonts w:eastAsia="Times New Roman"/>
        </w:rPr>
      </w:pPr>
      <w:r>
        <w:rPr>
          <w:rFonts w:eastAsia="Times New Roman"/>
        </w:rPr>
        <w:t>Beste Paul,</w:t>
      </w:r>
      <w:r>
        <w:rPr>
          <w:rFonts w:eastAsia="Times New Roman"/>
        </w:rPr>
        <w:br/>
      </w:r>
      <w:r>
        <w:rPr>
          <w:rFonts w:eastAsia="Times New Roman"/>
        </w:rPr>
        <w:br/>
        <w:t xml:space="preserve">Vanavond zond Zembla een reportage uit waarin Guineese ministers aangeven dat sprake is van corruptie en malversaties rond de uitzettingen vanuit Nederland naar Guinee, dat valse reisdocumenten zijn afgegeven aan in Nederland verblijvende illegalen en meent de Guineese minister van veiligheid dat Nederland meewerkt aan corruptie door hoge vergoedingen te verschaffen aan Guineese ambtenaren in ruil voor vervalste reisdocumenten, aangezien de delegatie-ambtenaren onbevoegd zouden zijn om reisdocumenten te verschaffen. </w:t>
      </w:r>
      <w:r>
        <w:rPr>
          <w:rFonts w:eastAsia="Times New Roman"/>
        </w:rPr>
        <w:br/>
      </w:r>
      <w:r>
        <w:rPr>
          <w:rFonts w:eastAsia="Times New Roman"/>
        </w:rPr>
        <w:br/>
        <w:t xml:space="preserve">Er zijn afgelopen jaar meerdere malen schriftelijke vragen gesteld over deze praktijk, maar er blijft veel onduidelijkheid bestaan over deze samenwerking en werkwijze. De staatssecretaris liet eerder vandaag voorafgaande aan de uitzending reeds weten dat het ministerie zich niet herkent in het beeld van malversaties. Des te opmerkelijker is het dat in de reportage Guineese ministers zelf aangeven dat wel sprake is van vervalste, onbevoegd afgegeven en daarmee ongeldige reisdocumenten. Dit roept vele vragen op over de samenwerking met Guinee en over de rechtsgeldigheid en betrouwbaarheid van de werkwijze van de Guineese autoriteiten op Nederlands grondgebied waarbij in Nederland verblijvende uitgeprocedeerde asielzoekers worden overgedragen aan de Guineese autoriteiten. </w:t>
      </w:r>
      <w:r>
        <w:rPr>
          <w:rFonts w:eastAsia="Times New Roman"/>
        </w:rPr>
        <w:br/>
      </w:r>
      <w:r>
        <w:rPr>
          <w:rFonts w:eastAsia="Times New Roman"/>
        </w:rPr>
        <w:br/>
        <w:t xml:space="preserve">Zodoende het voorstel van Gerard Schouw aan de commissie om direct na het </w:t>
      </w:r>
      <w:proofErr w:type="spellStart"/>
      <w:r>
        <w:rPr>
          <w:rFonts w:eastAsia="Times New Roman"/>
        </w:rPr>
        <w:t>meireces</w:t>
      </w:r>
      <w:proofErr w:type="spellEnd"/>
      <w:r>
        <w:rPr>
          <w:rFonts w:eastAsia="Times New Roman"/>
        </w:rPr>
        <w:t xml:space="preserve"> een </w:t>
      </w:r>
      <w:proofErr w:type="spellStart"/>
      <w:r>
        <w:rPr>
          <w:rFonts w:eastAsia="Times New Roman"/>
        </w:rPr>
        <w:t>spoedAO</w:t>
      </w:r>
      <w:proofErr w:type="spellEnd"/>
      <w:r>
        <w:rPr>
          <w:rFonts w:eastAsia="Times New Roman"/>
        </w:rPr>
        <w:t xml:space="preserve"> in te plannen met de staatssecretaris van veiligheid en justitie over de malversaties rond de gedwongen uitzettingen naar Guinee. </w:t>
      </w:r>
      <w:r>
        <w:rPr>
          <w:rFonts w:eastAsia="Times New Roman"/>
        </w:rPr>
        <w:br/>
      </w:r>
      <w:r>
        <w:rPr>
          <w:rFonts w:eastAsia="Times New Roman"/>
        </w:rPr>
        <w:br/>
        <w:t>Met vriendelijke groet,</w:t>
      </w:r>
      <w:r>
        <w:rPr>
          <w:rFonts w:eastAsia="Times New Roman"/>
        </w:rPr>
        <w:br/>
      </w:r>
      <w:r>
        <w:rPr>
          <w:rFonts w:eastAsia="Times New Roman"/>
        </w:rPr>
        <w:br/>
        <w:t>Carolina de Fey</w:t>
      </w:r>
      <w:r>
        <w:rPr>
          <w:rFonts w:eastAsia="Times New Roman"/>
        </w:rPr>
        <w:br/>
        <w:t xml:space="preserve">Senior beleidsmedewerker Justitie en </w:t>
      </w:r>
      <w:proofErr w:type="spellStart"/>
      <w:r>
        <w:rPr>
          <w:rFonts w:eastAsia="Times New Roman"/>
        </w:rPr>
        <w:t>BuHa</w:t>
      </w:r>
      <w:proofErr w:type="spellEnd"/>
      <w:r>
        <w:rPr>
          <w:rFonts w:eastAsia="Times New Roman"/>
        </w:rPr>
        <w:t>-Os</w:t>
      </w:r>
      <w:r>
        <w:rPr>
          <w:rFonts w:eastAsia="Times New Roman"/>
        </w:rPr>
        <w:br/>
        <w:t>D66 Tweede Kamerfractie</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ED"/>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632ED"/>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632ED"/>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32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632ED"/>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32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89742">
      <w:bodyDiv w:val="1"/>
      <w:marLeft w:val="0"/>
      <w:marRight w:val="0"/>
      <w:marTop w:val="0"/>
      <w:marBottom w:val="0"/>
      <w:divBdr>
        <w:top w:val="none" w:sz="0" w:space="0" w:color="auto"/>
        <w:left w:val="none" w:sz="0" w:space="0" w:color="auto"/>
        <w:bottom w:val="none" w:sz="0" w:space="0" w:color="auto"/>
        <w:right w:val="none" w:sz="0" w:space="0" w:color="auto"/>
      </w:divBdr>
    </w:div>
    <w:div w:id="57516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g.schouw@tweedekamer.nl" TargetMode="External" Id="rId8" /><Relationship Type="http://schemas.openxmlformats.org/officeDocument/2006/relationships/settings" Target="settings.xml" Id="rId3" /><Relationship Type="http://schemas.openxmlformats.org/officeDocument/2006/relationships/hyperlink" Target="mailto:p.vdoorn@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cie.vj@tweedekamer.nl" TargetMode="External" Id="rId6" /><Relationship Type="http://schemas.openxmlformats.org/officeDocument/2006/relationships/theme" Target="theme/theme1.xml" Id="rId11" /><Relationship Type="http://schemas.openxmlformats.org/officeDocument/2006/relationships/hyperlink" Target="mailto:c.dfey@tweedekamer.nl"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mailto:m.zeeuw@tweedekamer.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263</ap:Words>
  <ap:Characters>1925</ap:Characters>
  <ap:DocSecurity>0</ap:DocSecurity>
  <ap:Lines>16</ap:Lines>
  <ap:Paragraphs>4</ap:Paragraphs>
  <ap:ScaleCrop>false</ap:ScaleCrop>
  <ap:LinksUpToDate>false</ap:LinksUpToDate>
  <ap:CharactersWithSpaces>2184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2014-05-02T09:53:00.0000000Z</dcterms:created>
  <dcterms:modified xsi:type="dcterms:W3CDTF">2014-05-02T09:54:00.0000000Z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0x010100D2443689ECC48444B56A416E48718A44</vt:lpwstr>
  </property>
</Properties>
</file>