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E1" w:rsidP="007C32E1" w:rsidRDefault="007C32E1">
      <w:pPr>
        <w:outlineLvl w:val="0"/>
        <w:rPr>
          <w:rFonts w:ascii="Tahoma" w:hAnsi="Tahoma" w:cs="Tahoma"/>
          <w:sz w:val="20"/>
          <w:szCs w:val="20"/>
          <w:lang w:eastAsia="nl-NL"/>
        </w:rPr>
      </w:pPr>
      <w:bookmarkStart w:name="_GoBack" w:id="0"/>
      <w:bookmarkEnd w:id="0"/>
      <w:r>
        <w:rPr>
          <w:rFonts w:ascii="Tahoma" w:hAnsi="Tahoma" w:cs="Tahoma"/>
          <w:b/>
          <w:bCs/>
          <w:sz w:val="20"/>
          <w:szCs w:val="20"/>
          <w:lang w:eastAsia="nl-NL"/>
        </w:rPr>
        <w:t>Van:</w:t>
      </w:r>
      <w:r>
        <w:rPr>
          <w:rFonts w:ascii="Tahoma" w:hAnsi="Tahoma" w:cs="Tahoma"/>
          <w:sz w:val="20"/>
          <w:szCs w:val="20"/>
          <w:lang w:eastAsia="nl-NL"/>
        </w:rPr>
        <w:t xml:space="preserve"> Vries de A. (Aukje)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22 april 2014 16:01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Financien</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Koolmees W.</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 procedurevergadering Financiën 23 april 2014</w:t>
      </w:r>
    </w:p>
    <w:p w:rsidR="007C32E1" w:rsidP="007C32E1" w:rsidRDefault="007C32E1"/>
    <w:p w:rsidR="007C32E1" w:rsidP="007C32E1" w:rsidRDefault="007C32E1">
      <w:r>
        <w:t>Dag,</w:t>
      </w:r>
    </w:p>
    <w:p w:rsidR="007C32E1" w:rsidP="007C32E1" w:rsidRDefault="007C32E1"/>
    <w:p w:rsidR="007C32E1" w:rsidP="007C32E1" w:rsidRDefault="007C32E1">
      <w:r>
        <w:t>Vorig jaar is door de commissie Financiën meermalen gesproken over het vakbekwaamheidsbouwwerk voor de financiële sector, dat met ingang van 2014 is ingevoerd. Er zijn inmiddels berichten verschenen over lage slagingspercentages.</w:t>
      </w:r>
    </w:p>
    <w:p w:rsidR="007C32E1" w:rsidP="007C32E1" w:rsidRDefault="007C32E1"/>
    <w:p w:rsidR="007C32E1" w:rsidP="007C32E1" w:rsidRDefault="007C32E1">
      <w:r>
        <w:t>Mede namens Wouter Koolmees (D66), het verzoek om de minister van Financiën te vragen de commissie medio 2014 te informeren over de ontwikkelingen en ervaringen met het nieuwe vakbekwaamheidsbouwwerk.</w:t>
      </w:r>
    </w:p>
    <w:p w:rsidR="007C32E1" w:rsidP="007C32E1" w:rsidRDefault="007C32E1"/>
    <w:p w:rsidR="007C32E1" w:rsidP="007C32E1" w:rsidRDefault="007C32E1">
      <w:pPr>
        <w:rPr>
          <w:color w:val="000080"/>
          <w:lang w:eastAsia="nl-NL"/>
        </w:rPr>
      </w:pPr>
      <w:r>
        <w:rPr>
          <w:color w:val="000080"/>
          <w:lang w:eastAsia="nl-NL"/>
        </w:rPr>
        <w:t>Met vriendelijke groet,</w:t>
      </w:r>
    </w:p>
    <w:p w:rsidR="007C32E1" w:rsidP="007C32E1" w:rsidRDefault="007C32E1">
      <w:pPr>
        <w:rPr>
          <w:color w:val="000080"/>
          <w:lang w:eastAsia="nl-NL"/>
        </w:rPr>
      </w:pPr>
    </w:p>
    <w:p w:rsidR="007C32E1" w:rsidP="007C32E1" w:rsidRDefault="007C32E1">
      <w:pPr>
        <w:rPr>
          <w:lang w:eastAsia="nl-NL"/>
        </w:rPr>
      </w:pPr>
      <w:r>
        <w:rPr>
          <w:color w:val="000080"/>
          <w:lang w:eastAsia="nl-NL"/>
        </w:rPr>
        <w:t xml:space="preserve">Aukje de Vries </w:t>
      </w:r>
      <w:r>
        <w:rPr>
          <w:color w:val="000080"/>
          <w:lang w:eastAsia="nl-NL"/>
        </w:rPr>
        <w:br/>
        <w:t>Lid VVD-fractie Tweede Kamer der Staten-Generaal</w:t>
      </w:r>
    </w:p>
    <w:p w:rsidR="00AF799C" w:rsidRDefault="007C32E1">
      <w:r>
        <w:rPr>
          <w:noProof/>
          <w:color w:val="1F497D"/>
          <w:sz w:val="20"/>
          <w:szCs w:val="20"/>
          <w:lang w:eastAsia="nl-NL"/>
        </w:rPr>
        <w:drawing>
          <wp:inline distT="0" distB="0" distL="0" distR="0">
            <wp:extent cx="647065" cy="1035050"/>
            <wp:effectExtent l="0" t="0" r="635" b="0"/>
            <wp:docPr id="1" name="Afbeelding 1" descr="Beschrijving: Beschrijving: Beschrijving: Beschrijving: Beschrijving: Beschrijving: cid:image001.png@01CDBDB6.A2408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Beschrijving: Beschrijving: Beschrijving: Beschrijving: cid:image001.png@01CDBDB6.A2408F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47065" cy="1035050"/>
                    </a:xfrm>
                    <a:prstGeom prst="rect">
                      <a:avLst/>
                    </a:prstGeom>
                    <a:noFill/>
                    <a:ln>
                      <a:noFill/>
                    </a:ln>
                  </pic:spPr>
                </pic:pic>
              </a:graphicData>
            </a:graphic>
          </wp:inline>
        </w:drawing>
      </w:r>
      <w:r>
        <w:rPr>
          <w:lang w:eastAsia="nl-NL"/>
        </w:rPr>
        <w:br/>
      </w:r>
      <w:r>
        <w:rPr>
          <w:color w:val="000080"/>
          <w:lang w:eastAsia="nl-NL"/>
        </w:rPr>
        <w:t>Binnenhof 1A, Postbus 20018, 2500 EA Den Haag</w:t>
      </w:r>
    </w:p>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E1"/>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C32E1"/>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32E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32E1"/>
    <w:rPr>
      <w:color w:val="0000FF"/>
      <w:u w:val="single"/>
    </w:rPr>
  </w:style>
  <w:style w:type="paragraph" w:styleId="Ballontekst">
    <w:name w:val="Balloon Text"/>
    <w:basedOn w:val="Standaard"/>
    <w:link w:val="BallontekstChar"/>
    <w:rsid w:val="007C32E1"/>
    <w:rPr>
      <w:rFonts w:ascii="Tahoma" w:hAnsi="Tahoma" w:cs="Tahoma"/>
      <w:sz w:val="16"/>
      <w:szCs w:val="16"/>
    </w:rPr>
  </w:style>
  <w:style w:type="character" w:customStyle="1" w:styleId="BallontekstChar">
    <w:name w:val="Ballontekst Char"/>
    <w:basedOn w:val="Standaardalinea-lettertype"/>
    <w:link w:val="Ballontekst"/>
    <w:rsid w:val="007C32E1"/>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32E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32E1"/>
    <w:rPr>
      <w:color w:val="0000FF"/>
      <w:u w:val="single"/>
    </w:rPr>
  </w:style>
  <w:style w:type="paragraph" w:styleId="Ballontekst">
    <w:name w:val="Balloon Text"/>
    <w:basedOn w:val="Standaard"/>
    <w:link w:val="BallontekstChar"/>
    <w:rsid w:val="007C32E1"/>
    <w:rPr>
      <w:rFonts w:ascii="Tahoma" w:hAnsi="Tahoma" w:cs="Tahoma"/>
      <w:sz w:val="16"/>
      <w:szCs w:val="16"/>
    </w:rPr>
  </w:style>
  <w:style w:type="character" w:customStyle="1" w:styleId="BallontekstChar">
    <w:name w:val="Ballontekst Char"/>
    <w:basedOn w:val="Standaardalinea-lettertype"/>
    <w:link w:val="Ballontekst"/>
    <w:rsid w:val="007C32E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CF5E41.8229179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646</ap:Characters>
  <ap:DocSecurity>0</ap:DocSecurity>
  <ap:Lines>5</ap:Lines>
  <ap:Paragraphs>1</ap:Paragraphs>
  <ap:ScaleCrop>false</ap:ScaleCrop>
  <ap:LinksUpToDate>false</ap:LinksUpToDate>
  <ap:CharactersWithSpaces>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2014-04-22T14:23:00.0000000Z</dcterms:created>
  <dcterms:modified xsi:type="dcterms:W3CDTF">2014-04-22T14:24:00.0000000Z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0x01010002920785C7E38841BDACE8D2FD31D371</vt:lpwstr>
  </property>
</Properties>
</file>