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EB" w:rsidP="00F009EB" w:rsidRDefault="00F009EB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24 maart 2014 20:34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V&amp;J: Voorstel Van der Steur (VVD) voor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wetgevingsoverleggen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(ten behoeve van Pv 27/3)</w:t>
      </w:r>
    </w:p>
    <w:p w:rsidR="00F009EB" w:rsidP="00F009EB" w:rsidRDefault="00F009EB"/>
    <w:p w:rsidR="00F009EB" w:rsidP="00F009EB" w:rsidRDefault="00F009EB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Geachte leden van de vaste commissie voor Veiligheid en Justitie,</w:t>
      </w:r>
    </w:p>
    <w:p w:rsidR="00F009EB" w:rsidP="00F009EB" w:rsidRDefault="00F009EB">
      <w:pPr>
        <w:rPr>
          <w:rFonts w:ascii="Arial" w:hAnsi="Arial" w:cs="Arial"/>
          <w:color w:val="1F497D"/>
          <w:sz w:val="20"/>
          <w:szCs w:val="20"/>
        </w:rPr>
      </w:pPr>
    </w:p>
    <w:p w:rsidR="00F009EB" w:rsidP="00F009EB" w:rsidRDefault="00F009EB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Bijgaand treft u een voorstel van het lid Van der Steur (VVD) om een aantal wetsvoorstellen in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wetgevingsoverleggen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te behandelen. Dit voorstel zal besproken worden tijdens de procedurevergadering van uw commissie op donderdag 27 maart 2014.</w:t>
      </w:r>
    </w:p>
    <w:p w:rsidR="00F009EB" w:rsidP="00F009EB" w:rsidRDefault="00F009EB">
      <w:pPr>
        <w:rPr>
          <w:rFonts w:ascii="Arial" w:hAnsi="Arial" w:cs="Arial"/>
          <w:color w:val="1F497D"/>
          <w:sz w:val="20"/>
          <w:szCs w:val="20"/>
        </w:rPr>
      </w:pPr>
    </w:p>
    <w:p w:rsidR="00F009EB" w:rsidP="00F009EB" w:rsidRDefault="00F009EB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F009EB" w:rsidP="00F009EB" w:rsidRDefault="00F009EB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Paul van Doorn</w:t>
      </w:r>
    </w:p>
    <w:p w:rsidR="00F009EB" w:rsidP="00F009EB" w:rsidRDefault="00F009EB">
      <w:pPr>
        <w:spacing w:after="24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Waarnemend griffier vaste commissie voor Veiligheid en Justitie</w:t>
      </w:r>
      <w:bookmarkStart w:name="_GoBack" w:id="1"/>
      <w:bookmarkEnd w:id="1"/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p w:rsidR="00F009EB" w:rsidP="00F009EB" w:rsidRDefault="00F009EB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Steur van der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24 maart 2014 19:20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Doorn van P.;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voorstel voor het houden van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WGO's</w:t>
      </w:r>
      <w:proofErr w:type="spellEnd"/>
    </w:p>
    <w:p w:rsidR="00F009EB" w:rsidP="00F009EB" w:rsidRDefault="00F009EB"/>
    <w:p w:rsidR="00F009EB" w:rsidP="00F009EB" w:rsidRDefault="00F009EB">
      <w:r>
        <w:t>Geachte griffier,</w:t>
      </w:r>
    </w:p>
    <w:p w:rsidR="00F009EB" w:rsidP="00F009EB" w:rsidRDefault="00F009EB"/>
    <w:p w:rsidR="00F009EB" w:rsidP="00F009EB" w:rsidRDefault="00F009EB">
      <w:r>
        <w:t>Ten behoeve van de PV van aanstaande woensdag stel ik onderstaande wetsvoorstellen voor ter behandeling in een WGO:</w:t>
      </w:r>
    </w:p>
    <w:p w:rsidR="00F009EB" w:rsidP="00F009EB" w:rsidRDefault="00F009EB"/>
    <w:p w:rsidR="00F009EB" w:rsidP="00F009EB" w:rsidRDefault="00F009EB">
      <w:pPr>
        <w:pStyle w:val="Lijstalinea"/>
        <w:numPr>
          <w:ilvl w:val="0"/>
          <w:numId w:val="1"/>
        </w:numPr>
      </w:pPr>
      <w:r>
        <w:t>33685 Financieel economische criminaliteit</w:t>
      </w:r>
    </w:p>
    <w:p w:rsidR="00F009EB" w:rsidP="00F009EB" w:rsidRDefault="00F009EB">
      <w:pPr>
        <w:pStyle w:val="Lijstalinea"/>
        <w:numPr>
          <w:ilvl w:val="0"/>
          <w:numId w:val="1"/>
        </w:numPr>
      </w:pPr>
      <w:r>
        <w:t>33697 verminderen administratieve lasten politie</w:t>
      </w:r>
    </w:p>
    <w:p w:rsidR="00F009EB" w:rsidP="00F009EB" w:rsidRDefault="00F009EB">
      <w:pPr>
        <w:pStyle w:val="Lijstalinea"/>
        <w:numPr>
          <w:ilvl w:val="0"/>
          <w:numId w:val="1"/>
        </w:numPr>
      </w:pPr>
      <w:r>
        <w:t>32 859 middelentest bij geweld</w:t>
      </w:r>
    </w:p>
    <w:p w:rsidR="00F009EB" w:rsidP="00F009EB" w:rsidRDefault="00F009EB">
      <w:pPr>
        <w:pStyle w:val="Lijstalinea"/>
        <w:numPr>
          <w:ilvl w:val="0"/>
          <w:numId w:val="1"/>
        </w:numPr>
      </w:pPr>
      <w:r>
        <w:t>33742 WOTS</w:t>
      </w:r>
    </w:p>
    <w:p w:rsidR="00F009EB" w:rsidP="00F009EB" w:rsidRDefault="00F009EB">
      <w:pPr>
        <w:pStyle w:val="Lijstalinea"/>
        <w:numPr>
          <w:ilvl w:val="0"/>
          <w:numId w:val="1"/>
        </w:numPr>
      </w:pPr>
      <w:r>
        <w:t>33542 ANPR</w:t>
      </w:r>
    </w:p>
    <w:p w:rsidR="00F009EB" w:rsidP="00F009EB" w:rsidRDefault="00F009EB"/>
    <w:p w:rsidR="00F009EB" w:rsidP="00F009EB" w:rsidRDefault="00F009EB">
      <w:r>
        <w:t xml:space="preserve">Op deze manier kan er voortgang worden geboekt. </w:t>
      </w:r>
    </w:p>
    <w:p w:rsidR="00F009EB" w:rsidP="00F009EB" w:rsidRDefault="00F009EB"/>
    <w:p w:rsidR="00F009EB" w:rsidP="00F009EB" w:rsidRDefault="00F009EB">
      <w:pPr>
        <w:spacing w:after="240"/>
        <w:rPr>
          <w:rFonts w:ascii="Arial" w:hAnsi="Arial" w:cs="Arial"/>
          <w:color w:val="1F497D"/>
          <w:sz w:val="20"/>
          <w:szCs w:val="20"/>
          <w:lang w:eastAsia="nl-NL"/>
        </w:rPr>
      </w:pPr>
      <w:r>
        <w:rPr>
          <w:rFonts w:ascii="Arial" w:hAnsi="Arial" w:cs="Arial"/>
          <w:color w:val="000000"/>
          <w:sz w:val="20"/>
          <w:szCs w:val="20"/>
          <w:lang w:eastAsia="nl-NL"/>
        </w:rPr>
        <w:t>Met vriendelijke groet,</w:t>
      </w:r>
    </w:p>
    <w:p w:rsidR="00F009EB" w:rsidP="00F009EB" w:rsidRDefault="00F009EB">
      <w:r>
        <w:rPr>
          <w:rFonts w:ascii="Arial" w:hAnsi="Arial" w:cs="Arial"/>
          <w:color w:val="000000"/>
          <w:sz w:val="20"/>
          <w:szCs w:val="20"/>
          <w:lang w:eastAsia="nl-NL"/>
        </w:rPr>
        <w:t>Ard van der Steur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</w:r>
      <w:bookmarkEnd w:id="0"/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8F1"/>
    <w:multiLevelType w:val="hybridMultilevel"/>
    <w:tmpl w:val="649082FA"/>
    <w:lvl w:ilvl="0" w:tplc="8018AD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EB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43150"/>
    <w:rsid w:val="00461DF5"/>
    <w:rsid w:val="00486BC6"/>
    <w:rsid w:val="004B7463"/>
    <w:rsid w:val="004E39B0"/>
    <w:rsid w:val="004F7BFD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009EB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009E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09E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009E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009E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09E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009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944</ap:Characters>
  <ap:DocSecurity>0</ap:DocSecurity>
  <ap:Lines>7</ap:Lines>
  <ap:Paragraphs>2</ap:Paragraphs>
  <ap:ScaleCrop>false</ap:ScaleCrop>
  <ap:LinksUpToDate>false</ap:LinksUpToDate>
  <ap:CharactersWithSpaces>1109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2014-03-25T09:58:00.0000000Z</dcterms:created>
  <dcterms:modified xsi:type="dcterms:W3CDTF">2014-03-25T09:59:00.0000000Z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0x010100A750DDE6264D1545AA726F3BDD7AECE9</vt:lpwstr>
  </property>
</Properties>
</file>