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C2" w:rsidRDefault="008E7BEE">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33D2A601" wp14:anchorId="3B29208D">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5E76" w:rsidRDefault="005E5E76"/>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5E5E76" w:rsidRDefault="005E5E76"/>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8415C2">
        <w:tc>
          <w:tcPr>
            <w:tcW w:w="0" w:type="auto"/>
          </w:tcPr>
          <w:p w:rsidR="008415C2" w:rsidRDefault="008E7BEE">
            <w:bookmarkStart w:name="woordmerk" w:id="1"/>
            <w:bookmarkStart w:name="woordmerk_bk" w:id="2"/>
            <w:bookmarkEnd w:id="1"/>
            <w:r>
              <w:rPr>
                <w:noProof/>
              </w:rPr>
              <w:drawing>
                <wp:inline distT="0" distB="0" distL="0" distR="0" wp14:anchorId="3337339B" wp14:editId="67C38079">
                  <wp:extent cx="2343150" cy="1581150"/>
                  <wp:effectExtent l="0" t="0" r="0" b="0"/>
                  <wp:docPr id="4" name="Afbeelding 1" descr="C:\Users\Tlexmond\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exmond\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FD2A31">
              <w:fldChar w:fldCharType="begin"/>
            </w:r>
            <w:r w:rsidR="00FD2A31">
              <w:instrText xml:space="preserve"> DOCPROPERTY woordmerk </w:instrText>
            </w:r>
            <w:r w:rsidR="00FD2A31">
              <w:fldChar w:fldCharType="end"/>
            </w:r>
          </w:p>
        </w:tc>
      </w:tr>
    </w:tbl>
    <w:p w:rsidR="008415C2" w:rsidRDefault="008415C2">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8415C2">
        <w:trPr>
          <w:trHeight w:val="306" w:hRule="exact"/>
        </w:trPr>
        <w:tc>
          <w:tcPr>
            <w:tcW w:w="7512" w:type="dxa"/>
            <w:gridSpan w:val="2"/>
          </w:tcPr>
          <w:p w:rsidR="008415C2" w:rsidRDefault="00FD2A31">
            <w:pPr>
              <w:pStyle w:val="Huisstijl-Retouradres"/>
            </w:pPr>
            <w:r>
              <w:fldChar w:fldCharType="begin"/>
            </w:r>
            <w:r>
              <w:instrText xml:space="preserve"> DOCPROPERTY retouradres </w:instrText>
            </w:r>
            <w:r>
              <w:fldChar w:fldCharType="separate"/>
            </w:r>
            <w:r w:rsidR="00A40495">
              <w:t>&gt; Retouradres Postbus 20301 2500 EH  Den Haag</w:t>
            </w:r>
            <w:r>
              <w:fldChar w:fldCharType="end"/>
            </w:r>
          </w:p>
        </w:tc>
      </w:tr>
      <w:tr w:rsidR="008415C2">
        <w:trPr>
          <w:cantSplit/>
          <w:trHeight w:val="85" w:hRule="exact"/>
        </w:trPr>
        <w:tc>
          <w:tcPr>
            <w:tcW w:w="7512" w:type="dxa"/>
            <w:gridSpan w:val="2"/>
          </w:tcPr>
          <w:p w:rsidR="008415C2" w:rsidRDefault="008415C2">
            <w:pPr>
              <w:pStyle w:val="Huisstijl-Rubricering"/>
            </w:pPr>
          </w:p>
        </w:tc>
      </w:tr>
      <w:tr w:rsidR="008415C2">
        <w:trPr>
          <w:cantSplit/>
          <w:trHeight w:val="187" w:hRule="exact"/>
        </w:trPr>
        <w:tc>
          <w:tcPr>
            <w:tcW w:w="7512" w:type="dxa"/>
            <w:gridSpan w:val="2"/>
          </w:tcPr>
          <w:p w:rsidR="008415C2" w:rsidRDefault="00FD2A31">
            <w:pPr>
              <w:pStyle w:val="Huisstijl-Rubricering"/>
            </w:pPr>
            <w:r>
              <w:fldChar w:fldCharType="begin"/>
            </w:r>
            <w:r>
              <w:instrText xml:space="preserve"> DOCPROPERTY rubricering </w:instrText>
            </w:r>
            <w:r>
              <w:fldChar w:fldCharType="end"/>
            </w:r>
          </w:p>
        </w:tc>
      </w:tr>
      <w:tr w:rsidR="008415C2">
        <w:trPr>
          <w:cantSplit/>
          <w:trHeight w:val="2166" w:hRule="exact"/>
        </w:trPr>
        <w:tc>
          <w:tcPr>
            <w:tcW w:w="7512" w:type="dxa"/>
            <w:gridSpan w:val="2"/>
          </w:tcPr>
          <w:p w:rsidR="00105F98" w:rsidRDefault="008E7BEE">
            <w:pPr>
              <w:pStyle w:val="adres"/>
            </w:pPr>
            <w:r>
              <w:t>Aan de Voorzitter</w:t>
            </w:r>
            <w:r w:rsidR="00105F98">
              <w:t xml:space="preserve"> </w:t>
            </w:r>
            <w:r>
              <w:t xml:space="preserve">van de </w:t>
            </w:r>
            <w:r w:rsidR="00105F98">
              <w:t xml:space="preserve">Tweede Kamer </w:t>
            </w:r>
          </w:p>
          <w:p w:rsidR="00105F98" w:rsidRDefault="00105F98">
            <w:pPr>
              <w:pStyle w:val="adres"/>
            </w:pPr>
            <w:r>
              <w:t>der Staten-Generaal</w:t>
            </w:r>
          </w:p>
          <w:p w:rsidR="00105F98" w:rsidRDefault="00105F98">
            <w:pPr>
              <w:pStyle w:val="adres"/>
            </w:pPr>
            <w:r>
              <w:t>Postbus 20018</w:t>
            </w:r>
          </w:p>
          <w:p w:rsidR="008415C2" w:rsidRDefault="00105F98">
            <w:pPr>
              <w:pStyle w:val="adres"/>
            </w:pPr>
            <w:r>
              <w:t>2500 EA  DEN HAAG</w:t>
            </w:r>
          </w:p>
          <w:p w:rsidR="008415C2" w:rsidRDefault="00FD2A31">
            <w:pPr>
              <w:pStyle w:val="kixcode"/>
            </w:pPr>
            <w:r>
              <w:fldChar w:fldCharType="begin"/>
            </w:r>
            <w:r>
              <w:instrText xml:space="preserve"> DOCPROPERTY kix </w:instrText>
            </w:r>
            <w:r>
              <w:fldChar w:fldCharType="end"/>
            </w:r>
          </w:p>
          <w:p w:rsidR="008415C2" w:rsidRDefault="008415C2">
            <w:pPr>
              <w:pStyle w:val="kixcode"/>
            </w:pPr>
          </w:p>
        </w:tc>
      </w:tr>
      <w:tr w:rsidR="008415C2">
        <w:trPr>
          <w:trHeight w:val="465" w:hRule="exact"/>
        </w:trPr>
        <w:tc>
          <w:tcPr>
            <w:tcW w:w="7512" w:type="dxa"/>
            <w:gridSpan w:val="2"/>
          </w:tcPr>
          <w:p w:rsidR="008415C2" w:rsidRDefault="008415C2">
            <w:pPr>
              <w:pStyle w:val="broodtekst"/>
            </w:pPr>
          </w:p>
        </w:tc>
      </w:tr>
      <w:tr w:rsidR="008415C2">
        <w:trPr>
          <w:trHeight w:val="238" w:hRule="exact"/>
        </w:trPr>
        <w:tc>
          <w:tcPr>
            <w:tcW w:w="1099" w:type="dxa"/>
          </w:tcPr>
          <w:p w:rsidR="008415C2" w:rsidRDefault="0055617C">
            <w:pPr>
              <w:pStyle w:val="datumonderwerp"/>
              <w:tabs>
                <w:tab w:val="clear" w:pos="794"/>
                <w:tab w:val="left" w:pos="1092"/>
              </w:tabs>
              <w:ind w:left="1140" w:hanging="1140"/>
            </w:pPr>
            <w:r>
              <w:fldChar w:fldCharType="begin"/>
            </w:r>
            <w:r>
              <w:instrText xml:space="preserve"> DOCPROPERTY _datum </w:instrText>
            </w:r>
            <w:r>
              <w:fldChar w:fldCharType="separate"/>
            </w:r>
            <w:r w:rsidR="00A40495">
              <w:t>Datum</w:t>
            </w:r>
            <w:r>
              <w:fldChar w:fldCharType="end"/>
            </w:r>
          </w:p>
        </w:tc>
        <w:tc>
          <w:tcPr>
            <w:tcW w:w="6413" w:type="dxa"/>
          </w:tcPr>
          <w:p w:rsidR="008415C2" w:rsidRDefault="00105F98">
            <w:pPr>
              <w:pStyle w:val="datumonderwerp"/>
              <w:tabs>
                <w:tab w:val="clear" w:pos="794"/>
                <w:tab w:val="left" w:pos="1092"/>
              </w:tabs>
              <w:ind w:left="1140" w:hanging="1140"/>
            </w:pPr>
            <w:r>
              <w:t>5 juni 2013</w:t>
            </w:r>
          </w:p>
        </w:tc>
      </w:tr>
      <w:tr w:rsidR="008415C2">
        <w:trPr>
          <w:trHeight w:val="482" w:hRule="exact"/>
        </w:trPr>
        <w:tc>
          <w:tcPr>
            <w:tcW w:w="1099" w:type="dxa"/>
          </w:tcPr>
          <w:p w:rsidR="008415C2" w:rsidRDefault="0055617C">
            <w:pPr>
              <w:pStyle w:val="datumonderwerp"/>
              <w:ind w:left="743" w:hanging="743"/>
            </w:pPr>
            <w:r>
              <w:fldChar w:fldCharType="begin"/>
            </w:r>
            <w:r>
              <w:instrText xml:space="preserve"> DOCPROPERTY _onderwerp </w:instrText>
            </w:r>
            <w:r>
              <w:fldChar w:fldCharType="separate"/>
            </w:r>
            <w:r w:rsidR="00A40495">
              <w:t>Onderwerp</w:t>
            </w:r>
            <w:r>
              <w:fldChar w:fldCharType="end"/>
            </w:r>
          </w:p>
        </w:tc>
        <w:tc>
          <w:tcPr>
            <w:tcW w:w="6413" w:type="dxa"/>
          </w:tcPr>
          <w:p w:rsidR="008415C2" w:rsidP="00477D89" w:rsidRDefault="00A534E3">
            <w:pPr>
              <w:pStyle w:val="datumonderwerp"/>
            </w:pPr>
            <w:r>
              <w:t xml:space="preserve">Antwoorden </w:t>
            </w:r>
            <w:r w:rsidR="006E2F7C">
              <w:fldChar w:fldCharType="begin"/>
            </w:r>
            <w:r w:rsidR="006E2F7C">
              <w:instrText xml:space="preserve"> DOCPROPERTY onderwerp </w:instrText>
            </w:r>
            <w:r w:rsidR="006E2F7C">
              <w:fldChar w:fldCharType="separate"/>
            </w:r>
            <w:r w:rsidR="00A40495">
              <w:t>schriftelijke vragen over Slotwet, Jaarverslag en RJV 2012</w:t>
            </w:r>
            <w:r w:rsidR="006E2F7C">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8415C2">
        <w:tc>
          <w:tcPr>
            <w:tcW w:w="2013" w:type="dxa"/>
          </w:tcPr>
          <w:p w:rsidR="005E5E76" w:rsidP="005E5E76" w:rsidRDefault="005E5E76">
            <w:pPr>
              <w:pStyle w:val="afzendgegevens-bold"/>
            </w:pPr>
            <w:bookmarkStart w:name="referentiegegevens" w:id="3"/>
            <w:bookmarkStart w:name="referentiegegevens_bk" w:id="4"/>
            <w:bookmarkEnd w:id="3"/>
            <w:r>
              <w:t>Directie Financieel-Economische Zaken</w:t>
            </w:r>
          </w:p>
          <w:p w:rsidR="005E5E76" w:rsidP="005E5E76" w:rsidRDefault="005E5E76">
            <w:pPr>
              <w:pStyle w:val="afzendgegevens"/>
            </w:pPr>
            <w:r>
              <w:t>Directie Financieel-Economische Zaken</w:t>
            </w:r>
          </w:p>
          <w:p w:rsidR="005E5E76" w:rsidP="005E5E76" w:rsidRDefault="005E5E76">
            <w:pPr>
              <w:pStyle w:val="witregel1"/>
            </w:pPr>
            <w:r>
              <w:t> </w:t>
            </w:r>
          </w:p>
          <w:p w:rsidRPr="006D3A90" w:rsidR="005E5E76" w:rsidP="005E5E76" w:rsidRDefault="005E5E76">
            <w:pPr>
              <w:pStyle w:val="afzendgegevens"/>
              <w:rPr>
                <w:lang w:val="de-DE"/>
              </w:rPr>
            </w:pPr>
            <w:r w:rsidRPr="006D3A90">
              <w:rPr>
                <w:lang w:val="de-DE"/>
              </w:rPr>
              <w:t>Turfmarkt 147</w:t>
            </w:r>
          </w:p>
          <w:p w:rsidRPr="006D3A90" w:rsidR="005E5E76" w:rsidP="005E5E76" w:rsidRDefault="005E5E76">
            <w:pPr>
              <w:pStyle w:val="afzendgegevens"/>
              <w:rPr>
                <w:lang w:val="de-DE"/>
              </w:rPr>
            </w:pPr>
            <w:r w:rsidRPr="006D3A90">
              <w:rPr>
                <w:lang w:val="de-DE"/>
              </w:rPr>
              <w:t>2511 EX  Den Haag</w:t>
            </w:r>
          </w:p>
          <w:p w:rsidRPr="006D3A90" w:rsidR="005E5E76" w:rsidP="005E5E76" w:rsidRDefault="005E5E76">
            <w:pPr>
              <w:pStyle w:val="afzendgegevens"/>
              <w:rPr>
                <w:lang w:val="de-DE"/>
              </w:rPr>
            </w:pPr>
            <w:r w:rsidRPr="006D3A90">
              <w:rPr>
                <w:lang w:val="de-DE"/>
              </w:rPr>
              <w:t>Postbus 20301</w:t>
            </w:r>
          </w:p>
          <w:p w:rsidRPr="006D3A90" w:rsidR="005E5E76" w:rsidP="005E5E76" w:rsidRDefault="005E5E76">
            <w:pPr>
              <w:pStyle w:val="afzendgegevens"/>
              <w:rPr>
                <w:lang w:val="de-DE"/>
              </w:rPr>
            </w:pPr>
            <w:r w:rsidRPr="006D3A90">
              <w:rPr>
                <w:lang w:val="de-DE"/>
              </w:rPr>
              <w:t>2500 EH  Den Haag</w:t>
            </w:r>
          </w:p>
          <w:p w:rsidRPr="006D3A90" w:rsidR="005E5E76" w:rsidP="005E5E76" w:rsidRDefault="005E5E76">
            <w:pPr>
              <w:pStyle w:val="afzendgegevens"/>
              <w:rPr>
                <w:lang w:val="de-DE"/>
              </w:rPr>
            </w:pPr>
            <w:r w:rsidRPr="006D3A90">
              <w:rPr>
                <w:lang w:val="de-DE"/>
              </w:rPr>
              <w:t>www.rijksoverheid.nl/venj</w:t>
            </w:r>
          </w:p>
          <w:p w:rsidRPr="006D3A90" w:rsidR="005E5E76" w:rsidP="005E5E76" w:rsidRDefault="005E5E76">
            <w:pPr>
              <w:pStyle w:val="witregel1"/>
              <w:rPr>
                <w:lang w:val="de-DE"/>
              </w:rPr>
            </w:pPr>
            <w:r w:rsidRPr="006D3A90">
              <w:rPr>
                <w:lang w:val="de-DE"/>
              </w:rPr>
              <w:t> </w:t>
            </w:r>
          </w:p>
          <w:p w:rsidRPr="006D3A90" w:rsidR="005E5E76" w:rsidP="005E5E76" w:rsidRDefault="005E5E76">
            <w:pPr>
              <w:pStyle w:val="witregel2"/>
              <w:rPr>
                <w:lang w:val="de-DE"/>
              </w:rPr>
            </w:pPr>
            <w:r w:rsidRPr="006D3A90">
              <w:rPr>
                <w:lang w:val="de-DE"/>
              </w:rPr>
              <w:t> </w:t>
            </w:r>
          </w:p>
          <w:p w:rsidR="005E5E76" w:rsidP="008F3BEC" w:rsidRDefault="005E5E76">
            <w:pPr>
              <w:pStyle w:val="referentiekopjes"/>
            </w:pPr>
            <w:r>
              <w:t>Ons kenmer</w:t>
            </w:r>
            <w:r w:rsidR="008F3BEC">
              <w:t>k</w:t>
            </w:r>
          </w:p>
          <w:p w:rsidRPr="008F3BEC" w:rsidR="008F3BEC" w:rsidP="008F3BEC" w:rsidRDefault="008F3BEC">
            <w:pPr>
              <w:pStyle w:val="referentiegegevens"/>
            </w:pPr>
            <w:r>
              <w:t>392995</w:t>
            </w:r>
          </w:p>
          <w:p w:rsidR="005E5E76" w:rsidP="005E5E76" w:rsidRDefault="005E5E76">
            <w:pPr>
              <w:pStyle w:val="witregel1"/>
            </w:pPr>
            <w:r>
              <w:t> </w:t>
            </w:r>
          </w:p>
          <w:p w:rsidR="005E5E76" w:rsidP="00105F98" w:rsidRDefault="005E5E76">
            <w:pPr>
              <w:pStyle w:val="referentiekopjes"/>
            </w:pPr>
          </w:p>
          <w:p w:rsidR="005E5E76" w:rsidP="005E5E76" w:rsidRDefault="005E5E76">
            <w:pPr>
              <w:pStyle w:val="witregel1"/>
            </w:pPr>
            <w:r>
              <w:t> </w:t>
            </w:r>
          </w:p>
          <w:p w:rsidR="005E5E76" w:rsidP="005E5E76" w:rsidRDefault="005E5E76">
            <w:pPr>
              <w:pStyle w:val="referentiekopjes"/>
            </w:pPr>
            <w:r>
              <w:t>Bijlagen</w:t>
            </w:r>
          </w:p>
          <w:p w:rsidR="005E5E76" w:rsidP="005E5E76" w:rsidRDefault="005E5E76">
            <w:pPr>
              <w:pStyle w:val="referentiegegevens"/>
            </w:pPr>
            <w:r>
              <w:t>3</w:t>
            </w:r>
          </w:p>
          <w:p w:rsidR="005E5E76" w:rsidP="005E5E76" w:rsidRDefault="005E5E76">
            <w:pPr>
              <w:pStyle w:val="witregel1"/>
            </w:pPr>
            <w:r>
              <w:t> </w:t>
            </w:r>
          </w:p>
          <w:p w:rsidR="005E5E76" w:rsidP="005E5E76" w:rsidRDefault="005E5E76">
            <w:pPr>
              <w:pStyle w:val="clausule"/>
            </w:pPr>
            <w:r>
              <w:t>Bij beantwoording de datum en ons kenmerk vermelden. Wilt u slechts één zaak in uw brief behandelen.</w:t>
            </w:r>
          </w:p>
          <w:p w:rsidR="005E5E76" w:rsidP="005E5E76" w:rsidRDefault="005E5E76">
            <w:pPr>
              <w:pStyle w:val="referentiegegevens"/>
            </w:pPr>
          </w:p>
          <w:bookmarkEnd w:id="4"/>
          <w:p w:rsidR="008415C2" w:rsidP="005E5E76" w:rsidRDefault="00FD2A31">
            <w:pPr>
              <w:pStyle w:val="referentiegegevens"/>
            </w:pPr>
            <w:r>
              <w:fldChar w:fldCharType="begin"/>
            </w:r>
            <w:r>
              <w:instrText xml:space="preserve"> DOCPROPERTY referentiegegevens </w:instrText>
            </w:r>
            <w:r>
              <w:fldChar w:fldCharType="end"/>
            </w:r>
          </w:p>
        </w:tc>
      </w:tr>
    </w:tbl>
    <w:p w:rsidR="008415C2" w:rsidRDefault="008415C2">
      <w:pPr>
        <w:pStyle w:val="broodtekst"/>
      </w:pPr>
    </w:p>
    <w:p w:rsidR="00282EE7" w:rsidP="003B53DD" w:rsidRDefault="00282EE7">
      <w:pPr>
        <w:pStyle w:val="broodtekst"/>
      </w:pPr>
      <w:bookmarkStart w:name="cursor" w:id="5"/>
      <w:bookmarkEnd w:id="5"/>
    </w:p>
    <w:p w:rsidR="00282EE7" w:rsidP="003B53DD" w:rsidRDefault="00282EE7">
      <w:pPr>
        <w:pStyle w:val="broodtekst"/>
      </w:pPr>
    </w:p>
    <w:p w:rsidR="00282EE7" w:rsidP="003B53DD" w:rsidRDefault="00282EE7">
      <w:pPr>
        <w:pStyle w:val="broodtekst"/>
      </w:pPr>
    </w:p>
    <w:p w:rsidR="00282EE7" w:rsidP="003B53DD" w:rsidRDefault="00282EE7">
      <w:pPr>
        <w:pStyle w:val="broodtekst"/>
      </w:pPr>
    </w:p>
    <w:p w:rsidR="003B53DD" w:rsidP="003B53DD" w:rsidRDefault="003B53DD">
      <w:pPr>
        <w:pStyle w:val="broodtekst"/>
      </w:pPr>
      <w:r>
        <w:t xml:space="preserve">Hierbij doe ik u, mede namens de Staatssecretaris van Veiligheid en Justitie, de antwoorden toekomen op de schriftelijke vragen naar aanleiding van het Jaarverslag van het ministerie van Veiligheid en Justitie 2012 (TK 33 605 VI, nr. 1). Bijgesloten zijn ook de antwoorden naar aanleiding van het Rapport van de Algemene Rekenkamer bij het Departementaal Jaarverslag van het ministerie van Veiligheid en Justitie </w:t>
      </w:r>
      <w:r w:rsidRPr="00BC1DDB">
        <w:t xml:space="preserve">(TK </w:t>
      </w:r>
      <w:r>
        <w:t>33 605 VI, nr. 2), alsmede de antwoorden behorende bij de Slotwet en Memorie van Toelichting (TK 33 605 VI).</w:t>
      </w:r>
    </w:p>
    <w:p w:rsidR="003B53DD" w:rsidP="003B53DD" w:rsidRDefault="003B53DD">
      <w:pPr>
        <w:pStyle w:val="broodtekst"/>
      </w:pPr>
    </w:p>
    <w:p w:rsidR="003B53DD" w:rsidP="003B53DD" w:rsidRDefault="003B53DD">
      <w:pPr>
        <w:pStyle w:val="broodtekst"/>
      </w:pPr>
      <w:r>
        <w:t>De antwoorden zijn verwerkt in de bijgevoegde lijsten met vragen (bijlage 1, 2 en 3).</w:t>
      </w:r>
    </w:p>
    <w:p w:rsidR="00105F98" w:rsidP="003B53DD" w:rsidRDefault="00105F98">
      <w:pPr>
        <w:pStyle w:val="broodtekst"/>
      </w:pPr>
    </w:p>
    <w:p w:rsidR="00105F98" w:rsidP="003B53DD" w:rsidRDefault="00105F98">
      <w:pPr>
        <w:pStyle w:val="broodtekst"/>
      </w:pPr>
    </w:p>
    <w:p w:rsidR="0032527F" w:rsidP="003B53DD" w:rsidRDefault="0032527F">
      <w:pPr>
        <w:pStyle w:val="broodtekst"/>
      </w:pPr>
    </w:p>
    <w:p w:rsidR="00105F98" w:rsidP="003B53DD" w:rsidRDefault="00105F98">
      <w:pPr>
        <w:pStyle w:val="broodtekst"/>
      </w:pPr>
      <w:r>
        <w:t>De Minister van Veiligheid en Justitie,</w:t>
      </w:r>
    </w:p>
    <w:p w:rsidR="00105F98" w:rsidP="003B53DD" w:rsidRDefault="00105F98">
      <w:pPr>
        <w:pStyle w:val="broodtekst"/>
      </w:pPr>
    </w:p>
    <w:p w:rsidR="00105F98" w:rsidP="003B53DD" w:rsidRDefault="00105F98">
      <w:pPr>
        <w:pStyle w:val="broodtekst"/>
      </w:pPr>
    </w:p>
    <w:p w:rsidR="00105F98" w:rsidP="003B53DD" w:rsidRDefault="00105F98">
      <w:pPr>
        <w:pStyle w:val="broodtekst"/>
      </w:pPr>
    </w:p>
    <w:p w:rsidR="00105F98" w:rsidP="003B53DD" w:rsidRDefault="00105F98">
      <w:pPr>
        <w:pStyle w:val="broodtekst"/>
      </w:pPr>
    </w:p>
    <w:p w:rsidR="00105F98" w:rsidP="003B53DD" w:rsidRDefault="00105F98">
      <w:pPr>
        <w:pStyle w:val="broodtekst"/>
      </w:pPr>
      <w:r>
        <w:t>I.W. Opstelten</w:t>
      </w:r>
    </w:p>
    <w:p w:rsidR="00105F98" w:rsidP="003B53DD" w:rsidRDefault="00105F98">
      <w:pPr>
        <w:pStyle w:val="broodtekst"/>
      </w:pPr>
    </w:p>
    <w:p w:rsidR="00105F98" w:rsidP="003B53DD" w:rsidRDefault="00105F98">
      <w:pPr>
        <w:pStyle w:val="broodtekst"/>
      </w:pPr>
    </w:p>
    <w:p w:rsidR="00105F98" w:rsidP="003B53DD" w:rsidRDefault="00105F98">
      <w:pPr>
        <w:pStyle w:val="broodtekst"/>
      </w:pPr>
    </w:p>
    <w:p w:rsidR="00105F98" w:rsidP="003B53DD" w:rsidRDefault="00105F98">
      <w:pPr>
        <w:pStyle w:val="broodtekst"/>
      </w:pPr>
    </w:p>
    <w:p w:rsidR="00105F98" w:rsidP="003B53DD" w:rsidRDefault="00105F98">
      <w:pPr>
        <w:pStyle w:val="broodtekst"/>
      </w:pPr>
      <w:r>
        <w:t>De Staatssecretaris van Veiligheid en Justitie,</w:t>
      </w:r>
    </w:p>
    <w:p w:rsidR="00105F98" w:rsidP="003B53DD" w:rsidRDefault="00105F98">
      <w:pPr>
        <w:pStyle w:val="broodtekst"/>
      </w:pPr>
    </w:p>
    <w:p w:rsidR="00105F98" w:rsidP="003B53DD" w:rsidRDefault="00105F98">
      <w:pPr>
        <w:pStyle w:val="broodtekst"/>
      </w:pPr>
    </w:p>
    <w:p w:rsidR="00105F98" w:rsidP="003B53DD" w:rsidRDefault="00105F98">
      <w:pPr>
        <w:pStyle w:val="broodtekst"/>
      </w:pPr>
    </w:p>
    <w:p w:rsidR="00105F98" w:rsidP="003B53DD" w:rsidRDefault="00105F98">
      <w:pPr>
        <w:pStyle w:val="broodtekst"/>
      </w:pPr>
    </w:p>
    <w:p w:rsidR="00105F98" w:rsidP="003B53DD" w:rsidRDefault="00105F98">
      <w:pPr>
        <w:pStyle w:val="broodtekst"/>
      </w:pPr>
      <w:r>
        <w:t>F. Teeven</w:t>
      </w:r>
    </w:p>
    <w:tbl>
      <w:tblPr>
        <w:tblW w:w="7501" w:type="dxa"/>
        <w:tblLayout w:type="fixed"/>
        <w:tblCellMar>
          <w:left w:w="0" w:type="dxa"/>
          <w:right w:w="0" w:type="dxa"/>
        </w:tblCellMar>
        <w:tblLook w:val="0000" w:firstRow="0" w:lastRow="0" w:firstColumn="0" w:lastColumn="0" w:noHBand="0" w:noVBand="0"/>
      </w:tblPr>
      <w:tblGrid>
        <w:gridCol w:w="7501"/>
      </w:tblGrid>
      <w:tr w:rsidR="003B53DD" w:rsidTr="00550788">
        <w:trPr>
          <w:cantSplit/>
        </w:trPr>
        <w:tc>
          <w:tcPr>
            <w:tcW w:w="7501" w:type="dxa"/>
          </w:tcPr>
          <w:p w:rsidR="003B53DD" w:rsidP="00550788" w:rsidRDefault="003B53DD">
            <w:pPr>
              <w:pStyle w:val="in-table"/>
            </w:pPr>
          </w:p>
          <w:p w:rsidR="003B53DD" w:rsidP="00550788" w:rsidRDefault="003B53DD">
            <w:pPr>
              <w:pStyle w:val="in-table"/>
            </w:pPr>
            <w:r>
              <w:fldChar w:fldCharType="begin"/>
            </w:r>
            <w:r>
              <w:instrText xml:space="preserve"> DOCPROPERTY ondertekening </w:instrText>
            </w:r>
            <w:r>
              <w:fldChar w:fldCharType="end"/>
            </w:r>
          </w:p>
        </w:tc>
      </w:tr>
    </w:tbl>
    <w:p w:rsidR="008415C2" w:rsidP="003B53DD" w:rsidRDefault="008415C2">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8415C2">
        <w:trPr>
          <w:cantSplit/>
        </w:trPr>
        <w:tc>
          <w:tcPr>
            <w:tcW w:w="7501" w:type="dxa"/>
          </w:tcPr>
          <w:p w:rsidR="005E5E76" w:rsidP="005E5E76" w:rsidRDefault="005E5E76">
            <w:pPr>
              <w:pStyle w:val="in-table"/>
            </w:pPr>
            <w:bookmarkStart w:name="ondertekening" w:id="6"/>
            <w:bookmarkStart w:name="ondertekening_bk" w:id="7"/>
            <w:bookmarkEnd w:id="6"/>
          </w:p>
          <w:bookmarkEnd w:id="7"/>
          <w:p w:rsidR="008415C2" w:rsidP="005E5E76" w:rsidRDefault="00FD2A31">
            <w:pPr>
              <w:pStyle w:val="in-table"/>
            </w:pPr>
            <w:r>
              <w:fldChar w:fldCharType="begin"/>
            </w:r>
            <w:r>
              <w:instrText xml:space="preserve"> DOCPROPERTY ondertekening </w:instrText>
            </w:r>
            <w:r>
              <w:fldChar w:fldCharType="end"/>
            </w:r>
          </w:p>
        </w:tc>
      </w:tr>
    </w:tbl>
    <w:p w:rsidR="005E5E76" w:rsidRDefault="005E5E76">
      <w:pPr>
        <w:pStyle w:val="broodtekst"/>
      </w:pPr>
    </w:p>
    <w:sectPr w:rsidR="005E5E76" w:rsidSect="00A40495">
      <w:headerReference w:type="even" r:id="rId9"/>
      <w:footerReference w:type="default" r:id="rId10"/>
      <w:type w:val="continuous"/>
      <w:pgSz w:w="11906" w:h="16838" w:code="9"/>
      <w:pgMar w:top="2398" w:right="2818" w:bottom="1077" w:left="1588" w:header="2398" w:footer="24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30" w:rsidRDefault="00A44630">
      <w:r>
        <w:separator/>
      </w:r>
    </w:p>
    <w:p w:rsidR="00A44630" w:rsidRDefault="00A44630"/>
    <w:p w:rsidR="00A44630" w:rsidRDefault="00A44630"/>
    <w:p w:rsidR="00A44630" w:rsidRDefault="00A44630"/>
  </w:endnote>
  <w:endnote w:type="continuationSeparator" w:id="0">
    <w:p w:rsidR="00A44630" w:rsidRDefault="00A44630">
      <w:r>
        <w:continuationSeparator/>
      </w:r>
    </w:p>
    <w:p w:rsidR="00A44630" w:rsidRDefault="00A44630"/>
    <w:p w:rsidR="00A44630" w:rsidRDefault="00A44630"/>
    <w:p w:rsidR="00A44630" w:rsidRDefault="00A44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415C2">
      <w:trPr>
        <w:cantSplit/>
        <w:trHeight w:hRule="exact" w:val="170"/>
      </w:trPr>
      <w:tc>
        <w:tcPr>
          <w:tcW w:w="7769" w:type="dxa"/>
        </w:tcPr>
        <w:p w:rsidR="008415C2" w:rsidRDefault="008415C2">
          <w:pPr>
            <w:pStyle w:val="Huisstijl-Rubricering"/>
          </w:pPr>
        </w:p>
      </w:tc>
      <w:tc>
        <w:tcPr>
          <w:tcW w:w="2123" w:type="dxa"/>
        </w:tcPr>
        <w:p w:rsidR="008415C2" w:rsidRDefault="008415C2">
          <w:pPr>
            <w:pStyle w:val="Huisstijl-Paginanummering"/>
          </w:pPr>
        </w:p>
      </w:tc>
    </w:tr>
    <w:tr w:rsidR="008415C2">
      <w:trPr>
        <w:cantSplit/>
        <w:trHeight w:hRule="exact" w:val="289"/>
      </w:trPr>
      <w:tc>
        <w:tcPr>
          <w:tcW w:w="7769" w:type="dxa"/>
        </w:tcPr>
        <w:p w:rsidR="008415C2" w:rsidRDefault="00FD2A31">
          <w:pPr>
            <w:pStyle w:val="Huisstijl-Rubricering"/>
          </w:pPr>
          <w:r>
            <w:fldChar w:fldCharType="begin"/>
          </w:r>
          <w:r>
            <w:instrText xml:space="preserve"> DOCPROPERTY Rubricering </w:instrText>
          </w:r>
          <w:r>
            <w:fldChar w:fldCharType="end"/>
          </w:r>
        </w:p>
      </w:tc>
      <w:tc>
        <w:tcPr>
          <w:tcW w:w="2123" w:type="dxa"/>
        </w:tcPr>
        <w:p w:rsidR="008415C2" w:rsidRDefault="00FD2A31">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A40495">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55617C">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A40495">
            <w:rPr>
              <w:rStyle w:val="Huisstijl-GegevenCharChar"/>
            </w:rPr>
            <w:t>van</w:t>
          </w:r>
          <w:r>
            <w:rPr>
              <w:rStyle w:val="Huisstijl-GegevenCharChar"/>
            </w:rPr>
            <w:fldChar w:fldCharType="end"/>
          </w:r>
          <w:r>
            <w:t xml:space="preserve"> </w:t>
          </w:r>
          <w:r w:rsidR="0055617C">
            <w:fldChar w:fldCharType="begin"/>
          </w:r>
          <w:r w:rsidR="0055617C">
            <w:instrText xml:space="preserve"> SECTIONPAGES   \* MERGEFORMAT </w:instrText>
          </w:r>
          <w:r w:rsidR="0055617C">
            <w:fldChar w:fldCharType="separate"/>
          </w:r>
          <w:r w:rsidR="0055617C">
            <w:t>1</w:t>
          </w:r>
          <w:r w:rsidR="0055617C">
            <w:fldChar w:fldCharType="end"/>
          </w:r>
        </w:p>
      </w:tc>
    </w:tr>
    <w:tr w:rsidR="008415C2">
      <w:trPr>
        <w:cantSplit/>
        <w:trHeight w:hRule="exact" w:val="23"/>
      </w:trPr>
      <w:tc>
        <w:tcPr>
          <w:tcW w:w="7769" w:type="dxa"/>
        </w:tcPr>
        <w:p w:rsidR="008415C2" w:rsidRDefault="008415C2">
          <w:pPr>
            <w:pStyle w:val="Huisstijl-Rubricering"/>
          </w:pPr>
        </w:p>
      </w:tc>
      <w:tc>
        <w:tcPr>
          <w:tcW w:w="2123" w:type="dxa"/>
        </w:tcPr>
        <w:p w:rsidR="008415C2" w:rsidRDefault="008415C2">
          <w:pPr>
            <w:pStyle w:val="Huisstijl-Paginanummering"/>
            <w:rPr>
              <w:rStyle w:val="Huisstijl-GegevenCharChar"/>
            </w:rPr>
          </w:pPr>
        </w:p>
      </w:tc>
    </w:tr>
  </w:tbl>
  <w:p w:rsidR="008415C2" w:rsidRDefault="008415C2">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30" w:rsidRDefault="00A44630">
      <w:r>
        <w:separator/>
      </w:r>
    </w:p>
  </w:footnote>
  <w:footnote w:type="continuationSeparator" w:id="0">
    <w:p w:rsidR="00A44630" w:rsidRDefault="00A4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C2" w:rsidRDefault="008415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1228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Tweede Kamer der Staten Generaal_x000d_xxx xx_x000d_xx  's-Gravenhage"/>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T&quot; lastuser-name=&quot;Lexmond T. mw.drs. - BD/DFEZ/B&amp;amp;K&quot;&gt;&lt;brief template=&quot;brief.dot&quot; id=&quot;164036cr405c493ea019b2cafp7e3694&quot; version=&quot;1.0&quot; lcid=&quot;1043&quot; locale=&quot;nl&quot; doctype=&quot;&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Financieel-Economische Zaken&lt;/p&gt;&lt;p style=&quot;afzendgegevens&quot;&gt;Directie Financieel-Economische Zaken&lt;/p&gt;&lt;p style=&quot;witregel1&quot;&gt; &lt;/p&gt;&lt;p style=&quot;afzendgegevens&quot;&gt;Turfmarkt 147&lt;/p&gt;&lt;p style=&quot;afzendgegevens&quot;&gt;2511 EX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drs. T. (Thelma) Lexmond&lt;/p&gt;&lt;p style=&quot;afzendgegevens-italic&quot;&gt;Senior Adviseur&lt;/p&gt;&lt;p style=&quot;witregel1&quot;&gt; &lt;/p&gt;&lt;p style=&quot;afzendgegevens&quot;&gt;T  070 370 79 11&lt;/p&gt;&lt;p style=&quot;afzendgegevens&quot;&gt;F  070 370 79 04&lt;/p&gt;&lt;p style=&quot;witregel2&quot;&gt; &lt;/p&gt;&lt;p style=&quot;referentiekopjes&quot;&gt;Ons kenmerk&lt;/p&gt;&lt;p style=&quot;referentiegegevens&quot;&gt;&lt;field&gt;DOCPROPERTY onskenmerk&lt;/field&gt;&lt;/p&gt;&lt;p style=&quot;witregel1&quot;&gt; &lt;/p&gt;&lt;p style=&quot;referentiekopjes&quot;&gt;Kopie aan&lt;/p&gt;&lt;p style=&quot;referentiegegevens&quot;&gt;..&lt;/p&gt;&lt;p style=&quot;witregel1&quot;&gt; &lt;/p&gt;&lt;p style=&quot;referentiekopjes&quot;&gt;Bijlagen&lt;/p&gt;&lt;p style=&quot;referentiegegevens&quot;&gt;3&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Met vriendelijke groet,&lt;/p&gt;&lt;/td&gt;&lt;/tr&gt;&lt;tr&gt;&lt;td colspan=&quot;3&quot;&gt;&lt;p style=&quot;broodtekst&quot;&gt;De Minister van Veiligheid en Justitie&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rs. T. (Thelma) Lexmond&lt;/p&gt;&lt;/td&gt;&lt;td style=&quot;broodtekst&quot;&gt;&lt;/td&gt;&lt;td/&gt;&lt;/tr&gt;&lt;tr&gt;&lt;td&gt;&lt;p style=&quot;broodtekst-i&quot;&gt;Senior Adviseur&lt;/p&gt;&lt;/td&gt;&lt;td style=&quot;broodtekst&quot;&gt;&lt;/td&gt;&lt;td/&gt;&lt;/tr&gt;&lt;/tbody&gt;&lt;/table&gt;&lt;p style=&quot;in-table&quot;/&gt;&lt;/body&gt;&lt;/ondertekening_content&gt;&lt;toevoegen-model formatted-value=&quot;&quot;/&gt;&lt;chkminuut/&gt;&lt;minuut formatted-value=&quot;minuut.xml&quot;/&gt;&lt;ondertekenaar-item dms=&quot;C_Ondertekeningen&quot; value=&quot;1&quot; formatted-value=&quot;Lexmond&quot;&gt;&lt;afzender taal=&quot;1043&quot; aanhef=&quot;1&quot; groetregel=&quot;1&quot; name=&quot;Lexmond&quot; country-id=&quot;NLD&quot; country-code=&quot;31&quot; naam=&quot;drs. T. (Thelma) Lexmond&quot; functie=&quot;Senior Adviseur&quot; email=&quot;t.lexmond@minvenj.nl&quot; telefoon=&quot;070-3706592&quot; gender=&quot;F&quot; onderdeel=&quot;Directie Financieel-Economische Zaken&quot; organisatie=&quot;13&quot;/&gt;_x000d__x000a__x0009__x0009_&lt;/ondertekenaar-item&gt;&lt;tweedeondertekenaar-item/&gt;&lt;behandelddoor-item value=&quot;1&quot; formatted-value=&quot;Lexmond&quot;&gt;&lt;afzender taal=&quot;1043&quot; aanhef=&quot;1&quot; groetregel=&quot;1&quot; name=&quot;Lexmond&quot; country-id=&quot;NLD&quot; country-code=&quot;31&quot; naam=&quot;drs. T. (Thelma) Lexmond&quot; functie=&quot;Senior Adviseur&quot; email=&quot;t.lexmond@minvenj.nl&quot; telefoon=&quot;070-3706592&quot; gender=&quot;F&quot; onderdeel=&quot;Directie Financieel-Economische Zaken&quot; organisatie=&quot;13&quot;/&gt;_x000d__x000a__x0009__x0009_&lt;/behandelddoor-item&gt;&lt;organisatie-item value=&quot;13&quot; formatted-value=&quot;DFEZ&quot;&gt;&lt;organisatie zoekveld=&quot;DFEZ&quot; id=&quot;13&quot;&gt;_x000d__x000a__x0009__x0009__x0009__x0009_&lt;taal id=&quot;1036&quot; zoekveld=&quot;DFEZ&quot; taal=&quot;1036&quot; omschrijving=&quot;DFEZ&quot; naamdirectoraatgeneraal=&quot;Direction des Afiaires économiques et financières&quot; naamdirectie=&quot;&quot; naamgebouw=&quot;&quot; baadres=&quot;Turfmarkt 147&quot; bapostcode=&quot;2511 DP&quot; baplaats=&quot;La Haye&quot; paadres=&quot;20301&quot; papostcode=&quot;2500 EH&quot; paplaats=&quot;La Haye&quot; land=&quot;Pays-Bas&quot; telefoonnummer=&quot;+31 70 370 79 11&quot; faxnummer=&quot;+31 70 370 79 04&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s Afiaires économiques et financières\n&quot; bezoekadres=&quot;Bezoekadres\nTurfmarkt 147\n2511 DP La Haye\nTelefoon +31 70 370 79 11\nFax +31 70 370 79 04\nwww.rijksoverheid.nl/venj&quot; postadres=&quot;Postadres:\nPostbus 20301,\n2500 EH La Haye&quot;/&gt;_x000d__x000a__x0009__x0009__x0009__x0009_&lt;taal id=&quot;1034&quot; zoekveld=&quot;DFEZ&quot; taal=&quot;1034&quot; omschrijving=&quot;DFEZ&quot; naamdirectoraatgeneraal=&quot;Dirección de Asuntos Económicos y Financieros&quot; naamdirectie=&quot;&quot; naamgebouw=&quot;&quot; baadres=&quot;Turfmarkt 147&quot; bapostcode=&quot;2511 DP&quot; baplaats=&quot;La Haya&quot; paadres=&quot;20301&quot; papostcode=&quot;2500 EH&quot; paplaats=&quot;La Haya&quot; land=&quot;Países Bajos&quot; telefoonnummer=&quot;+31 70 370 39 11&quot; faxnummer=&quot;+31 70 370 79 04&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Asuntos Económicos y Financieros\n&quot; bezoekadres=&quot;Bezoekadres\nTurfmarkt 147\n2511 DP La Haya\nTelefoon +31 70 370 39 11\nFax +31 70 370 79 04\nwww.rijksoverheid.nl/venj&quot; postadres=&quot;Postadres:\nPostbus 20301,\n2500 EH La Haya&quot;/&gt;_x000d__x000a__x0009__x0009__x0009__x0009_&lt;taal id=&quot;2057&quot; zoekveld=&quot;DFEZ&quot; taal=&quot;2057&quot; omschrijving=&quot;DFEZ&quot; naamdirectoraatgeneraal=&quot;Financial and Economic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9 04&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Financial and Economic Affairs Department\n&quot; bezoekadres=&quot;Bezoekadres\nTurfmarkt 147\n2511 DP The Hague\nTelefoon +31 70 370 79 11\nFax +31 70 370 79 04\nwww.rijksoverheid.nl/venj&quot; postadres=&quot;Postadres:\nPostbus 20301,\n2500 EH The Hague&quot;/&gt;_x000d__x000a__x0009__x0009__x0009__x0009_&lt;taal id=&quot;1043&quot; zoekveld=&quot;DFEZ&quot; taal=&quot;1043&quot; omschrijving=&quot;DFEZ&quot; naamdirectoraatgeneraal=&quot;Directie Financieel-Economische Zaken&quot; naamdirectie=&quot;&quot; naamgebouw=&quot;&quot; baadres=&quot;Turfmarkt 147&quot; bapostcode=&quot;2511 EX&quot; baplaats=&quot;Den Haag&quot; paadres=&quot;20301&quot; papostcode=&quot;2500 EH&quot; paplaats=&quot;Den Haag&quot; land=&quot;Nederland&quot; telefoonnummer=&quot;070 370 79 11&quot; faxnummer=&quot;070 370 79 04&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Financieel-Economische Zaken\n&quot; bezoekadres=&quot;Bezoekadres\nTurfmarkt 147\n2511 EX Den Haag\nTelefoon 070 370 79 11\nFax 070 370 79 04\nwww.rijksoverheid.nl/venj&quot; postadres=&quot;Postadres:\nPostbus 20301,\n2500 EH Den Haag&quot;/&gt;_x000d__x000a__x0009__x0009__x0009__x0009_&lt;taal id=&quot;1031&quot; zoekveld=&quot;DFEZ&quot; taal=&quot;1031&quot; omschrijving=&quot;DFEZ&quot; naamdirectoraatgeneraal=&quot;Direktion Finanz- und Witschaftsangelegenheiten&quot; naamdirectie=&quot;&quot; naamgebouw=&quot;&quot; baadres=&quot;Turfmarkt 147&quot; bapostcode=&quot;2511 DP&quot; baplaats=&quot;Den Haag&quot; paadres=&quot;20301&quot; papostcode=&quot;2500 EH&quot; paplaats=&quot;Den Haag&quot; land=&quot;Niederlande&quot; telefoonnummer=&quot;+31 70 370 39 11&quot; faxnummer=&quot;+31 70 370 79 04&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Finanz- und Witschaftsangelegenheiten\n&quot; bezoekadres=&quot;Bezoekadres\nTurfmarkt 147\n2511 DP Den Haag\nTelefoon +31 70 370 39 11\nFax +31 70 370 79 04\nwww.rijksoverheid.nl/venj&quot; postadres=&quot;Postadres:\nPostbus 20301,\n2500 EH Den Haag&quot;/&gt;_x000d__x000a__x0009__x0009__x0009_&lt;/organisatie&gt;_x000d__x000a__x0009__x0009_&lt;/organisatie-item&gt;&lt;zaak value=&quot;386374&quot; formatted-value=&quot;Zaak DFEZ - Verantwoording aan de TK 2012 (386374)&quot;&gt;&lt;zaak ishiddencontainer=&quot;false&quot; z_zaaktype=&quot;Zaak&quot; subfolders=&quot; Class=com.filenet.apiimpl.core.SubSetImpl List=([]) Stale=false Paging=( Class=com.filenet.apiimpl.collection.DefaultPaging Connection=( Class=com.filenet.apiimpl.core.ConnectionImpl URI=jnp://ce.digijust.minvenj.nl:1099/FileNet/Engine Parameters={}) PageSize=null Continuation=null) Iterator=(null)&quot; z_afdoedatum=&quot; Class=com.filenet.apiimpl.collection.DateTimeListImpl IsDirty=false IsReadOnly=false CurrentList=[] DeletedList=[] InternalClassType=java.util.Date OriginalList=[]&quot; containeddocuments=&quot; Class=com.filenet.apiimpl.core.SubSetImpl List=([ Class=com.filenet.apiimpl.core.DocumentImpl AccessAllowed=998871 RecursionLevel=0 UpdateSequenceNumber=6 ObjectAddress=(classId=Overige&amp;amp;objectId={EABA1674-E5EA-4417-9259-A84EBF099BED}&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5 ObjectAddress=(classId=Nota&amp;amp;objectId={87183EBD-9CB7-41A9-AAC5-916FCFAA3B4A}&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6 ObjectAddress=(classId=Oplegnota&amp;amp;objectId={82900082-E216-498D-A83E-7AAD7B8C9DA4}&amp;amp;objectStore={FE714938-E0C6-4C99-9E97-400807DA3732}) Connection=( Class=com.filenet.apiimpl.core.ConnectionImpl URI=jnp://ce.digijust.minvenj.nl:1099/FileNet/Engine Parameters={}) SuperClasses=[Justitie,Document] PendingActions=null]) Stale=false Paging=( Class=com.filenet.apiimpl.collection.DefaultPaging Connection=( Class=com.filenet.apiimpl.core.ConnectionImpl URI=jnp://ce.digijust.minvenj.nl:1099/FileNet/Engine Parameters={}) PageSize=null Continuation=null) Iterator=(null)&quot; datelastmodified=&quot;Tue May 21 10:02:44 CEST 2013&quot; containertype=&quot;default&quot; externalreplicaidentities=&quot; Class=com.filenet.apiimpl.core.SubListImpl IsDirty=false IsReadOnly=false CurrentList=[] DeletedList=[] InternalClassType=com.filenet.apiimpl.core.ExternalIdentityImpl OriginalList=[]&quot; activemarkings=&quot; Class=com.filenet.apiimpl.core.SubListImpl IsDirty=false IsReadOnly=true CurrentList=[] DeletedList=[] InternalClassType=com.filenet.api.security.ActiveMarking OriginalList=[]&quot; indexationid=&quot;{ADCEA3E1-1C8D-438C-8B47-75648695F7C2}&quot; parent=&quot; Class=com.filenet.apiimpl.core.FolderImpl AccessAllowed=999415 RecursionLevel=0 UpdateSequenceNumber=3 ObjectAddress=(classId=Dossier&amp;amp;objectId={3651E430-A4D0-4781-971C-B3A392C937A5}&amp;amp;objectStore={FE714938-E0C6-4C99-9E97-400807DA3732}) Connection=( Class=com.filenet.apiimpl.core.ConnectionImpl URI=jnp://ce.digijust.minvenj.nl:1099/FileNet/Engine Parameters={}) SuperClasses=[Folder] PendingActions=null&quot; z_zaakorganisatieonderdeel=&quot;2 DFEZ&quot; coordinatedtasks=&quot; Class=com.filenet.apiimpl.core.SubSetImpl List=([]) Stale=false Paging=( Class=com.filenet.apiimpl.collection.DefaultPaging Connection=( Class=com.filenet.apiimpl.core.ConnectionImpl URI=jnp://ce.digijust.minvenj.nl:1099/FileNet/Engine Parameters={}) PageSize=null Continuation=null) Iterator=(null)&quot; datecreated=&quot;Mon May 13 16:03:19 CEST 2013&quot; permissions=&quot; Class=com.filenet.apiimpl.core.SubListImpl IsDirty=false IsReadOnly=false CurrentList=[ Class=com.filenet.apiimpl.core.AccessPermissionImpl AccessAllowed=null RecursionLevel=0 UpdateSequenceNumber=null ObjectAddress=( com.filenet.apiimpl.core.DependentIdentity@63ddd169 Parent=(classId=Overig&amp;amp;objectId={6B26E1FC-F61A-4A1B-B66A-1E0079890B9B}&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63ddd18e Parent=(classId=Overig&amp;amp;objectId={6B26E1FC-F61A-4A1B-B66A-1E0079890B9B}&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63ddd1b3 Parent=(classId=Overig&amp;amp;objectId={6B26E1FC-F61A-4A1B-B66A-1E0079890B9B}&amp;amp;objectStore={FE714938-E0C6-4C99-9E97-400807DA3732}) Index=2 PropertyName=Permissions IsNew=false) Connection=( Class=com.filenet.apiimpl.core.ConnectionImpl URI=jnp://ce.digijust.minvenj.nl:1099/FileNet/Engine Parameters={}) SuperClasses=[null] PendingActions=null] DeletedList=[] InternalClassType=com.filenet.apiimpl.core.AccessPermissionImpl OriginalList=[ Class=com.filenet.apiimpl.core.AccessPermissionImpl AccessAllowed=null RecursionLevel=0 UpdateSequenceNumber=null ObjectAddress=( com.filenet.apiimpl.core.DependentIdentity@63ddd169 Parent=(classId=Overig&amp;amp;objectId={6B26E1FC-F61A-4A1B-B66A-1E0079890B9B}&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63ddd18e Parent=(classId=Overig&amp;amp;objectId={6B26E1FC-F61A-4A1B-B66A-1E0079890B9B}&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63ddd1b3 Parent=(classId=Overig&amp;amp;objectId={6B26E1FC-F61A-4A1B-B66A-1E0079890B9B}&amp;amp;objectStore={FE714938-E0C6-4C99-9E97-400807DA3732}) Index=2 PropertyName=Permissions IsNew=false) Connection=( Class=com.filenet.apiimpl.core.ConnectionImpl URI=jnp://ce.digijust.minvenj.nl:1099/FileNet/Engine Parameters={}) SuperClasses=[null] PendingActions=null]&quot; z_zaakonderwerp=&quot;DFEZ - Verantwoording aan de TK 2012&quot; z_gewenstdossier=&quot;Overig 2013&quot; z_behandelaarzaak=&quot;TLEXMOND&quot; id=&quot;{6B26E1FC-F61A-4A1B-B66A-1E0079890B9B}&quot; foldername=&quot;Zaak DFEZ - Verantwoording aan de TK 2012 (386374)&quot; z_isgeadresseerd=&quot;false&quot; z_zaaktitel=&quot;Zaak DFEZ - Verantwoording aan de TK 2012 (386374)&quot; dj_isafgeschermd=&quot;false&quot; containers=&quot; Class=com.filenet.apiimpl.core.SubSetImpl List=([]) Stale=false Paging=( Class=com.filenet.apiimpl.collection.DefaultPaging Connection=( Class=com.filenet.apiimpl.core.ConnectionImpl URI=jnp://ce.digijust.minvenj.nl:1099/FileNet/Engine Parameters={}) PageSize=null Continuation=null) Iterator=(null)&quot; inheritparentpermissions=&quot;true&quot; z_zaakkenmerk=&quot;386374&quot; lastmodifier=&quot;DBOB-Filenetservice&quot; this=&quot; Class=com.filenet.apiimpl.core.FolderImpl AccessAllowed=999415 RecursionLevel=0 UpdateSequenceNumber=4 ObjectAddress=(classId=Overig&amp;amp;objectId={6B26E1FC-F61A-4A1B-B66A-1E0079890B9B}&amp;amp;objectStore={FE714938-E0C6-4C99-9E97-400807DA3732}) Connection=( Class=com.filenet.apiimpl.core.ConnectionImpl URI=jnp://ce.digijust.minvenj.nl:1099/FileNet/Engine Parameters={}) SuperClasses=[Zaak,Folder] PendingActions=null&quot; z_zaakomschrijving=&quot;verzamelde stukken mbt AO en wetgevingsoverleg in TK&quot; z_startdatum=&quot;Mon May 13 16:02:31 CEST 2013&quot; annotations=&quot; Class=com.filenet.apiimpl.core.SubSetImpl List=([]) Stale=false Paging=( Class=com.filenet.apiimpl.collection.DefaultPaging Connection=( Class=com.filenet.apiimpl.core.ConnectionImpl URI=jnp://ce.digijust.minvenj.nl:1099/FileNet/Engine Parameters={}) PageSize=null Continuation=null) Iterator=(null)&quot; auditedevents=&quot; Class=com.filenet.apiimpl.core.SubSetImpl List=([ Class=com.filenet.apiimpl.core.FileEventImpl AccessAllowed=995587 RecursionLevel=0 UpdateSequenceNumber=0 ObjectAddress=(classId=FileEvent&amp;amp;objectId={D35F5FFF-91B1-408C-84BE-A1813C7E804D}&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2DA573D-0A30-4181-A1A9-62D2B2CEAD5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74B9204-09EE-40A0-9C11-FE63A297475F}&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C04D0403-3EC9-4388-926C-17B4B30A490C}&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376CCB1B-A7B7-4239-AFCC-3EF8B84A277F}&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549C2D19-7C59-4F93-A727-C2FA0F574BDA}&amp;amp;objectStore={FE714938-E0C6-4C99-9E97-400807DA3732}) Connection=( Class=com.filenet.apiimpl.core.ConnectionImpl URI=jnp://ce.digijust.minvenj.nl:1099/FileNet/Engine Parameters={}) SuperClasses=[null] PendingActions=null,  Class=com.filenet.apiimpl.core.CreationEventImpl AccessAllowed=995587 RecursionLevel=0 UpdateSequenceNumber=0 ObjectAddress=(classId=CreationEvent&amp;amp;objectId={5F0D70BC-C94E-4165-A3C8-23856B3950B7}&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 z_zaakstatus=&quot;In behandeling&quot; owner=&quot;DBOB-GS-FN-ADMIN@ad.minjus.nl&quot; creator=&quot;TLEXMOND&quot; pathname=&quot;/Dossiers/Financieel Economische Zaken/Zaak DFEZ - Verantwoording aan de TK 2012 (386374)&quot; name=&quot;Zaak DFEZ - Verantwoording aan de TK 2012 (386374)&quot; classdescription=&quot; Class=com.filenet.apiimpl.core.ClassDescriptionImpl AccessAllowed=null RecursionLevel=0 UpdateSequenceNumber=null ObjectAddress=(classId=ClassDescription&amp;amp;objectId={C4CF2C33-9189-4059-A89B-83C391AEC0D5}&amp;amp;objectStore={FE714938-E0C6-4C99-9E97-400807DA3732}) Connection=( Class=com.filenet.apiimpl.core.ConnectionImpl URI=jnp://ce.digijust.minvenj.nl:1099/FileNet/Engine Parameters={}) SuperClasses=[null] PendingActions=null&quot; workflowsubscriptions=&quot; Class=com.filenet.apiimpl.core.SubSetImpl List=([]) Stale=false Paging=( Class=com.filenet.apiimpl.collection.DefaultPaging Connection=( Class=com.filenet.apiimpl.core.ConnectionImpl URI=jnp://ce.digijust.minvenj.nl:1099/FileNet/Engine Parameters={}) PageSize=null Continuation=null) Iterator=(null)&quot; containees=&quot; Class=com.filenet.apiimpl.core.SubSetImpl List=([ Class=com.filenet.apiimpl.core.DynamicReferentialContainmentRelationshipImpl AccessAllowed=999415 RecursionLevel=0 UpdateSequenceNumber=0 ObjectAddress=(classId=DynamicReferentialContainmentRelationship&amp;amp;objectId={D33B2B6D-DEDF-4827-968F-60BB4A08818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504B7EB-2CBB-4B8C-A659-63268A090CA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1F2F90C-4C2E-4866-91D9-B71B892D340E}&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gt;_x000d__x000a__x0009__x0009_&lt;/zaak&gt;&lt;adres formatted-value=&quot;Tweede Kamer der Staten Generaal\nxxx xx\nxx  's-Gravenhage&quot;&gt;&lt;address street=&quot;xxx&quot; housenr=&quot;xx&quot; zipcode=&quot;xx&quot; city=&quot;'s-Gravenhage&quot; country-id=&quot;NLD&quot; omitted-country=&quot;Nederland&quot; country-code=&quot;31&quot;&gt;&lt;to&gt;Tweede Kamer der Staten Generaal&lt;/to&gt;&lt;/address&gt;&lt;/adres&gt;&lt;kix value=&quot;&quot; formatted-value=&quot;&quot;/&gt;&lt;mailing-aan formatted-value=&quot;&quot;/&gt;&lt;minjuslint formatted-value=&quot;1&quot;/&gt;&lt;chklogo value=&quot;1&quot; formatted-value=&quot;1&quot; format-disabled=&quot;true&quot;/&gt;&lt;documentsubtype formatted-value=&quot;Brief&quot; dms=&quot;C_Documentsubtype&quot;/&gt;&lt;documenttitel formatted-value=&quot;Brief - schriftelijke vragen over Slotwet, Jaarverslag en RJV 2012&quot; dms=&quot;Documenttitle&quot;/&gt;&lt;heropend value=&quot;false&quot; dms=&quot;C_Heropend&quot;/&gt;&lt;vorm value=&quot;Digitaal&quot; dms=&quot;C_Vorm&quot;/&gt;&lt;ZaakLocatie value=&quot;/Dossiers/Financieel Economische Zaken/Zaak DFEZ - Verantwoording aan de TK 2012 (386374)&quot; formatted-value=&quot;/Dossiers/Financieel Economische Zaken/Zaak DFEZ - Verantwoording aan de TK 2012 (386374)&quot; dms=&quot;ZaakLocatie&quot;/&gt;&lt;zaakkenmerk value=&quot;386374&quot; formatted-value=&quot;386374&quot; dms=&quot;Z_Zaakkenmerk&quot;/&gt;&lt;zaaktitel value=&quot;Zaak DFEZ - Verantwoording aan de TK 2012 (386374)&quot; formatted-value=&quot;Zaak DFEZ - Verantwoording aan de TK 2012 (386374)&quot;/&gt;&lt;fn_geaddresseerde formatted-value=&quot;Tweede Kamer der Staten Generaal&quot; dms=&quot;C_Geadresseerde&quot;/&gt;&lt;fn_adres formatted-value=&quot;xxx xx&quot; dms=&quot;C_Adres&quot;/&gt;&lt;fn_postcode value=&quot;xx&quot; formatted-value=&quot;xx&quot; dms=&quot;C_Postcode&quot;/&gt;&lt;fn_plaats value=&quot;'s-Gravenhage&quot; formatted-value=&quot;'s-Gravenhage&quot; dms=&quot;C_Woonplaats&quot;/&gt;&lt;fn_land formatted-value=&quot;Nederland&quot; dms=&quot;C_Land&quot;/&gt;&lt;drager formatted-value=&quot;Document&quot; dms=&quot;C_Drager&quot;/&gt;&lt;documentclass value=&quot;Brief&quot; formatted-value=&quot;Brief&quot; dms=&quot;documentclass&quot;/&gt;&lt;baadres value=&quot;Turfmarkt 147&quot; formatted-value=&quot;Turfmarkt 147&quot;/&gt;&lt;bapostcode value=&quot;2511 EX&quot; formatted-value=&quot;2511 EX&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9 04&quot; formatted-value=&quot;070 370 79 04&quot;&gt;&lt;phonenumber country-code=&quot;31&quot; number=&quot;070 370 79 04&quot;/&gt;&lt;/faxorganisatie&gt;&lt;telorganisatie value=&quot;070 370 79 11&quot; formatted-value=&quot;070 370 79 11&quot;&gt;&lt;phonenumber country-code=&quot;31&quot; number=&quot;070 370 79 11&quot;/&gt;&lt;/telorganisatie&gt;&lt;doorkiesnummer value=&quot;070-3706592&quot; formatted-value=&quot;070 370 65 92&quot;&gt;&lt;phonenumber country-code=&quot;31&quot; number=&quot;070-3706592&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drs. T. (Thelma) Lexmond&quot;/&gt;&lt;email formatted-value=&quot;t.lexmond@minvenj.nl&quot;/&gt;&lt;functie formatted-value=&quot;Senior Adviseur&quot;/&gt;&lt;retouradres formatted-value=&quot;&amp;gt; Retouradres Postbus 20301 2500 EH  Den Haag&quot;/&gt;&lt;directoraat value=&quot;Directie Financieel-Economische Zaken&quot; formatted-value=&quot;Directie Financieel-Economische Zaken&quot;/&gt;&lt;directoraatvolg formatted-value=&quot;Directie Financieel-Economische Zaken\n&quot;/&gt;&lt;directoraatnaam value=&quot;&quot; formatted-value=&quot;&quot;/&gt;&lt;directoraatnaamvolg formatted-value=&quot;&quot;/&gt;&lt;onderdeel value=&quot;Directie Financieel-Economische Zaken&quot; formatted-value=&quot;Directie Financieel-Economische Zaken&quot;/&gt;&lt;digionderdeel value=&quot;Directie Financieel-Economische Zaken&quot; formatted-value=&quot;Directie Financieel-Economische Zaken&quot; dms=&quot;C_Documentorganisatieonderdeel&quot;/&gt;&lt;onderdeelvolg formatted-value=&quot;Directie Financieel-Economische Zaken&quot;/&gt;&lt;directieregel formatted-value=&quot; \n&quot;/&gt;&lt;datum value=&quot;2013-06-06T00:00:00&quot; formatted-value=&quot;6 juni 2013&quot; dms=&quot;C_Documentdatum&quot;/&gt;&lt;onskenmerk dms=&quot;C_Documentkenmerk&quot; value=&quot;390157&quot; formatted-value=&quot;390157&quot;/&gt;&lt;uwkenmerk formatted-value=&quot;&quot; dms=&quot;C_Afzenderkenmerk&quot;/&gt;&lt;onderwerp formatted-value=&quot;schriftelijke vragen over Slotwet, Jaarverslag en RJV 2012&quot; value=&quot;schriftelijke vragen over Slotwet, Jaarverslag en RJV 2012&quot; format-disabled=&quot;true&quot; dms=&quot;C_Documentomschrijving&quot;/&gt;&lt;bijlage formatted-value=&quot;3&quot;/&gt;&lt;projectnaam/&gt;&lt;kopieaan value=&quot;..&quot; formatted-value=&quot;..&quot; format-disabled=&quot;true&quot;/&gt;&lt;namensdeze value=&quot;De Minister van Veiligheid en Justitie&quot; formatted-value=&quot;De Minister van Veiligheid en Justitie&quot; format-disabled=&quot;true&quot;/&gt;&lt;rubricering formatted-value=&quot;&quot;/&gt;&lt;rubriceringvolg formatted-value=&quot;&quot;/&gt;&lt;digijust value=&quot;1&quot; formatted-value=&quot;1&quot;/&gt;&lt;chkcontact value=&quot;1&quot; formatted-value=&quot;1&quot; format-disabled=&quot;true&quot;/&gt;&lt;radtelefoon value=&quot;1&quot;/&gt;&lt;chkfunctie1 value=&quot;1&quot;/&gt;&lt;chkfunctie2 value=&quot;1&quot;/&gt;&lt;aanhefdoc formatted-value=&quot;\nGeachte heer/mevrouw,\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 value=&quot;Zaak DFEZ - Verantwoording aan de TK 2012 (386374)&quot; formatted-value=&quot;Zaak DFEZ - Verantwoording aan de TK 2012 (386374)&quot;/&gt;&lt;z_zaaktype value=&quot;Zaak&quot; formatted-value=&quot;Zaak&quot;/&gt;&lt;z_behandeltermijn value=&quot;&quot; formatted-value=&quot;&quot;/&gt;&lt;z_zaakopmerkingen value=&quot;&quot; formatted-value=&quot;&quot;/&gt;&lt;z_zaakkenmerk value=&quot;386374&quot; formatted-value=&quot;386374&quot;/&gt;&lt;z_startdatum/&gt;&lt;z_afsluitdatum/&gt;&lt;z_zaakorganisatieonderdeel value=&quot;2 DFEZ&quot; formatted-value=&quot;2 DFEZ&quot;/&gt;&lt;z_zaakrubricering value=&quot;&quot; formatted-value=&quot;&quot;/&gt;&lt;z_zaakrubriceringstype value=&quot;&quot; formatted-value=&quot;&quot;/&gt;&lt;z_zaakrubriceringsgroep value=&quot;&quot; formatted-value=&quot;&quot;/&gt;&lt;z_zaakrubriceringstermijn value=&quot;&quot; formatted-value=&quot;&quot;/&gt;&lt;z_zaakrubriceringstermijntijdseenheid value=&quot;&quot; formatted-value=&quot;&quot;/&gt;&lt;z_zaakrubriceringsdatum value=&quot;&quot; formatted-value=&quot;&quot;/&gt;&lt;z_zaakderubriceringsdatum/&gt;&lt;z_zaakomschrijving value=&quot;verzamelde stukken mbt AO en wetgevingsoverleg in TK&quot; formatted-value=&quot;verzamelde stukken mbt AO en wetgevingsoverleg in TK&quot;/&gt;&lt;z_behandelaarzaak value=&quot;TLEXMOND&quot; formatted-value=&quot;TLEXMOND&quot;/&gt;&lt;z_afzender value=&quot;&quot; formatted-value=&quot;&quot;/&gt;&lt;z_nieuwebehandelaarzaak value=&quot;&quot; formatted-value=&quot;&quot;/&gt;&lt;z_zaakstatus value=&quot;In behandeling&quot; formatted-value=&quot;In behandeling&quot;/&gt;&lt;z_gewenstdossier value=&quot;Overig 2013&quot; formatted-value=&quot;Overig 2013&quot;/&gt;&lt;z_zaakonderwerp value=&quot;DFEZ - Verantwoording aan de TK 2012&quot; formatted-value=&quot;DFEZ - Verantwoording aan de TK 2012&quot;/&gt;&lt;z_medebehandelaren value=&quot;&quot; formatted-value=&quot;&quot;/&gt;&lt;z_afdoedatum/&gt;&lt;z_heropendatum/&gt;&lt;z_heropendata value=&quot;&quot; formatted-value=&quot;&quot;/&gt;&lt;z_beoogdesluitingsdatum/&gt;&lt;z_bewarenofvernietingenzaak value=&quot;&quot; formatted-value=&quot;&quot;/&gt;&lt;z_overbrengingstermijn value=&quot;&quot; formatted-value=&quot;&quot;/&gt;&lt;z_dispensatieopoverbrengingstermijn value=&quot;&quot; formatted-value=&quot;&quot;/&gt;&lt;z_overbrengingsdatum/&gt;&lt;z_bewaartermijn value=&quot;&quot; formatted-value=&quot;&quot;/&gt;&lt;z_dispensatieopbewaartermijn value=&quot;&quot; formatted-value=&quot;&quot;/&gt;&lt;z_vernietigingsdatum value=&quot;&quot; formatted-value=&quot;&quot;/&gt;&lt;z_rio_bsd_handelingsnummer value=&quot;&quot; formatted-value=&quot;&quot;/&gt;&lt;z_soortburgerbrief value=&quot;&quot; formatted-value=&quot;&quot;/&gt;&lt;z_burgerbriefaanmaakdatum/&gt;&lt;z_naamafzender value=&quot;&quot; formatted-value=&quot;&quot;/&gt;&lt;z_woonplaatsafzender value=&quot;&quot; formatted-value=&quot;&quot;/&gt;&lt;z_afzenderkenmerk value=&quot;&quot; formatted-value=&quot;&quot;/&gt;&lt;z_organisatieafzender value=&quot;&quot; formatted-value=&quot;&quot;/&gt;&lt;z_relatienaamzaak value=&quot;&quot; formatted-value=&quot;&quot;/&gt;&lt;z_kamervraagzaakfase value=&quot;&quot; formatted-value=&quot;&quot;/&gt;&lt;z_datumvraaggesteld value=&quot;&quot; formatted-value=&quot;&quot;/&gt;&lt;z_nummerkamervraag value=&quot;&quot; formatted-value=&quot;&quot;/&gt;&lt;z_voortouwbij value=&quot;&quot; formatted-value=&quot;&quot;/&gt;&lt;z_vraagsteller1 value=&quot;&quot; formatted-value=&quot;&quot;/&gt;&lt;z_vraagsteller2 value=&quot;&quot; formatted-value=&quot;&quot;/&gt;&lt;z_vraagsteller3 value=&quot;&quot; formatted-value=&quot;&quot;/&gt;&lt;z_vraagsteller4 value=&quot;&quot; formatted-value=&quot;&quot;/&gt;&lt;z_vraagsteller5 value=&quot;&quot; formatted-value=&quot;&quot;/&gt;&lt;z_vraagstellers value=&quot;&quot; formatted-value=&quot;&quot;/&gt;&lt;z_politiekepartij1 value=&quot;&quot; formatted-value=&quot;&quot;/&gt;&lt;z_politiekepartij2 value=&quot;&quot; formatted-value=&quot;&quot;/&gt;&lt;z_politiekepartij3 value=&quot;&quot; formatted-value=&quot;&quot;/&gt;&lt;z_politiekepartij4 value=&quot;&quot; formatted-value=&quot;&quot;/&gt;&lt;z_politiekepartij5 value=&quot;&quot; formatted-value=&quot;&quot;/&gt;&lt;z_politiekepartijen value=&quot;&quot; formatted-value=&quot;&quot;/&gt;&lt;z_secundair value=&quot;&quot; formatted-value=&quot;&quot;/&gt;&lt;z_bewindspersoon value=&quot;&quot; formatted-value=&quot;&quot;/&gt;&lt;z_lidbestuursraad value=&quot;&quot; formatted-value=&quot;&quot;/&gt;&lt;z_medebetrokkendirectie value=&quot;&quot; formatted-value=&quot;&quot;/&gt;&lt;z_deadline value=&quot;&quot; formatted-value=&quot;&quot;/&gt;&lt;z_uitstelaanvraag value=&quot;&quot; formatted-value=&quot;&quot;/&gt;&lt;z_voortgangsinformatieparlement value=&quot;&quot; formatted-value=&quot;&quot;/&gt;&lt;z_kamerstuknummer value=&quot;&quot; formatted-value=&quot;&quot;/&gt;&lt;z_indieningsdatum/&gt;&lt;z_keuzekamer value=&quot;&quot; formatted-value=&quot;&quot;/&gt;&lt;z_stemmingsdatum/&gt;&lt;z_internationaaltypewerkproces value=&quot;&quot; formatted-value=&quot;&quot;/&gt;&lt;z_wetofregeltypewerkproces value=&quot;&quot; formatted-value=&quot;&quot;/&gt;&lt;z_beleidtypewerkproces value=&quot;&quot; formatted-value=&quot;&quot;/&gt;&lt;z_betrokkennaties value=&quot;&quot; formatted-value=&quot;&quot;/&gt;&lt;z_samenwerkingsvorm value=&quot;&quot; formatted-value=&quot;&quot;/&gt;&lt;z_kenmerkwetofregel value=&quot;&quot; formatted-value=&quot;&quot;/&gt;&lt;z_soortwetofregel value=&quot;&quot; formatted-value=&quot;&quot;/&gt;&lt;z_typebedrijfsvoering value=&quot;&quot; formatted-value=&quot;&quot;/&gt;&lt;z_soortoverleg value=&quot;&quot; formatted-value=&quot;&quot;/&gt;&lt;z_overlegorgaan value=&quot;&quot; formatted-value=&quot;&quot;/&gt;&lt;z_overlegdatum/&gt;&lt;z_overlegdata value=&quot;&quot; formatted-value=&quot;&quot;/&gt;&lt;z_projectofprogrammazaakthema value=&quot;&quot; formatted-value=&quot;&quot;/&gt;&lt;z_auditee value=&quot;&quot; formatted-value=&quot;&quot;/&gt;&lt;z_auditor value=&quot;&quot; formatted-value=&quot;&quot;/&gt;&lt;z_typeaudit value=&quot;&quot; formatted-value=&quot;&quot;/&gt;&lt;z_auditjaar value=&quot;&quot; formatted-value=&quot;&quot;/&gt;&lt;z_auditzaakfase value=&quot;&quot; formatted-value=&quot;&quot;/&gt;&lt;z_auditzaakthema value=&quot;&quot; formatted-value=&quot;&quot;/&gt;&lt;z_isgeadresseerd value=&quot;false&quot; formatted-value=&quot;false&quot;/&gt;&lt;z_zaakthema value=&quot;&quot; formatted-value=&quot;&quot;/&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1&quot; formatted-value=&quot;Geachte heer/mevrouw&quot; output-value=&quot;Geachte heer/mevrouw,&quot;/&gt;&lt;groetregel value=&quot;1&quot; formatted-value=&quot;Met vriendelijke groet&quot; output-value=&quot;Met vriendelijke groet,&quot;/&gt;&lt;rubriek value=&quot;1&quot; formatted-value=&quot; &quot;/&gt;&lt;merking value=&quot;1&quot; formatted-value=&quot; &quot;/&gt;&lt;lst_aantbijlagen value=&quot;3&quot; formatted-value=&quot;03&quot;/&gt;&lt;euslogan-txt/&gt;&lt;lsttaal/&gt;&lt;documenttype value=&quot;Uitgaand&quot; formatted-value=&quot;Uitgaand&quot; dms=&quot;C_Documenttype&quot;/&gt;&lt;docstatus value=&quot;Informeel concept&quot; formatted-value=&quot;Informeel concept&quot; dms=&quot;C_Documentversiestatus&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 w:name="DMS_DocumentID" w:val="390157"/>
  </w:docVars>
  <w:rsids>
    <w:rsidRoot w:val="005E5E76"/>
    <w:rsid w:val="00105F98"/>
    <w:rsid w:val="00282EE7"/>
    <w:rsid w:val="002D475D"/>
    <w:rsid w:val="0032527F"/>
    <w:rsid w:val="003B53DD"/>
    <w:rsid w:val="003C6973"/>
    <w:rsid w:val="00477D89"/>
    <w:rsid w:val="0055617C"/>
    <w:rsid w:val="005E5E76"/>
    <w:rsid w:val="00681D83"/>
    <w:rsid w:val="006D3A90"/>
    <w:rsid w:val="006E2F7C"/>
    <w:rsid w:val="00712FE1"/>
    <w:rsid w:val="00713155"/>
    <w:rsid w:val="008415C2"/>
    <w:rsid w:val="008E7BEE"/>
    <w:rsid w:val="008F3BEC"/>
    <w:rsid w:val="009B7D0B"/>
    <w:rsid w:val="00A40495"/>
    <w:rsid w:val="00A44630"/>
    <w:rsid w:val="00A534E3"/>
    <w:rsid w:val="00C017F7"/>
    <w:rsid w:val="00C05DEC"/>
    <w:rsid w:val="00FC60B1"/>
    <w:rsid w:val="00FD2A31"/>
    <w:rsid w:val="00FF32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FD2A3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2A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FD2A3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2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mentr\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244</ap:Words>
  <ap:Characters>1343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2013-06-05T12:23:00.0000000Z</lastPrinted>
  <dcterms:created xsi:type="dcterms:W3CDTF">2013-06-06T08:22:00.0000000Z</dcterms:created>
  <dcterms:modified xsi:type="dcterms:W3CDTF">2013-06-06T08:22:00.0000000Z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Tweede Kamer der Staten Generaal_x000d_xxx xx_x000d_xx  's-Gravenhage</vt:lpwstr>
  </property>
  <property fmtid="{D5CDD505-2E9C-101B-9397-08002B2CF9AE}" pid="4" name="datum">
    <vt:lpwstr>6 juni 2013</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schriftelijke vragen over Slotwet, Jaarverslag en RJV 2012</vt:lpwstr>
  </property>
  <property fmtid="{D5CDD505-2E9C-101B-9397-08002B2CF9AE}" pid="8" name="_onderwerp">
    <vt:lpwstr>Onderwerp</vt:lpwstr>
  </property>
  <property fmtid="{D5CDD505-2E9C-101B-9397-08002B2CF9AE}" pid="9" name="onskenmerk">
    <vt:lpwstr>390157</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Financieel-Economische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Directie Financieel-Economische Zaken</vt:lpwstr>
  </property>
  <property fmtid="{D5CDD505-2E9C-101B-9397-08002B2CF9AE}" pid="28" name="directieregel">
    <vt:lpwstr> _x000d_</vt:lpwstr>
  </property>
  <property fmtid="{D5CDD505-2E9C-101B-9397-08002B2CF9AE}" pid="29" name="directoraatvolg">
    <vt:lpwstr>Directie Financieel-Economische Zaken_x000d_</vt:lpwstr>
  </property>
  <property fmtid="{D5CDD505-2E9C-101B-9397-08002B2CF9AE}" pid="30" name="functie">
    <vt:lpwstr>Senior Adviseur</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1</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0x010100CF68FF2530BAE045A0C211E59CB9D85F</vt:lpwstr>
  </property>
  <property fmtid="{D5CDD505-2E9C-101B-9397-08002B2CF9AE}" pid="68" name="GereserveerdDoor">
    <vt:lpwstr>bouh0211</vt:lpwstr>
  </property>
  <property fmtid="{D5CDD505-2E9C-101B-9397-08002B2CF9AE}" pid="69" name="Door">
    <vt:lpwstr>Bouwmeester H.</vt:lpwstr>
  </property>
  <property fmtid="{D5CDD505-2E9C-101B-9397-08002B2CF9AE}" pid="70" name="Gereserveerd">
    <vt:lpwstr>true</vt:lpwstr>
  </property>
</Properties>
</file>