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474335" w:rsidRDefault="00474335"/>
    <w:p w:rsidR="00CD5856" w:rsidRDefault="00222620">
      <w:r>
        <w:t>Hierbij bied</w:t>
      </w:r>
      <w:r w:rsidR="00474335">
        <w:t xml:space="preserve"> ik u de derde Nota van wijziging bij het voorstel voor de Wet cliëntenrechten zorg (Wcz) aan.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="00474335" w:rsidP="00474335" w:rsidRDefault="00474335">
      <w:pPr>
        <w:pStyle w:val="Huisstijl-Ondertekeningvervolg"/>
        <w:spacing w:line="240" w:lineRule="atLeast"/>
        <w:rPr>
          <w:i w:val="0"/>
        </w:rPr>
      </w:pPr>
    </w:p>
    <w:p w:rsidR="00474335" w:rsidP="00474335" w:rsidRDefault="00474335">
      <w:pPr>
        <w:pStyle w:val="Huisstijl-Ondertekeningvervolg"/>
        <w:spacing w:line="240" w:lineRule="atLeast"/>
        <w:rPr>
          <w:i w:val="0"/>
        </w:rPr>
      </w:pPr>
      <w:r>
        <w:rPr>
          <w:i w:val="0"/>
        </w:rPr>
        <w:t>Hoogachtend,</w:t>
      </w:r>
    </w:p>
    <w:p w:rsidR="00474335" w:rsidP="00474335" w:rsidRDefault="00474335">
      <w:pPr>
        <w:pStyle w:val="Huisstijl-Ondertekeningvervolg"/>
        <w:spacing w:line="240" w:lineRule="atLeast"/>
        <w:rPr>
          <w:i w:val="0"/>
        </w:rPr>
      </w:pPr>
      <w:r>
        <w:rPr>
          <w:i w:val="0"/>
        </w:rPr>
        <w:t>de minister van Volksgezondheid,</w:t>
      </w:r>
    </w:p>
    <w:p w:rsidR="00474335" w:rsidP="00474335" w:rsidRDefault="00474335">
      <w:pPr>
        <w:pStyle w:val="Huisstijl-Ondertekeningvervolg"/>
        <w:spacing w:line="240" w:lineRule="atLeast"/>
        <w:rPr>
          <w:i w:val="0"/>
        </w:rPr>
      </w:pPr>
      <w:r>
        <w:rPr>
          <w:i w:val="0"/>
        </w:rPr>
        <w:t>Welzijn en Sport,</w:t>
      </w:r>
    </w:p>
    <w:p w:rsidR="00474335" w:rsidP="00474335" w:rsidRDefault="00474335">
      <w:pPr>
        <w:pStyle w:val="Huisstijl-Ondertekeningvervolg"/>
        <w:spacing w:line="240" w:lineRule="atLeast"/>
        <w:rPr>
          <w:i w:val="0"/>
        </w:rPr>
      </w:pPr>
    </w:p>
    <w:p w:rsidR="00474335" w:rsidP="00474335" w:rsidRDefault="00474335">
      <w:pPr>
        <w:pStyle w:val="Huisstijl-Ondertekeningvervolg"/>
        <w:spacing w:line="240" w:lineRule="atLeast"/>
        <w:rPr>
          <w:i w:val="0"/>
        </w:rPr>
      </w:pPr>
    </w:p>
    <w:p w:rsidR="00474335" w:rsidP="00474335" w:rsidRDefault="00474335">
      <w:pPr>
        <w:pStyle w:val="Huisstijl-Ondertekeningvervolg"/>
        <w:spacing w:line="240" w:lineRule="atLeast"/>
        <w:rPr>
          <w:i w:val="0"/>
        </w:rPr>
      </w:pPr>
    </w:p>
    <w:p w:rsidR="00474335" w:rsidP="00474335" w:rsidRDefault="00474335">
      <w:pPr>
        <w:pStyle w:val="Huisstijl-Ondertekeningvervolg"/>
        <w:spacing w:line="240" w:lineRule="atLeast"/>
      </w:pPr>
      <w:r>
        <w:rPr>
          <w:i w:val="0"/>
        </w:rPr>
        <w:t>mw. drs. E.I. Schippers</w:t>
      </w:r>
    </w:p>
    <w:p w:rsidR="00CD5856" w:rsidRDefault="00CD5856">
      <w:pPr>
        <w:pStyle w:val="Huisstijl-Ondertekeningvervolgtitel"/>
      </w:pPr>
    </w:p>
    <w:sectPr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BC" w:rsidRDefault="00C841BC">
      <w:r>
        <w:separator/>
      </w:r>
    </w:p>
  </w:endnote>
  <w:endnote w:type="continuationSeparator" w:id="0">
    <w:p w:rsidR="00C841BC" w:rsidRDefault="00C8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8E" w:rsidRDefault="00DD0F8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8E" w:rsidRDefault="00DD0F8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8E" w:rsidRDefault="00DD0F8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BC" w:rsidRDefault="00C841BC">
      <w:r>
        <w:rPr>
          <w:color w:val="000000"/>
        </w:rPr>
        <w:separator/>
      </w:r>
    </w:p>
  </w:footnote>
  <w:footnote w:type="continuationSeparator" w:id="0">
    <w:p w:rsidR="00C841BC" w:rsidRDefault="00C8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8E" w:rsidRDefault="00DD0F8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A337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2515 XP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E232A7" w:rsidRPr="002B504F" w:rsidRDefault="00E232A7" w:rsidP="00E232A7">
                <w:pPr>
                  <w:pStyle w:val="Huisstijl-Referentiegegevens"/>
                </w:pPr>
                <w:r>
                  <w:t>MC-U-3161941</w:t>
                </w:r>
              </w:p>
              <w:p w:rsidR="00CD5856" w:rsidRDefault="00CD5856">
                <w:pPr>
                  <w:pStyle w:val="Huisstijl-Referentiegegevens"/>
                </w:pPr>
              </w:p>
              <w:p w:rsidR="00CD5856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DD0F8E" w:rsidRPr="00DD0F8E" w:rsidRDefault="00DD0F8E" w:rsidP="00DD0F8E">
                <w:pPr>
                  <w:pStyle w:val="Huisstijl-Referentiegegevens"/>
                </w:pPr>
                <w:r>
                  <w:t>2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4A337C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DD0F8E">
                  <w:t>15 april 2013</w:t>
                </w:r>
              </w:p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1B41E1" w:rsidRPr="001B41E1">
                  <w:t>Derde Nota van wijziging Wet cliëntenrechten zorg (Wcz)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A337C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A337C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4A337C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4A337C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DD0F8E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DD0F8E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8E" w:rsidRDefault="00DD0F8E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4A337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0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MC-U-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61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4A337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5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259205"/>
                    <w:dataBinding w:prefixMappings="xmlns:dg='http://docgen.org/date' " w:xpath="/dg:DocgenData[1]/dg:Date[1]" w:storeItemID="{3C8FBE5E-EC95-43FF-BACA-48EC4BA7DABF}"/>
                    <w:date w:fullDate="2013-04-1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232A7">
                      <w:t>15 april 2013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Derde Nota van wijziging Wet cliëntenrechten zorg (Wcz)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6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drs. P.H. de Groot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070-3406773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="001B41E1" w:rsidRPr="001B41E1">
                  <w:t>06-38220501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ph.d.groot@minvws.nl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B41E1">
                <w:pPr>
                  <w:pStyle w:val="Huisstijl-Referentiegegevens"/>
                </w:pPr>
                <w:r>
                  <w:t>MC-U-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3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7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4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3A23"/>
    <w:rsid w:val="00050D5B"/>
    <w:rsid w:val="000B45B1"/>
    <w:rsid w:val="000E54B6"/>
    <w:rsid w:val="00113778"/>
    <w:rsid w:val="00172CD9"/>
    <w:rsid w:val="001B16BC"/>
    <w:rsid w:val="001B41E1"/>
    <w:rsid w:val="00222620"/>
    <w:rsid w:val="00241BB9"/>
    <w:rsid w:val="002B1D9F"/>
    <w:rsid w:val="002B504F"/>
    <w:rsid w:val="003451E2"/>
    <w:rsid w:val="00347F1B"/>
    <w:rsid w:val="0045486D"/>
    <w:rsid w:val="00474335"/>
    <w:rsid w:val="004A337C"/>
    <w:rsid w:val="00582E97"/>
    <w:rsid w:val="005D327A"/>
    <w:rsid w:val="00697032"/>
    <w:rsid w:val="00743A23"/>
    <w:rsid w:val="007D23C6"/>
    <w:rsid w:val="007F380D"/>
    <w:rsid w:val="00893C24"/>
    <w:rsid w:val="008A21F4"/>
    <w:rsid w:val="008D618A"/>
    <w:rsid w:val="00925862"/>
    <w:rsid w:val="00940A32"/>
    <w:rsid w:val="009A31BF"/>
    <w:rsid w:val="00A41B77"/>
    <w:rsid w:val="00AA61EA"/>
    <w:rsid w:val="00B8296E"/>
    <w:rsid w:val="00BA7566"/>
    <w:rsid w:val="00C3438D"/>
    <w:rsid w:val="00C4600D"/>
    <w:rsid w:val="00C841BC"/>
    <w:rsid w:val="00CA061B"/>
    <w:rsid w:val="00CD4AED"/>
    <w:rsid w:val="00CD5856"/>
    <w:rsid w:val="00DB7DB7"/>
    <w:rsid w:val="00DD0F8E"/>
    <w:rsid w:val="00E06B94"/>
    <w:rsid w:val="00E1490C"/>
    <w:rsid w:val="00E2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OOTPH\Local%20Settings\Temporary%20Internet%20Files\Content.IE5\UNDI0FDU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2013-04-15T14:43:00.0000000Z</lastPrinted>
  <dcterms:created xsi:type="dcterms:W3CDTF">2013-04-15T14:44:00.0000000Z</dcterms:created>
  <dcterms:modified xsi:type="dcterms:W3CDTF">2013-04-15T14:44:00.0000000Z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0x0101005A1530D6F9AAD54E864FA83E9AB67D69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