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333" w:rsidP="00DE0333" w:rsidRDefault="00DE0333">
      <w:r>
        <w:t xml:space="preserve">Geachte </w:t>
      </w:r>
      <w:r w:rsidR="005C593C">
        <w:t>voorzitter</w:t>
      </w:r>
      <w:r>
        <w:t>,</w:t>
      </w:r>
    </w:p>
    <w:p w:rsidR="00DE0333" w:rsidP="007A2DBC" w:rsidRDefault="00DE0333"/>
    <w:p w:rsidR="00DE0333" w:rsidP="007A2DBC" w:rsidRDefault="00E64419">
      <w:r>
        <w:t xml:space="preserve">Hierbij bied ik u </w:t>
      </w:r>
      <w:r w:rsidR="00DF6B85">
        <w:t xml:space="preserve">de nota naar aanleiding van het verslag inzake het bovenvermelde voorstel aan. </w:t>
      </w:r>
    </w:p>
    <w:p w:rsidR="00DE0333" w:rsidP="007A2DBC" w:rsidRDefault="00DE0333"/>
    <w:p w:rsidR="00DE0333" w:rsidP="00DE0333" w:rsidRDefault="00DE0333">
      <w:pPr>
        <w:spacing w:before="240" w:after="120" w:line="260" w:lineRule="exact"/>
      </w:pPr>
      <w:r>
        <w:t>Hoogachtend,</w:t>
      </w:r>
    </w:p>
    <w:p w:rsidR="00DE0333" w:rsidP="007A2DBC" w:rsidRDefault="00DE0333"/>
    <w:p w:rsidR="00DF6B85" w:rsidP="00DF6B85" w:rsidRDefault="00DF6B85"/>
    <w:p w:rsidR="00DF6B85" w:rsidP="00DF6B85" w:rsidRDefault="00504B34">
      <w:r>
        <w:t>d</w:t>
      </w:r>
      <w:r w:rsidR="00DF6B85">
        <w:t>e Staatssecretaris van Financiën,</w:t>
      </w:r>
    </w:p>
    <w:p w:rsidR="00DF6B85" w:rsidP="00DF6B85" w:rsidRDefault="00DF6B85"/>
    <w:p w:rsidR="00DF6B85" w:rsidP="00DF6B85" w:rsidRDefault="00DF6B85"/>
    <w:p w:rsidR="00DF6B85" w:rsidP="00DF6B85" w:rsidRDefault="00DF6B85"/>
    <w:p w:rsidRPr="007A2DBC" w:rsidR="00DF6B85" w:rsidP="00DF6B85" w:rsidRDefault="00DF6B85"/>
    <w:p w:rsidR="00DE0333" w:rsidP="007A2DBC" w:rsidRDefault="00DE0333"/>
    <w:p w:rsidRPr="00DC7838" w:rsidR="00DE0333" w:rsidP="007A2DBC" w:rsidRDefault="00DC7838">
      <w:pPr>
        <w:rPr>
          <w:lang w:val="en-GB"/>
        </w:rPr>
      </w:pPr>
      <w:r>
        <w:rPr>
          <w:szCs w:val="18"/>
          <w:lang w:val="en-GB"/>
        </w:rPr>
        <w:t>m</w:t>
      </w:r>
      <w:r w:rsidRPr="00CE68A9">
        <w:rPr>
          <w:szCs w:val="18"/>
          <w:lang w:val="en-GB"/>
        </w:rPr>
        <w:t xml:space="preserve">r. drs. </w:t>
      </w:r>
      <w:r w:rsidRPr="00135670">
        <w:rPr>
          <w:szCs w:val="18"/>
          <w:lang w:val="en-GB"/>
        </w:rPr>
        <w:t>F.H.H. Weekers</w:t>
      </w:r>
    </w:p>
    <w:p w:rsidRPr="00DC7838" w:rsidR="00346C84" w:rsidP="0049681B" w:rsidRDefault="00346C84">
      <w:pPr>
        <w:rPr>
          <w:lang w:val="en-GB"/>
        </w:rPr>
      </w:pPr>
    </w:p>
    <w:sectPr w:rsidRPr="00DC7838" w:rsidR="00346C84" w:rsidSect="00BC2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605" w:rsidRDefault="004C1605">
      <w:pPr>
        <w:spacing w:line="240" w:lineRule="auto"/>
      </w:pPr>
      <w:r>
        <w:separator/>
      </w:r>
    </w:p>
  </w:endnote>
  <w:endnote w:type="continuationSeparator" w:id="0">
    <w:p w:rsidR="004C1605" w:rsidRDefault="004C160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47C" w:rsidRDefault="0068147C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DE0333">
      <w:trPr>
        <w:trHeight w:hRule="exact" w:val="240"/>
      </w:trPr>
      <w:tc>
        <w:tcPr>
          <w:tcW w:w="7752" w:type="dxa"/>
          <w:shd w:val="clear" w:color="auto" w:fill="auto"/>
        </w:tcPr>
        <w:p w:rsidR="00DE0333" w:rsidRDefault="00DE0333" w:rsidP="00C171A5">
          <w:pPr>
            <w:pStyle w:val="Huisstijl-Rubricering"/>
          </w:pPr>
        </w:p>
      </w:tc>
      <w:tc>
        <w:tcPr>
          <w:tcW w:w="2148" w:type="dxa"/>
        </w:tcPr>
        <w:p w:rsidR="00DE0333" w:rsidRDefault="00DE0333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B41432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B41432"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 w:rsidR="00B41432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AD2471">
              <w:t>1</w:t>
            </w:r>
          </w:fldSimple>
        </w:p>
      </w:tc>
    </w:tr>
  </w:tbl>
  <w:p w:rsidR="00DE0333" w:rsidRDefault="00DE0333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DE0333">
      <w:trPr>
        <w:trHeight w:hRule="exact" w:val="240"/>
      </w:trPr>
      <w:tc>
        <w:tcPr>
          <w:tcW w:w="7752" w:type="dxa"/>
          <w:shd w:val="clear" w:color="auto" w:fill="auto"/>
        </w:tcPr>
        <w:p w:rsidR="00DE0333" w:rsidRDefault="00DE0333" w:rsidP="00C171A5">
          <w:pPr>
            <w:pStyle w:val="Huisstijl-Rubricering"/>
          </w:pPr>
        </w:p>
      </w:tc>
      <w:tc>
        <w:tcPr>
          <w:tcW w:w="2148" w:type="dxa"/>
        </w:tcPr>
        <w:p w:rsidR="00DE0333" w:rsidRDefault="00DE0333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B41432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B41432" w:rsidRPr="00CD362D">
            <w:rPr>
              <w:rStyle w:val="Huisstijl-GegevenCharChar"/>
            </w:rPr>
            <w:fldChar w:fldCharType="separate"/>
          </w:r>
          <w:r w:rsidR="000A03FC">
            <w:rPr>
              <w:rStyle w:val="Huisstijl-GegevenCharChar"/>
            </w:rPr>
            <w:t>1</w:t>
          </w:r>
          <w:r w:rsidR="00B41432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0A03FC">
              <w:t>1</w:t>
            </w:r>
          </w:fldSimple>
        </w:p>
      </w:tc>
    </w:tr>
  </w:tbl>
  <w:p w:rsidR="00DE0333" w:rsidRDefault="00DE0333" w:rsidP="00C171A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605" w:rsidRDefault="004C1605">
      <w:pPr>
        <w:spacing w:line="240" w:lineRule="auto"/>
      </w:pPr>
      <w:r>
        <w:separator/>
      </w:r>
    </w:p>
  </w:footnote>
  <w:footnote w:type="continuationSeparator" w:id="0">
    <w:p w:rsidR="004C1605" w:rsidRDefault="004C160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47C" w:rsidRDefault="0068147C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DE0333">
      <w:trPr>
        <w:cantSplit/>
        <w:trHeight w:val="20"/>
      </w:trPr>
      <w:tc>
        <w:tcPr>
          <w:tcW w:w="2160" w:type="dxa"/>
        </w:tcPr>
        <w:p w:rsidR="00DE0333" w:rsidRPr="00F5152A" w:rsidRDefault="00DE0333" w:rsidP="00812F5E">
          <w:pPr>
            <w:pStyle w:val="Huisstijl-Gegeven"/>
            <w:keepLines/>
            <w:widowControl w:val="0"/>
            <w:suppressAutoHyphens/>
            <w:rPr>
              <w:b/>
            </w:rPr>
          </w:pPr>
          <w:r>
            <w:rPr>
              <w:b/>
              <w:noProof w:val="0"/>
            </w:rPr>
            <w:t>Directie Algemene Fiscale Politiek</w:t>
          </w:r>
        </w:p>
      </w:tc>
    </w:tr>
    <w:tr w:rsidR="00DE0333">
      <w:trPr>
        <w:cantSplit/>
        <w:trHeight w:val="92"/>
      </w:trPr>
      <w:tc>
        <w:tcPr>
          <w:tcW w:w="2160" w:type="dxa"/>
        </w:tcPr>
        <w:p w:rsidR="00DE0333" w:rsidRDefault="00DE0333" w:rsidP="00812F5E">
          <w:pPr>
            <w:pStyle w:val="Huisstijl-Voorwaarden"/>
            <w:keepLines/>
            <w:widowControl w:val="0"/>
            <w:suppressAutoHyphens/>
          </w:pPr>
        </w:p>
      </w:tc>
    </w:tr>
    <w:tr w:rsidR="00DE0333">
      <w:trPr>
        <w:cantSplit/>
        <w:trHeight w:val="20"/>
      </w:trPr>
      <w:tc>
        <w:tcPr>
          <w:tcW w:w="2160" w:type="dxa"/>
        </w:tcPr>
        <w:p w:rsidR="00DE0333" w:rsidRDefault="00DE0333" w:rsidP="00812F5E">
          <w:pPr>
            <w:pStyle w:val="Huisstijl-Kopje"/>
          </w:pPr>
          <w:r>
            <w:t>Ons kenmerk</w:t>
          </w:r>
        </w:p>
        <w:p w:rsidR="00DE0333" w:rsidRDefault="00DE0333" w:rsidP="00BF53DE">
          <w:pPr>
            <w:pStyle w:val="Huisstijl-Gegeven"/>
          </w:pPr>
          <w:r>
            <w:t>AFP</w:t>
          </w:r>
          <w:r w:rsidRPr="0049681B">
            <w:t>/</w:t>
          </w:r>
          <w:r>
            <w:t>2009/0000</w:t>
          </w:r>
          <w:r w:rsidRPr="0049681B">
            <w:t xml:space="preserve"> </w:t>
          </w:r>
          <w:r>
            <w:t>U</w:t>
          </w:r>
        </w:p>
        <w:p w:rsidR="00DE0333" w:rsidRPr="0049681B" w:rsidRDefault="00DE0333" w:rsidP="00812F5E">
          <w:pPr>
            <w:pStyle w:val="Huisstijl-Voorwaarden"/>
            <w:keepLines/>
            <w:widowControl w:val="0"/>
            <w:suppressAutoHyphens/>
            <w:rPr>
              <w:i w:val="0"/>
            </w:rPr>
          </w:pPr>
        </w:p>
      </w:tc>
    </w:tr>
    <w:tr w:rsidR="00DE0333">
      <w:trPr>
        <w:cantSplit/>
        <w:trHeight w:val="20"/>
      </w:trPr>
      <w:tc>
        <w:tcPr>
          <w:tcW w:w="2160" w:type="dxa"/>
        </w:tcPr>
        <w:p w:rsidR="00DE0333" w:rsidRDefault="00DE0333" w:rsidP="00812F5E">
          <w:pPr>
            <w:pStyle w:val="Huisstijl-Voorwaarden"/>
            <w:keepLines/>
            <w:widowControl w:val="0"/>
            <w:suppressAutoHyphens/>
          </w:pPr>
        </w:p>
      </w:tc>
    </w:tr>
  </w:tbl>
  <w:p w:rsidR="00DE0333" w:rsidRPr="00511A1A" w:rsidRDefault="00DE0333" w:rsidP="00504DA4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DE0333">
      <w:trPr>
        <w:cantSplit/>
      </w:trPr>
      <w:tc>
        <w:tcPr>
          <w:tcW w:w="2160" w:type="dxa"/>
        </w:tcPr>
        <w:p w:rsidR="00DE0333" w:rsidRPr="00E219C8" w:rsidRDefault="00DE0333" w:rsidP="001A3070">
          <w:pPr>
            <w:pStyle w:val="Huisstijl-Adres"/>
            <w:rPr>
              <w:b/>
            </w:rPr>
          </w:pPr>
          <w:r>
            <w:rPr>
              <w:b/>
              <w:noProof w:val="0"/>
            </w:rPr>
            <w:t>Directie Algemene Fiscale Politiek</w:t>
          </w:r>
          <w:r w:rsidRPr="00E219C8">
            <w:rPr>
              <w:b/>
            </w:rPr>
            <w:t xml:space="preserve"> </w:t>
          </w:r>
        </w:p>
        <w:p w:rsidR="00DE0333" w:rsidRPr="005C20AA" w:rsidRDefault="00DE0333" w:rsidP="001A3070">
          <w:pPr>
            <w:pStyle w:val="Huisstijl-Adres"/>
            <w:rPr>
              <w:u w:val="single"/>
            </w:rPr>
          </w:pPr>
          <w:r>
            <w:t>Korte Voorhout 7</w:t>
          </w:r>
          <w:r>
            <w:br/>
          </w:r>
          <w:r w:rsidRPr="0014786A">
            <w:t>25</w:t>
          </w:r>
          <w:r>
            <w:t xml:space="preserve">11 CW </w:t>
          </w:r>
          <w:r w:rsidRPr="0014786A">
            <w:t xml:space="preserve"> Den Haag</w:t>
          </w:r>
          <w:r>
            <w:br/>
          </w:r>
          <w:r w:rsidRPr="0014786A">
            <w:t>Postbus 20</w:t>
          </w:r>
          <w:r>
            <w:t>201</w:t>
          </w:r>
          <w:r>
            <w:br/>
            <w:t xml:space="preserve">2500 EE </w:t>
          </w:r>
          <w:r w:rsidRPr="0014786A">
            <w:t xml:space="preserve"> Den</w:t>
          </w:r>
          <w:r>
            <w:t xml:space="preserve"> </w:t>
          </w:r>
          <w:r w:rsidRPr="0014786A">
            <w:t>Haag</w:t>
          </w:r>
          <w:r w:rsidRPr="000A174A">
            <w:t xml:space="preserve"> </w:t>
          </w:r>
          <w:r w:rsidRPr="000A174A">
            <w:br/>
          </w:r>
          <w:hyperlink r:id="rId1" w:history="1">
            <w:r w:rsidRPr="00203792">
              <w:t>www.minfin.nl</w:t>
            </w:r>
          </w:hyperlink>
        </w:p>
        <w:p w:rsidR="00DE0333" w:rsidRPr="00504B34" w:rsidRDefault="00DE0333" w:rsidP="00504B34">
          <w:pPr>
            <w:pStyle w:val="Huisstijl-Adres"/>
            <w:keepLines/>
            <w:widowControl w:val="0"/>
            <w:suppressAutoHyphens/>
            <w:rPr>
              <w:bCs/>
            </w:rPr>
          </w:pPr>
          <w:r>
            <w:rPr>
              <w:b/>
              <w:bCs/>
            </w:rPr>
            <w:t>Inlichtingen</w:t>
          </w:r>
          <w:r w:rsidRPr="00092799">
            <w:rPr>
              <w:b/>
              <w:bCs/>
            </w:rPr>
            <w:br/>
          </w:r>
          <w:r w:rsidR="00DC7838" w:rsidRPr="00BC3D68">
            <w:rPr>
              <w:bCs/>
            </w:rPr>
            <w:t xml:space="preserve">mw. </w:t>
          </w:r>
          <w:r w:rsidR="00DC7838">
            <w:rPr>
              <w:bCs/>
            </w:rPr>
            <w:t>d</w:t>
          </w:r>
          <w:r w:rsidR="00DC7838" w:rsidRPr="00BC3D68">
            <w:rPr>
              <w:bCs/>
            </w:rPr>
            <w:t>rs.</w:t>
          </w:r>
          <w:r w:rsidR="00504B34">
            <w:rPr>
              <w:bCs/>
            </w:rPr>
            <w:t xml:space="preserve"> J. van den Bout</w:t>
          </w:r>
          <w:r w:rsidR="00504B34">
            <w:rPr>
              <w:bCs/>
            </w:rPr>
            <w:br/>
          </w:r>
          <w:r w:rsidR="00DC7838" w:rsidRPr="00BC3D68">
            <w:t>drs. E.G. Vos</w:t>
          </w:r>
          <w:r w:rsidR="00DC7838">
            <w:br/>
          </w:r>
          <w:r w:rsidR="00DC7838" w:rsidRPr="00022527">
            <w:t>T</w:t>
          </w:r>
          <w:r w:rsidR="00DC7838" w:rsidRPr="00022527">
            <w:tab/>
            <w:t xml:space="preserve">070-342 </w:t>
          </w:r>
          <w:r w:rsidR="00DC7838">
            <w:t xml:space="preserve">8246 / </w:t>
          </w:r>
          <w:r w:rsidR="00DC7838" w:rsidRPr="00022527">
            <w:t>7584</w:t>
          </w:r>
          <w:r w:rsidR="00DC7838" w:rsidRPr="00022527">
            <w:br/>
          </w:r>
          <w:r w:rsidR="00317787">
            <w:rPr>
              <w:noProof w:val="0"/>
            </w:rPr>
            <w:t>belastingplan.afp</w:t>
          </w:r>
          <w:r>
            <w:rPr>
              <w:noProof w:val="0"/>
            </w:rPr>
            <w:t>@minfin.nl</w:t>
          </w:r>
        </w:p>
      </w:tc>
    </w:tr>
    <w:tr w:rsidR="00DE0333">
      <w:trPr>
        <w:cantSplit/>
        <w:trHeight w:hRule="exact" w:val="200"/>
      </w:trPr>
      <w:tc>
        <w:tcPr>
          <w:tcW w:w="2160" w:type="dxa"/>
        </w:tcPr>
        <w:p w:rsidR="00DE0333" w:rsidRPr="00DF54D9" w:rsidRDefault="00DE0333" w:rsidP="001A3070">
          <w:pPr>
            <w:keepLines/>
            <w:widowControl w:val="0"/>
            <w:suppressAutoHyphens/>
          </w:pPr>
        </w:p>
      </w:tc>
    </w:tr>
    <w:tr w:rsidR="00DE0333">
      <w:trPr>
        <w:cantSplit/>
        <w:trHeight w:val="1740"/>
      </w:trPr>
      <w:tc>
        <w:tcPr>
          <w:tcW w:w="2160" w:type="dxa"/>
        </w:tcPr>
        <w:p w:rsidR="00DE0333" w:rsidRDefault="00DE0333" w:rsidP="001A3070">
          <w:pPr>
            <w:pStyle w:val="Huisstijl-Kopje"/>
            <w:keepLines/>
            <w:widowControl w:val="0"/>
            <w:suppressAutoHyphens/>
          </w:pPr>
          <w:r>
            <w:t>Ons kenmerk</w:t>
          </w:r>
        </w:p>
        <w:p w:rsidR="00DE0333" w:rsidRDefault="00DE0333" w:rsidP="001A3070">
          <w:pPr>
            <w:pStyle w:val="Huisstijl-Gegeven"/>
            <w:keepLines/>
            <w:widowControl w:val="0"/>
            <w:suppressAutoHyphens/>
          </w:pPr>
          <w:r>
            <w:t>AFP/20</w:t>
          </w:r>
          <w:r w:rsidR="00DC7838">
            <w:t>1</w:t>
          </w:r>
          <w:r w:rsidR="00F63EBC">
            <w:t>2</w:t>
          </w:r>
          <w:r>
            <w:t>/</w:t>
          </w:r>
          <w:r w:rsidR="00EC49BA">
            <w:t>376</w:t>
          </w:r>
        </w:p>
        <w:p w:rsidR="00DE0333" w:rsidRDefault="00DE0333" w:rsidP="001A3070">
          <w:pPr>
            <w:pStyle w:val="Huisstijl-Kopje"/>
            <w:keepLines/>
            <w:widowControl w:val="0"/>
            <w:suppressAutoHyphens/>
          </w:pPr>
          <w:r>
            <w:t>Uw brief (kenmerk)</w:t>
          </w:r>
        </w:p>
        <w:p w:rsidR="00DE0333" w:rsidRDefault="00DE0333" w:rsidP="001A3070">
          <w:pPr>
            <w:pStyle w:val="Huisstijl-Gegeven"/>
            <w:keepLines/>
            <w:widowControl w:val="0"/>
            <w:suppressAutoHyphens/>
          </w:pPr>
        </w:p>
        <w:p w:rsidR="00DE0333" w:rsidRDefault="00DE0333" w:rsidP="001A3070">
          <w:pPr>
            <w:pStyle w:val="Huisstijl-Kopje"/>
            <w:keepLines/>
            <w:widowControl w:val="0"/>
            <w:suppressAutoHyphens/>
          </w:pPr>
          <w:r>
            <w:t>Bijlagen</w:t>
          </w:r>
        </w:p>
        <w:p w:rsidR="00DE0333" w:rsidRDefault="00520C6B" w:rsidP="001A3070">
          <w:pPr>
            <w:pStyle w:val="Huisstijl-Gegeven"/>
            <w:keepLines/>
            <w:widowControl w:val="0"/>
            <w:suppressAutoHyphens/>
          </w:pPr>
          <w:r>
            <w:t>1</w:t>
          </w:r>
        </w:p>
      </w:tc>
    </w:tr>
  </w:tbl>
  <w:p w:rsidR="00DE0333" w:rsidRDefault="00B41432" w:rsidP="008F6E53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3.5pt;margin-top:-7pt;width:317pt;height:137.5pt;z-index:251657728;mso-position-horizontal-relative:text;mso-position-vertical-relative:page" filled="f" stroked="f">
          <v:textbox style="mso-next-textbox:#_x0000_s2049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DE0333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DE0333" w:rsidRDefault="00DE0333" w:rsidP="00C171A5">
                      <w:pPr>
                        <w:spacing w:line="240" w:lineRule="auto"/>
                      </w:pP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DE0333" w:rsidRPr="007714D5" w:rsidRDefault="00F63EBC" w:rsidP="00C171A5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43150" cy="1581150"/>
                            <wp:effectExtent l="19050" t="0" r="0" b="0"/>
                            <wp:docPr id="1" name="Afbeelding 1" descr="RO_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O_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150" cy="1581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DE0333" w:rsidRDefault="00DE0333" w:rsidP="00C171A5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520"/>
    </w:tblGrid>
    <w:tr w:rsidR="00DE0333">
      <w:trPr>
        <w:trHeight w:val="400"/>
      </w:trPr>
      <w:tc>
        <w:tcPr>
          <w:tcW w:w="7520" w:type="dxa"/>
          <w:shd w:val="clear" w:color="auto" w:fill="auto"/>
        </w:tcPr>
        <w:p w:rsidR="00DE0333" w:rsidRPr="00BC3B53" w:rsidRDefault="00DE0333" w:rsidP="00C171A5">
          <w:pPr>
            <w:pStyle w:val="Huisstijl-Retouradres"/>
          </w:pPr>
          <w:r>
            <w:t>&gt; Retouradres Postbus 20201 2500 EE  Den Haag</w:t>
          </w:r>
        </w:p>
      </w:tc>
    </w:tr>
    <w:tr w:rsidR="00DE0333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DE0333" w:rsidRDefault="00DE0333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De voorzitter van de Tweede Kamer der Staten-Generaal</w:t>
          </w:r>
        </w:p>
        <w:p w:rsidR="00DE0333" w:rsidRDefault="00DE0333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Postbus 20018</w:t>
          </w:r>
        </w:p>
        <w:p w:rsidR="00DE0333" w:rsidRPr="007864B2" w:rsidRDefault="00DE0333" w:rsidP="007864B2">
          <w:pPr>
            <w:pStyle w:val="Huisstijl-NAW"/>
          </w:pPr>
          <w:r>
            <w:rPr>
              <w:noProof w:val="0"/>
            </w:rPr>
            <w:t>2500 EA 's GRAVENHAGE</w:t>
          </w:r>
        </w:p>
      </w:tc>
    </w:tr>
    <w:tr w:rsidR="00DE0333">
      <w:trPr>
        <w:trHeight w:hRule="exact" w:val="400"/>
      </w:trPr>
      <w:tc>
        <w:tcPr>
          <w:tcW w:w="7520" w:type="dxa"/>
          <w:shd w:val="clear" w:color="auto" w:fill="auto"/>
        </w:tcPr>
        <w:p w:rsidR="00DE0333" w:rsidRPr="00035E67" w:rsidRDefault="00DE0333" w:rsidP="00C171A5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DE0333">
      <w:trPr>
        <w:trHeight w:val="240"/>
      </w:trPr>
      <w:tc>
        <w:tcPr>
          <w:tcW w:w="7520" w:type="dxa"/>
          <w:shd w:val="clear" w:color="auto" w:fill="auto"/>
        </w:tcPr>
        <w:p w:rsidR="00DE0333" w:rsidRPr="00035E67" w:rsidRDefault="00DE0333" w:rsidP="00F63EBC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tab/>
          </w:r>
          <w:r w:rsidR="0068147C">
            <w:rPr>
              <w:rFonts w:cs="Verdana"/>
              <w:szCs w:val="18"/>
            </w:rPr>
            <w:t>6</w:t>
          </w:r>
          <w:r w:rsidR="00F63EBC">
            <w:rPr>
              <w:rFonts w:cs="Verdana"/>
              <w:szCs w:val="18"/>
            </w:rPr>
            <w:t xml:space="preserve"> juni 2012</w:t>
          </w:r>
        </w:p>
      </w:tc>
    </w:tr>
    <w:tr w:rsidR="00DE0333" w:rsidRPr="00511A1A">
      <w:trPr>
        <w:trHeight w:val="240"/>
      </w:trPr>
      <w:tc>
        <w:tcPr>
          <w:tcW w:w="7520" w:type="dxa"/>
          <w:shd w:val="clear" w:color="auto" w:fill="auto"/>
        </w:tcPr>
        <w:p w:rsidR="00DE0333" w:rsidRPr="00511A1A" w:rsidRDefault="00DE0333" w:rsidP="00F63EBC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 w:rsidRPr="00511A1A">
            <w:t>Betreft</w:t>
          </w:r>
          <w:r w:rsidRPr="00511A1A">
            <w:tab/>
          </w:r>
          <w:r w:rsidR="007A1BF5" w:rsidRPr="007A1BF5">
            <w:t>Wet op de verlening van bijstand aan de Europese Commissie bij controles en verificaties ter plaatse</w:t>
          </w:r>
        </w:p>
      </w:tc>
    </w:tr>
  </w:tbl>
  <w:p w:rsidR="00DE0333" w:rsidRDefault="00DE0333" w:rsidP="00C171A5">
    <w:pPr>
      <w:pStyle w:val="Koptekst"/>
    </w:pPr>
  </w:p>
  <w:p w:rsidR="00DE0333" w:rsidRDefault="00DE0333" w:rsidP="00C171A5">
    <w:pPr>
      <w:pStyle w:val="Koptekst"/>
    </w:pPr>
  </w:p>
  <w:p w:rsidR="00DE0333" w:rsidRDefault="00DE0333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279C4"/>
    <w:rsid w:val="0002070E"/>
    <w:rsid w:val="00057485"/>
    <w:rsid w:val="00074FB2"/>
    <w:rsid w:val="0009207D"/>
    <w:rsid w:val="000A03FC"/>
    <w:rsid w:val="000C0193"/>
    <w:rsid w:val="000E7FFB"/>
    <w:rsid w:val="00111A33"/>
    <w:rsid w:val="001279C4"/>
    <w:rsid w:val="001A3070"/>
    <w:rsid w:val="001B472A"/>
    <w:rsid w:val="001F10DD"/>
    <w:rsid w:val="00213BEA"/>
    <w:rsid w:val="00217FE6"/>
    <w:rsid w:val="002849F3"/>
    <w:rsid w:val="002A6BD9"/>
    <w:rsid w:val="002B6331"/>
    <w:rsid w:val="002C63BF"/>
    <w:rsid w:val="00317787"/>
    <w:rsid w:val="00346C84"/>
    <w:rsid w:val="003551FC"/>
    <w:rsid w:val="00376869"/>
    <w:rsid w:val="003977EA"/>
    <w:rsid w:val="003C2F4F"/>
    <w:rsid w:val="003D0059"/>
    <w:rsid w:val="003D4190"/>
    <w:rsid w:val="00412A94"/>
    <w:rsid w:val="00450A78"/>
    <w:rsid w:val="0046678F"/>
    <w:rsid w:val="00477F76"/>
    <w:rsid w:val="0049650B"/>
    <w:rsid w:val="0049681B"/>
    <w:rsid w:val="004A6774"/>
    <w:rsid w:val="004C1605"/>
    <w:rsid w:val="004C51BF"/>
    <w:rsid w:val="004F717F"/>
    <w:rsid w:val="00501D24"/>
    <w:rsid w:val="00504B34"/>
    <w:rsid w:val="00504DA4"/>
    <w:rsid w:val="00510A3B"/>
    <w:rsid w:val="00511A1A"/>
    <w:rsid w:val="00520C6B"/>
    <w:rsid w:val="005442E0"/>
    <w:rsid w:val="00547D6D"/>
    <w:rsid w:val="0055423C"/>
    <w:rsid w:val="00590E19"/>
    <w:rsid w:val="005A3887"/>
    <w:rsid w:val="005C593C"/>
    <w:rsid w:val="005E6684"/>
    <w:rsid w:val="006056DF"/>
    <w:rsid w:val="0068147C"/>
    <w:rsid w:val="006A0858"/>
    <w:rsid w:val="006A748B"/>
    <w:rsid w:val="006E50EC"/>
    <w:rsid w:val="006E6821"/>
    <w:rsid w:val="00766017"/>
    <w:rsid w:val="007714D5"/>
    <w:rsid w:val="0077405A"/>
    <w:rsid w:val="007774C6"/>
    <w:rsid w:val="007864B2"/>
    <w:rsid w:val="00795CCD"/>
    <w:rsid w:val="007A1BF5"/>
    <w:rsid w:val="007A2DBC"/>
    <w:rsid w:val="007E57C9"/>
    <w:rsid w:val="00812F5E"/>
    <w:rsid w:val="00825FE1"/>
    <w:rsid w:val="00835668"/>
    <w:rsid w:val="00850DE9"/>
    <w:rsid w:val="00864988"/>
    <w:rsid w:val="00866A32"/>
    <w:rsid w:val="00885400"/>
    <w:rsid w:val="008D34AB"/>
    <w:rsid w:val="008D4263"/>
    <w:rsid w:val="008F6E53"/>
    <w:rsid w:val="009076AE"/>
    <w:rsid w:val="00920057"/>
    <w:rsid w:val="00924310"/>
    <w:rsid w:val="00936E01"/>
    <w:rsid w:val="00970965"/>
    <w:rsid w:val="00987301"/>
    <w:rsid w:val="00A110F9"/>
    <w:rsid w:val="00A73D12"/>
    <w:rsid w:val="00A948B0"/>
    <w:rsid w:val="00AA0034"/>
    <w:rsid w:val="00AA7D8F"/>
    <w:rsid w:val="00AB1EDC"/>
    <w:rsid w:val="00AD2471"/>
    <w:rsid w:val="00B41432"/>
    <w:rsid w:val="00B4564F"/>
    <w:rsid w:val="00B47C43"/>
    <w:rsid w:val="00BC2209"/>
    <w:rsid w:val="00BD6137"/>
    <w:rsid w:val="00BE7545"/>
    <w:rsid w:val="00BF3835"/>
    <w:rsid w:val="00BF53DE"/>
    <w:rsid w:val="00C0181D"/>
    <w:rsid w:val="00C11C4A"/>
    <w:rsid w:val="00C171A5"/>
    <w:rsid w:val="00C30765"/>
    <w:rsid w:val="00C3495B"/>
    <w:rsid w:val="00C4654C"/>
    <w:rsid w:val="00C525CB"/>
    <w:rsid w:val="00C679E0"/>
    <w:rsid w:val="00C67C57"/>
    <w:rsid w:val="00C751BD"/>
    <w:rsid w:val="00C9283A"/>
    <w:rsid w:val="00CC227D"/>
    <w:rsid w:val="00CE0AE1"/>
    <w:rsid w:val="00CE1E84"/>
    <w:rsid w:val="00D00871"/>
    <w:rsid w:val="00D317DC"/>
    <w:rsid w:val="00D40775"/>
    <w:rsid w:val="00D65289"/>
    <w:rsid w:val="00D91DA4"/>
    <w:rsid w:val="00D95A77"/>
    <w:rsid w:val="00DC7838"/>
    <w:rsid w:val="00DE0333"/>
    <w:rsid w:val="00DE2366"/>
    <w:rsid w:val="00DF6B85"/>
    <w:rsid w:val="00E05455"/>
    <w:rsid w:val="00E219C8"/>
    <w:rsid w:val="00E313A8"/>
    <w:rsid w:val="00E64419"/>
    <w:rsid w:val="00EA7090"/>
    <w:rsid w:val="00EB0295"/>
    <w:rsid w:val="00EC49BA"/>
    <w:rsid w:val="00EE1559"/>
    <w:rsid w:val="00F21C3E"/>
    <w:rsid w:val="00F257B6"/>
    <w:rsid w:val="00F5152A"/>
    <w:rsid w:val="00F63EBC"/>
    <w:rsid w:val="00FA69B4"/>
    <w:rsid w:val="00FB0BA0"/>
    <w:rsid w:val="00FC277B"/>
    <w:rsid w:val="00FE3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4310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2431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2431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2431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dres">
    <w:name w:val="Huisstijl-Adres"/>
    <w:basedOn w:val="Standaard"/>
    <w:rsid w:val="0092431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customStyle="1" w:styleId="Huisstijl-Gegeven">
    <w:name w:val="Huisstijl-Gegeven"/>
    <w:basedOn w:val="Standaard"/>
    <w:link w:val="Huisstijl-GegevenCharChar"/>
    <w:rsid w:val="00924310"/>
    <w:pPr>
      <w:spacing w:after="92" w:line="180" w:lineRule="exact"/>
    </w:pPr>
    <w:rPr>
      <w:noProof/>
      <w:sz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924310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KixCode">
    <w:name w:val="Huisstijl-KixCode"/>
    <w:basedOn w:val="Standaard"/>
    <w:rsid w:val="00924310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Kopje">
    <w:name w:val="Huisstijl-Kopje"/>
    <w:basedOn w:val="Huisstijl-Gegeven"/>
    <w:rsid w:val="00924310"/>
    <w:pPr>
      <w:spacing w:after="0"/>
    </w:pPr>
    <w:rPr>
      <w:b/>
    </w:rPr>
  </w:style>
  <w:style w:type="paragraph" w:customStyle="1" w:styleId="Huisstijl-NAW">
    <w:name w:val="Huisstijl-NAW"/>
    <w:basedOn w:val="Standaard"/>
    <w:rsid w:val="00924310"/>
    <w:pPr>
      <w:adjustRightInd w:val="0"/>
    </w:pPr>
    <w:rPr>
      <w:rFonts w:cs="Verdana"/>
      <w:noProof/>
      <w:szCs w:val="18"/>
    </w:rPr>
  </w:style>
  <w:style w:type="paragraph" w:customStyle="1" w:styleId="Huisstijl-Paginanummering">
    <w:name w:val="Huisstijl-Paginanummering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etouradres">
    <w:name w:val="Huisstijl-Retouradres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924310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Voorwaarden">
    <w:name w:val="Huisstijl-Voorwaarden"/>
    <w:basedOn w:val="Standaard"/>
    <w:rsid w:val="00924310"/>
    <w:pPr>
      <w:spacing w:line="180" w:lineRule="exact"/>
    </w:pPr>
    <w:rPr>
      <w:i/>
      <w:noProof/>
      <w:sz w:val="13"/>
    </w:rPr>
  </w:style>
  <w:style w:type="character" w:styleId="Hyperlink">
    <w:name w:val="Hyperlink"/>
    <w:basedOn w:val="Standaardalinea-lettertype"/>
    <w:rsid w:val="00924310"/>
    <w:rPr>
      <w:color w:val="0000FF"/>
      <w:u w:val="single"/>
    </w:rPr>
  </w:style>
  <w:style w:type="paragraph" w:styleId="Koptekst">
    <w:name w:val="header"/>
    <w:basedOn w:val="Standaard"/>
    <w:rsid w:val="00924310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24310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24310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24310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24310"/>
    <w:pPr>
      <w:tabs>
        <w:tab w:val="center" w:pos="4536"/>
        <w:tab w:val="right" w:pos="9072"/>
      </w:tabs>
    </w:pPr>
  </w:style>
  <w:style w:type="paragraph" w:customStyle="1" w:styleId="Huisttsijl-AdresHC">
    <w:name w:val="Huisttsijl - Adres HC"/>
    <w:basedOn w:val="Huisstijl-Adres"/>
    <w:rsid w:val="00CC227D"/>
    <w:pPr>
      <w:spacing w:after="0"/>
    </w:pPr>
  </w:style>
  <w:style w:type="paragraph" w:styleId="Voetnoottekst">
    <w:name w:val="footnote text"/>
    <w:basedOn w:val="Standaard"/>
    <w:rsid w:val="007E57C9"/>
    <w:pPr>
      <w:spacing w:line="180" w:lineRule="atLeast"/>
    </w:pPr>
    <w:rPr>
      <w:sz w:val="13"/>
      <w:szCs w:val="20"/>
    </w:rPr>
  </w:style>
  <w:style w:type="paragraph" w:customStyle="1" w:styleId="CharChar">
    <w:name w:val="Char Char"/>
    <w:basedOn w:val="Standaard"/>
    <w:rsid w:val="00DC783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20C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20C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minfin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30</ap:Words>
  <ap:Characters>170</ap:Characters>
  <ap:DocSecurity>0</ap:DocSecurity>
  <ap:Lines>1</ap:Lines>
  <ap:Paragraphs>1</ap:Paragraphs>
  <ap:ScaleCrop>false</ap:ScaleCrop>
  <ap:LinksUpToDate>false</ap:LinksUpToDate>
  <ap:CharactersWithSpaces>199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2012-06-08T09:37:00.0000000Z</dcterms:created>
  <dcterms:modified xsi:type="dcterms:W3CDTF">2012-06-08T09:37:00.0000000Z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0x010100C4CA4EC87B2074498D83C175F06B31AD</vt:lpwstr>
  </property>
  <property fmtid="{D5CDD505-2E9C-101B-9397-08002B2CF9AE}" pid="3" name="Gereserveerd">
    <vt:lpwstr>true</vt:lpwstr>
  </property>
  <property fmtid="{D5CDD505-2E9C-101B-9397-08002B2CF9AE}" pid="4" name="GereserveerdDoor">
    <vt:lpwstr>colt2206</vt:lpwstr>
  </property>
  <property fmtid="{D5CDD505-2E9C-101B-9397-08002B2CF9AE}" pid="5" name="Door">
    <vt:lpwstr>Collaris T.</vt:lpwstr>
  </property>
</Properties>
</file>