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8C" w:rsidP="00F01F8C" w:rsidRDefault="00F01F8C">
      <w:pPr>
        <w:rPr>
          <w:lang w:val="en-US"/>
        </w:rPr>
      </w:pPr>
      <w:bookmarkStart w:name="bmkMinuut" w:id="0"/>
      <w:bookmarkEnd w:id="0"/>
    </w:p>
    <w:p w:rsidR="006D7D29" w:rsidP="00F01F8C" w:rsidRDefault="006D7D29">
      <w:pPr>
        <w:rPr>
          <w:lang w:val="en-US"/>
        </w:rPr>
      </w:pPr>
    </w:p>
    <w:p w:rsidRPr="007918D1" w:rsidR="006D7D29" w:rsidP="006D7D29" w:rsidRDefault="006D7D29">
      <w:pPr>
        <w:pStyle w:val="Retouradres"/>
      </w:pPr>
      <w:r w:rsidRPr="007918D1">
        <w:t>&gt; Retouradres Postbus 20350 2500 EJ  Den Haag</w:t>
      </w:r>
    </w:p>
    <w:p w:rsidRPr="007918D1" w:rsidR="006D7D29" w:rsidP="00BA39E6" w:rsidRDefault="006D7D29">
      <w:pPr>
        <w:pStyle w:val="Retouradres"/>
      </w:pPr>
    </w:p>
    <w:p w:rsidRPr="007D641A" w:rsidR="007D641A" w:rsidP="007D641A" w:rsidRDefault="007D641A">
      <w:r w:rsidRPr="007D641A">
        <w:t>De Voorzitter van de Tweede Kamer</w:t>
      </w:r>
    </w:p>
    <w:p w:rsidRPr="007918D1" w:rsidR="007D641A" w:rsidP="007D641A" w:rsidRDefault="007D641A">
      <w:r w:rsidRPr="007918D1">
        <w:t>der Staten-Generaal</w:t>
      </w:r>
    </w:p>
    <w:p w:rsidRPr="007918D1" w:rsidR="007D641A" w:rsidP="007D641A" w:rsidRDefault="007D641A">
      <w:r w:rsidRPr="007918D1">
        <w:t>Postbus 20018</w:t>
      </w:r>
    </w:p>
    <w:p w:rsidRPr="007918D1" w:rsidR="007D641A" w:rsidP="007D641A" w:rsidRDefault="007D641A">
      <w:r w:rsidRPr="007918D1">
        <w:t>2500 EA  DEN HAAG</w:t>
      </w:r>
    </w:p>
    <w:p w:rsidRPr="007918D1" w:rsidR="006D7D29" w:rsidP="00F01F8C" w:rsidRDefault="006D7D29"/>
    <w:p w:rsidRPr="007918D1" w:rsidR="006D7D29" w:rsidP="00F01F8C" w:rsidRDefault="006D7D29"/>
    <w:p w:rsidRPr="007918D1" w:rsidR="001D1CDF" w:rsidP="00F01F8C" w:rsidRDefault="001D1CDF"/>
    <w:p w:rsidRPr="007918D1" w:rsidR="001D1CDF" w:rsidP="00F01F8C" w:rsidRDefault="001D1CDF"/>
    <w:p w:rsidRPr="007918D1" w:rsidR="001D1CDF" w:rsidP="00F01F8C" w:rsidRDefault="001D1CDF"/>
    <w:p w:rsidRPr="007918D1" w:rsidR="001D1CDF" w:rsidP="00F01F8C" w:rsidRDefault="001D1CDF"/>
    <w:p w:rsidRPr="007918D1" w:rsidR="001D1CDF" w:rsidP="00B71289" w:rsidRDefault="00DC249B">
      <w:pPr>
        <w:tabs>
          <w:tab w:val="left" w:pos="737"/>
        </w:tabs>
      </w:pPr>
      <w:r w:rsidRPr="007918D1">
        <w:t>Datum</w:t>
      </w:r>
      <w:r w:rsidRPr="007918D1" w:rsidR="00F95BDC">
        <w:tab/>
      </w:r>
      <w:r w:rsidR="00377880">
        <w:t>10 april 2011</w:t>
      </w:r>
    </w:p>
    <w:p w:rsidR="00B71289" w:rsidP="007918D1" w:rsidRDefault="00B71289">
      <w:pPr>
        <w:tabs>
          <w:tab w:val="left" w:pos="737"/>
        </w:tabs>
      </w:pPr>
      <w:r w:rsidRPr="007D641A">
        <w:t>Betreft</w:t>
      </w:r>
      <w:r w:rsidRPr="007D641A">
        <w:tab/>
      </w:r>
      <w:bookmarkStart w:name="bmkOnderwerp1" w:id="1"/>
      <w:bookmarkEnd w:id="1"/>
      <w:r w:rsidRPr="007D641A" w:rsidR="007D641A">
        <w:t xml:space="preserve">Nota naar aanleiding van het verslag </w:t>
      </w:r>
      <w:r w:rsidR="00CF2C87">
        <w:t>betreffende</w:t>
      </w:r>
      <w:r w:rsidRPr="007D641A">
        <w:t xml:space="preserve"> </w:t>
      </w:r>
      <w:bookmarkStart w:name="bmkOnderwerp2" w:id="2"/>
      <w:bookmarkEnd w:id="2"/>
      <w:r w:rsidR="007918D1">
        <w:t>het wetsvoorstel verplichte meldcode huiselijk geweld en kindermishandeling (33 062)</w:t>
      </w:r>
    </w:p>
    <w:p w:rsidRPr="007D641A" w:rsidR="007918D1" w:rsidP="007918D1" w:rsidRDefault="007918D1">
      <w:pPr>
        <w:tabs>
          <w:tab w:val="left" w:pos="737"/>
        </w:tabs>
      </w:pPr>
    </w:p>
    <w:p w:rsidRPr="007D641A" w:rsidR="00B71289" w:rsidP="00B71289" w:rsidRDefault="00B71289"/>
    <w:p w:rsidRPr="007D641A" w:rsidR="00B71289" w:rsidP="00B71289" w:rsidRDefault="00B71289"/>
    <w:p w:rsidRPr="007D641A" w:rsidR="00B80532" w:rsidP="00B80532" w:rsidRDefault="00F002B9">
      <w:pPr>
        <w:pStyle w:val="Aanhef1"/>
      </w:pPr>
      <w:r w:rsidRPr="007D641A">
        <w:t>Geachte voorzitter,</w:t>
      </w:r>
    </w:p>
    <w:p w:rsidRPr="007D641A" w:rsidR="00B80532" w:rsidP="007D641A" w:rsidRDefault="007D641A">
      <w:r w:rsidRPr="007D641A">
        <w:t xml:space="preserve">Hierbij bied ik u de nota naar aanleiding van het verslag </w:t>
      </w:r>
      <w:r w:rsidRPr="007D641A" w:rsidR="007918D1">
        <w:t xml:space="preserve">aan </w:t>
      </w:r>
      <w:r w:rsidRPr="007D641A">
        <w:t xml:space="preserve">betreffende de wijziging </w:t>
      </w:r>
      <w:r w:rsidR="007918D1">
        <w:t>van diverse wetten in verband met de invoering van de verplichting voor bepaalde instanties waar professionals werken en voor bepaalde zelfstandige professionals om te beschikken over een meldcode voor huiselijk geweld en kindermishandeling en de kennis en het gebruik daarvan te bevorderen, onderscheidenlijk die meldcode te hanteren (verplichte meldcode huiselijk geweld en kindermishandeling)</w:t>
      </w:r>
      <w:r w:rsidRPr="007D641A">
        <w:t>.</w:t>
      </w:r>
    </w:p>
    <w:p w:rsidR="00B71289" w:rsidP="00B71289" w:rsidRDefault="00B71289"/>
    <w:p w:rsidRPr="007D641A" w:rsidR="007918D1" w:rsidP="00B71289" w:rsidRDefault="007918D1"/>
    <w:p w:rsidRPr="007D641A" w:rsidR="007918D1" w:rsidP="007918D1" w:rsidRDefault="007918D1">
      <w:r w:rsidRPr="007D641A">
        <w:t>Hoogachtend,</w:t>
      </w:r>
    </w:p>
    <w:p w:rsidR="007918D1" w:rsidP="007918D1" w:rsidRDefault="007918D1">
      <w:bookmarkStart w:name="bmkOndertekening" w:id="3"/>
      <w:bookmarkEnd w:id="3"/>
      <w:r>
        <w:t>de Staatssecretaris van Volksgezondheid,</w:t>
      </w:r>
    </w:p>
    <w:p w:rsidR="007918D1" w:rsidP="007918D1" w:rsidRDefault="007918D1">
      <w:r>
        <w:t xml:space="preserve">Welzijn en Sport, </w:t>
      </w:r>
    </w:p>
    <w:p w:rsidR="007918D1" w:rsidP="007918D1" w:rsidRDefault="007918D1"/>
    <w:p w:rsidR="007918D1" w:rsidP="007918D1" w:rsidRDefault="007918D1"/>
    <w:p w:rsidR="007918D1" w:rsidP="007918D1" w:rsidRDefault="007918D1"/>
    <w:p w:rsidR="007918D1" w:rsidP="007918D1" w:rsidRDefault="00D30E5B">
      <w:r>
        <w:t xml:space="preserve">mw. drs. </w:t>
      </w:r>
      <w:r w:rsidR="007918D1">
        <w:t>M.L.L.E. Veldhuijzen van Zanten-Hyllner</w:t>
      </w:r>
    </w:p>
    <w:p w:rsidRPr="007918D1" w:rsidR="00040584" w:rsidP="00B71289" w:rsidRDefault="00040584"/>
    <w:sectPr w:rsidRPr="007918D1" w:rsidR="00040584" w:rsidSect="00015065">
      <w:headerReference w:type="default" r:id="rId7"/>
      <w:headerReference w:type="first" r:id="rId8"/>
      <w:type w:val="continuous"/>
      <w:pgSz w:w="11906" w:h="16838" w:code="9"/>
      <w:pgMar w:top="2268" w:right="2784" w:bottom="1134" w:left="1588" w:header="0" w:footer="97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CE1" w:rsidRDefault="00C41CE1">
      <w:r>
        <w:separator/>
      </w:r>
    </w:p>
  </w:endnote>
  <w:endnote w:type="continuationSeparator" w:id="0">
    <w:p w:rsidR="00C41CE1" w:rsidRDefault="00C41C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80000027" w:usb1="00000040" w:usb2="00000000" w:usb3="00000000" w:csb0="00000013" w:csb1="00000000"/>
  </w:font>
  <w:font w:name="Verdana">
    <w:panose1 w:val="020B0604030504040204"/>
    <w:charset w:val="00"/>
    <w:family w:val="swiss"/>
    <w:pitch w:val="variable"/>
    <w:sig w:usb0="20000287" w:usb1="00000000" w:usb2="0000000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CE1" w:rsidRDefault="00C41CE1">
      <w:r>
        <w:separator/>
      </w:r>
    </w:p>
  </w:footnote>
  <w:footnote w:type="continuationSeparator" w:id="0">
    <w:p w:rsidR="00C41CE1" w:rsidRDefault="00C41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8B4" w:rsidRDefault="00520790" w:rsidP="00547DA8">
    <w:pPr>
      <w:pStyle w:val="Koptekst"/>
      <w:tabs>
        <w:tab w:val="clear" w:pos="4320"/>
        <w:tab w:val="clear" w:pos="8640"/>
      </w:tabs>
    </w:pPr>
    <w:r w:rsidRPr="00520790">
      <w:rPr>
        <w:noProof/>
        <w:lang w:val="en-US" w:eastAsia="en-US"/>
      </w:rPr>
      <w:pict>
        <v:shapetype id="_x0000_t202" coordsize="21600,21600" o:spt="202" path="m,l,21600r21600,l21600,xe">
          <v:stroke joinstyle="miter"/>
          <v:path gradientshapeok="t" o:connecttype="rect"/>
        </v:shapetype>
        <v:shape id="_x0000_s1040" type="#_x0000_t202" style="position:absolute;margin-left:388.1pt;margin-top:770.35pt;width:99.5pt;height:27pt;z-index:251659776" stroked="f">
          <v:textbox inset="0,0,0,0">
            <w:txbxContent>
              <w:p w:rsidR="004B38B4" w:rsidRDefault="004B38B4" w:rsidP="00547DA8">
                <w:pPr>
                  <w:pStyle w:val="Afzendgegevens"/>
                </w:pPr>
                <w:r>
                  <w:t xml:space="preserve">Pagina </w:t>
                </w:r>
                <w:fldSimple w:instr=" PAGE   \* MERGEFORMAT ">
                  <w:r w:rsidR="00A25858">
                    <w:rPr>
                      <w:noProof/>
                    </w:rPr>
                    <w:t>1</w:t>
                  </w:r>
                </w:fldSimple>
                <w:r>
                  <w:t xml:space="preserve"> van </w:t>
                </w:r>
                <w:fldSimple w:instr=" NUMPAGES   \* MERGEFORMAT ">
                  <w:r w:rsidR="003D5A93">
                    <w:rPr>
                      <w:noProof/>
                    </w:rPr>
                    <w:t>1</w:t>
                  </w:r>
                </w:fldSimple>
              </w:p>
            </w:txbxContent>
          </v:textbox>
        </v:shape>
      </w:pict>
    </w:r>
  </w:p>
  <w:p w:rsidR="004B38B4" w:rsidRDefault="00520790" w:rsidP="009123A3">
    <w:pPr>
      <w:pStyle w:val="Koptekst"/>
      <w:tabs>
        <w:tab w:val="clear" w:pos="4320"/>
        <w:tab w:val="clear" w:pos="8640"/>
      </w:tabs>
      <w:spacing w:after="2630"/>
    </w:pPr>
    <w:r w:rsidRPr="00520790">
      <w:rPr>
        <w:noProof/>
        <w:lang w:val="en-US" w:eastAsia="en-US"/>
      </w:rPr>
      <w:pict>
        <v:shape id="_x0000_s1036" type="#_x0000_t202" style="position:absolute;margin-left:388.1pt;margin-top:101.4pt;width:99.5pt;height:660.8pt;z-index:251656704;mso-position-horizontal-relative:margin" stroked="f">
          <v:textbox style="mso-next-textbox:#_x0000_s1036" inset="0,44.52pt,0,0">
            <w:txbxContent>
              <w:p w:rsidR="004B38B4" w:rsidRDefault="004B38B4" w:rsidP="00330BC7">
                <w:pPr>
                  <w:pStyle w:val="Afzendgegevenskopjes"/>
                </w:pPr>
                <w:r>
                  <w:t>Ons kenmerk</w:t>
                </w:r>
              </w:p>
              <w:p w:rsidR="004B38B4" w:rsidRDefault="00520790" w:rsidP="00112700">
                <w:pPr>
                  <w:pStyle w:val="Afzendgegevens"/>
                </w:pPr>
                <w:fldSimple w:instr=" bmkKenmerk ">
                  <w:r w:rsidR="003D5A93">
                    <w:t>DWJZ-3109517</w:t>
                  </w:r>
                </w:fldSimple>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8B4" w:rsidRDefault="00520790" w:rsidP="00BD6C0B">
    <w:pPr>
      <w:pStyle w:val="Koptekst"/>
      <w:tabs>
        <w:tab w:val="clear" w:pos="4320"/>
        <w:tab w:val="clear" w:pos="8640"/>
        <w:tab w:val="left" w:pos="6521"/>
      </w:tabs>
    </w:pPr>
    <w:r w:rsidRPr="00520790">
      <w:rPr>
        <w:noProof/>
        <w:lang w:val="en-US" w:eastAsia="en-US"/>
      </w:rPr>
      <w:pict>
        <v:shapetype id="_x0000_t202" coordsize="21600,21600" o:spt="202" path="m,l,21600r21600,l21600,xe">
          <v:stroke joinstyle="miter"/>
          <v:path gradientshapeok="t" o:connecttype="rect"/>
        </v:shapetype>
        <v:shape id="_x0000_s1039" type="#_x0000_t202" style="position:absolute;margin-left:388.1pt;margin-top:770.35pt;width:99.5pt;height:27pt;z-index:251658752" stroked="f">
          <v:textbox inset="0,0,0,0">
            <w:txbxContent>
              <w:p w:rsidR="004B38B4" w:rsidRDefault="004B38B4" w:rsidP="00F3335C">
                <w:pPr>
                  <w:pStyle w:val="Afzendgegevens"/>
                </w:pPr>
                <w:r>
                  <w:t xml:space="preserve">Pagina </w:t>
                </w:r>
                <w:fldSimple w:instr=" PAGE   \* MERGEFORMAT ">
                  <w:r w:rsidR="00377880">
                    <w:rPr>
                      <w:noProof/>
                    </w:rPr>
                    <w:t>1</w:t>
                  </w:r>
                </w:fldSimple>
                <w:r>
                  <w:t xml:space="preserve"> van </w:t>
                </w:r>
                <w:fldSimple w:instr=" NUMPAGES   \* MERGEFORMAT ">
                  <w:r w:rsidR="00377880">
                    <w:rPr>
                      <w:noProof/>
                    </w:rPr>
                    <w:t>1</w:t>
                  </w:r>
                </w:fldSimple>
              </w:p>
            </w:txbxContent>
          </v:textbox>
        </v:shape>
      </w:pict>
    </w:r>
    <w:r w:rsidR="00A36A3B">
      <w:rPr>
        <w:noProof/>
      </w:rPr>
      <w:drawing>
        <wp:anchor distT="0" distB="0" distL="114300" distR="114300" simplePos="0" relativeHeight="251657728" behindDoc="0" locked="0" layoutInCell="1" allowOverlap="1">
          <wp:simplePos x="0" y="0"/>
          <wp:positionH relativeFrom="page">
            <wp:posOffset>4032250</wp:posOffset>
          </wp:positionH>
          <wp:positionV relativeFrom="page">
            <wp:posOffset>0</wp:posOffset>
          </wp:positionV>
          <wp:extent cx="2343150" cy="1581150"/>
          <wp:effectExtent l="19050" t="0" r="0" b="0"/>
          <wp:wrapNone/>
          <wp:docPr id="13" name="Afbeelding 13"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_VWS"/>
                  <pic:cNvPicPr>
                    <a:picLocks noChangeAspect="1" noChangeArrowheads="1"/>
                  </pic:cNvPicPr>
                </pic:nvPicPr>
                <pic:blipFill>
                  <a:blip r:embed="rId1"/>
                  <a:srcRect/>
                  <a:stretch>
                    <a:fillRect/>
                  </a:stretch>
                </pic:blipFill>
                <pic:spPr bwMode="auto">
                  <a:xfrm>
                    <a:off x="0" y="0"/>
                    <a:ext cx="2343150" cy="1581150"/>
                  </a:xfrm>
                  <a:prstGeom prst="rect">
                    <a:avLst/>
                  </a:prstGeom>
                  <a:noFill/>
                </pic:spPr>
              </pic:pic>
            </a:graphicData>
          </a:graphic>
        </wp:anchor>
      </w:drawing>
    </w:r>
  </w:p>
  <w:p w:rsidR="004B38B4" w:rsidRDefault="00520790">
    <w:pPr>
      <w:pStyle w:val="Koptekst"/>
    </w:pPr>
    <w:r w:rsidRPr="00520790">
      <w:rPr>
        <w:noProof/>
        <w:lang w:val="en-US" w:eastAsia="en-US"/>
      </w:rPr>
      <w:pict>
        <v:shape id="_x0000_s1035" type="#_x0000_t202" style="position:absolute;margin-left:388.1pt;margin-top:101.4pt;width:99.5pt;height:660.8pt;z-index:251655680;mso-position-horizontal-relative:margin" filled="f" stroked="f">
          <v:textbox style="mso-next-textbox:#_x0000_s1035" inset="0,15mm,0,0">
            <w:txbxContent>
              <w:p w:rsidR="004B38B4" w:rsidRDefault="004B38B4" w:rsidP="00A77879">
                <w:pPr>
                  <w:pStyle w:val="Afzendgegevens"/>
                </w:pPr>
                <w:r>
                  <w:t>Bezoekadres:</w:t>
                </w:r>
              </w:p>
              <w:p w:rsidR="004B38B4" w:rsidRDefault="004B38B4" w:rsidP="00A77879">
                <w:pPr>
                  <w:pStyle w:val="Afzendgegevens"/>
                </w:pPr>
                <w:r>
                  <w:t>Parnassusplein 5</w:t>
                </w:r>
              </w:p>
              <w:p w:rsidR="004B38B4" w:rsidRDefault="004B38B4" w:rsidP="00BC6892">
                <w:pPr>
                  <w:pStyle w:val="Afzendgegevens"/>
                </w:pPr>
                <w:r>
                  <w:t>2511 VX  Den Haag</w:t>
                </w:r>
              </w:p>
              <w:p w:rsidR="004B38B4" w:rsidRDefault="004B38B4" w:rsidP="00B71289">
                <w:pPr>
                  <w:pStyle w:val="Afzendgegevens"/>
                  <w:tabs>
                    <w:tab w:val="left" w:pos="170"/>
                  </w:tabs>
                </w:pPr>
                <w:r>
                  <w:t>T</w:t>
                </w:r>
                <w:r>
                  <w:tab/>
                  <w:t>070 340 79 11</w:t>
                </w:r>
              </w:p>
              <w:p w:rsidR="004B38B4" w:rsidRDefault="004B38B4" w:rsidP="00B71289">
                <w:pPr>
                  <w:pStyle w:val="Afzendgegevens"/>
                  <w:tabs>
                    <w:tab w:val="left" w:pos="170"/>
                  </w:tabs>
                </w:pPr>
                <w:r>
                  <w:t>F</w:t>
                </w:r>
                <w:r>
                  <w:tab/>
                  <w:t>070 340 78 34</w:t>
                </w:r>
              </w:p>
              <w:p w:rsidR="004B38B4" w:rsidRDefault="004B38B4" w:rsidP="002D7006">
                <w:pPr>
                  <w:pStyle w:val="Afzendgegevens"/>
                </w:pPr>
                <w:r>
                  <w:t>www.minvws.nl</w:t>
                </w:r>
              </w:p>
              <w:p w:rsidR="004B38B4" w:rsidRDefault="004B38B4" w:rsidP="00C45528">
                <w:pPr>
                  <w:pStyle w:val="Afzendgegevenswitregel2"/>
                </w:pPr>
              </w:p>
              <w:p w:rsidR="004B38B4" w:rsidRPr="00BC6892" w:rsidRDefault="004B38B4" w:rsidP="00A77879">
                <w:pPr>
                  <w:pStyle w:val="Afzendgegevenskopjes"/>
                </w:pPr>
                <w:r w:rsidRPr="00BC6892">
                  <w:t>Ons kenmerk</w:t>
                </w:r>
              </w:p>
              <w:p w:rsidR="004B38B4" w:rsidRDefault="007D641A" w:rsidP="00EB4F17">
                <w:pPr>
                  <w:pStyle w:val="Afzendgegevens"/>
                </w:pPr>
                <w:bookmarkStart w:id="4" w:name="bmkKenmerk"/>
                <w:r>
                  <w:t>DWJZ</w:t>
                </w:r>
                <w:r w:rsidR="00EB4F17">
                  <w:t>-3109517</w:t>
                </w:r>
                <w:bookmarkEnd w:id="4"/>
              </w:p>
              <w:p w:rsidR="00EB4F17" w:rsidRDefault="00EB4F17" w:rsidP="00EB4F17">
                <w:pPr>
                  <w:pStyle w:val="Afzendgegevens"/>
                </w:pPr>
              </w:p>
              <w:p w:rsidR="004B38B4" w:rsidRPr="00BC6892" w:rsidRDefault="004B38B4" w:rsidP="00A77879">
                <w:pPr>
                  <w:pStyle w:val="Afzendgegevenskopjes"/>
                </w:pPr>
                <w:r w:rsidRPr="00BC6892">
                  <w:t>Bijlagen</w:t>
                </w:r>
              </w:p>
              <w:p w:rsidR="004B38B4" w:rsidRDefault="00377880" w:rsidP="00A77879">
                <w:pPr>
                  <w:pStyle w:val="Afzendgegevens"/>
                </w:pPr>
                <w:bookmarkStart w:id="5" w:name="bmkBijlagen"/>
                <w:bookmarkEnd w:id="5"/>
                <w:r>
                  <w:t>1</w:t>
                </w:r>
              </w:p>
              <w:p w:rsidR="004B38B4" w:rsidRDefault="004B38B4" w:rsidP="00C45528">
                <w:pPr>
                  <w:pStyle w:val="Afzendgegevenswitregel1"/>
                </w:pPr>
              </w:p>
              <w:p w:rsidR="004B38B4" w:rsidRPr="00BC6892" w:rsidRDefault="004B38B4" w:rsidP="00040584">
                <w:pPr>
                  <w:pStyle w:val="Afzendgegevenskopjes"/>
                </w:pPr>
                <w:r w:rsidRPr="00BC6892">
                  <w:t>Uw brief</w:t>
                </w:r>
              </w:p>
              <w:p w:rsidR="004B38B4" w:rsidRDefault="004B38B4" w:rsidP="00040584">
                <w:pPr>
                  <w:pStyle w:val="Afzendgegevens"/>
                </w:pPr>
                <w:bookmarkStart w:id="6" w:name="bmkUwBrief"/>
                <w:bookmarkEnd w:id="6"/>
              </w:p>
              <w:p w:rsidR="004B38B4" w:rsidRDefault="004B38B4" w:rsidP="00040584">
                <w:pPr>
                  <w:pStyle w:val="Afzendgegevenswitregel1"/>
                </w:pPr>
              </w:p>
              <w:p w:rsidR="004B38B4" w:rsidRPr="00C45528" w:rsidRDefault="004B38B4" w:rsidP="00C45528">
                <w:pPr>
                  <w:pStyle w:val="Afzendgegevens"/>
                  <w:rPr>
                    <w:i/>
                  </w:rPr>
                </w:pPr>
                <w:r>
                  <w:rPr>
                    <w:i/>
                  </w:rPr>
                  <w:t xml:space="preserve">Correspondentie </w:t>
                </w:r>
                <w:r w:rsidR="0003506F">
                  <w:rPr>
                    <w:i/>
                  </w:rPr>
                  <w:t>uitsluitend richten aan het retour</w:t>
                </w:r>
                <w:r>
                  <w:rPr>
                    <w:i/>
                  </w:rPr>
                  <w:t>adres met vermelding van de datum en het kenmerk van deze brief.</w:t>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458E938"/>
    <w:lvl w:ilvl="0">
      <w:start w:val="1"/>
      <w:numFmt w:val="decimal"/>
      <w:lvlText w:val="%1."/>
      <w:lvlJc w:val="left"/>
      <w:pPr>
        <w:tabs>
          <w:tab w:val="num" w:pos="1209"/>
        </w:tabs>
        <w:ind w:left="1209" w:hanging="360"/>
      </w:pPr>
    </w:lvl>
  </w:abstractNum>
  <w:abstractNum w:abstractNumId="2">
    <w:nsid w:val="FFFFFF7E"/>
    <w:multiLevelType w:val="singleLevel"/>
    <w:tmpl w:val="B4548D10"/>
    <w:lvl w:ilvl="0">
      <w:start w:val="1"/>
      <w:numFmt w:val="decimal"/>
      <w:lvlText w:val="%1."/>
      <w:lvlJc w:val="left"/>
      <w:pPr>
        <w:tabs>
          <w:tab w:val="num" w:pos="926"/>
        </w:tabs>
        <w:ind w:left="926" w:hanging="360"/>
      </w:pPr>
    </w:lvl>
  </w:abstractNum>
  <w:abstractNum w:abstractNumId="3">
    <w:nsid w:val="FFFFFF7F"/>
    <w:multiLevelType w:val="singleLevel"/>
    <w:tmpl w:val="728C05FA"/>
    <w:lvl w:ilvl="0">
      <w:start w:val="1"/>
      <w:numFmt w:val="decimal"/>
      <w:lvlText w:val="%1."/>
      <w:lvlJc w:val="left"/>
      <w:pPr>
        <w:tabs>
          <w:tab w:val="num" w:pos="643"/>
        </w:tabs>
        <w:ind w:left="643" w:hanging="360"/>
      </w:pPr>
    </w:lvl>
  </w:abstractNum>
  <w:abstractNum w:abstractNumId="4">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DD6FAC8"/>
    <w:lvl w:ilvl="0">
      <w:start w:val="1"/>
      <w:numFmt w:val="decimal"/>
      <w:lvlText w:val="%1."/>
      <w:lvlJc w:val="left"/>
      <w:pPr>
        <w:tabs>
          <w:tab w:val="num" w:pos="360"/>
        </w:tabs>
        <w:ind w:left="360" w:hanging="360"/>
      </w:pPr>
    </w:lvl>
  </w:abstractNum>
  <w:abstractNum w:abstractNumId="9">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15"/>
  </w:num>
  <w:num w:numId="16">
    <w:abstractNumId w:val="15"/>
  </w:num>
  <w:num w:numId="17">
    <w:abstractNumId w:val="15"/>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6"/>
  </w:num>
  <w:num w:numId="29">
    <w:abstractNumId w:val="16"/>
  </w:num>
  <w:num w:numId="30">
    <w:abstractNumId w:val="16"/>
  </w:num>
  <w:num w:numId="31">
    <w:abstractNumId w:val="16"/>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6"/>
  </w:num>
  <w:num w:numId="44">
    <w:abstractNumId w:val="16"/>
  </w:num>
  <w:num w:numId="45">
    <w:abstractNumId w:val="16"/>
  </w:num>
  <w:num w:numId="46">
    <w:abstractNumId w:val="1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activeWritingStyle w:appName="MSWord" w:lang="en-US" w:vendorID="64" w:dllVersion="131078" w:nlCheck="1" w:checkStyle="1"/>
  <w:proofState w:spelling="clean"/>
  <w:attachedTemplate r:id="rId1"/>
  <w:stylePaneFormatFilter w:val="0004"/>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cVars>
    <w:docVar w:name="Auteur" w:val="mr. A. Ambtenaar"/>
    <w:docVar w:name="KopieNaarNaam2" w:val="beleidsmedewerker"/>
    <w:docVar w:name="KopieNaarNaam3" w:val="WJZ-medewerker"/>
    <w:docVar w:name="OndertekendDoor" w:val="Minister"/>
    <w:docVar w:name="Route2" w:val="directeur"/>
    <w:docVar w:name="Route3" w:val="beleidsdirectie"/>
    <w:docVar w:name="Route4" w:val="CDS"/>
    <w:docVar w:name="Route5" w:val="DGV"/>
    <w:docVar w:name="Route6" w:val="SG"/>
    <w:docVar w:name="Route7" w:val="Min."/>
    <w:docVar w:name="Toestel" w:val="12 34"/>
  </w:docVars>
  <w:rsids>
    <w:rsidRoot w:val="007D641A"/>
    <w:rsid w:val="00015065"/>
    <w:rsid w:val="00021032"/>
    <w:rsid w:val="00024097"/>
    <w:rsid w:val="0003506F"/>
    <w:rsid w:val="00040584"/>
    <w:rsid w:val="00044264"/>
    <w:rsid w:val="000E37AD"/>
    <w:rsid w:val="000F262C"/>
    <w:rsid w:val="00100D30"/>
    <w:rsid w:val="00106D6E"/>
    <w:rsid w:val="00111ABC"/>
    <w:rsid w:val="00112700"/>
    <w:rsid w:val="00122DB6"/>
    <w:rsid w:val="00126768"/>
    <w:rsid w:val="00132B19"/>
    <w:rsid w:val="0017587A"/>
    <w:rsid w:val="00185353"/>
    <w:rsid w:val="001D1CDF"/>
    <w:rsid w:val="001F2F6F"/>
    <w:rsid w:val="0020199C"/>
    <w:rsid w:val="0022479E"/>
    <w:rsid w:val="00241AED"/>
    <w:rsid w:val="00261464"/>
    <w:rsid w:val="0026437C"/>
    <w:rsid w:val="0027737A"/>
    <w:rsid w:val="00282965"/>
    <w:rsid w:val="002937FB"/>
    <w:rsid w:val="002A00CA"/>
    <w:rsid w:val="002D7006"/>
    <w:rsid w:val="002E66D1"/>
    <w:rsid w:val="00304442"/>
    <w:rsid w:val="00305A22"/>
    <w:rsid w:val="00323A44"/>
    <w:rsid w:val="00330BC7"/>
    <w:rsid w:val="003743E5"/>
    <w:rsid w:val="00377880"/>
    <w:rsid w:val="003B1FB4"/>
    <w:rsid w:val="003C3ACE"/>
    <w:rsid w:val="003D5A93"/>
    <w:rsid w:val="003F281F"/>
    <w:rsid w:val="003F52E9"/>
    <w:rsid w:val="00464F8D"/>
    <w:rsid w:val="004842BA"/>
    <w:rsid w:val="00494227"/>
    <w:rsid w:val="004B38B4"/>
    <w:rsid w:val="004C28CC"/>
    <w:rsid w:val="004C5E9C"/>
    <w:rsid w:val="004D3EE4"/>
    <w:rsid w:val="004F1746"/>
    <w:rsid w:val="004F4498"/>
    <w:rsid w:val="00520790"/>
    <w:rsid w:val="00547739"/>
    <w:rsid w:val="00547DA8"/>
    <w:rsid w:val="00581F52"/>
    <w:rsid w:val="00586002"/>
    <w:rsid w:val="005A668A"/>
    <w:rsid w:val="005C73E4"/>
    <w:rsid w:val="005E42EE"/>
    <w:rsid w:val="005F04B3"/>
    <w:rsid w:val="00600535"/>
    <w:rsid w:val="00635330"/>
    <w:rsid w:val="00637D58"/>
    <w:rsid w:val="00640859"/>
    <w:rsid w:val="00642B61"/>
    <w:rsid w:val="0065343A"/>
    <w:rsid w:val="00670F32"/>
    <w:rsid w:val="006C0CC8"/>
    <w:rsid w:val="006D7D29"/>
    <w:rsid w:val="006F12CD"/>
    <w:rsid w:val="007275B8"/>
    <w:rsid w:val="00735202"/>
    <w:rsid w:val="00753394"/>
    <w:rsid w:val="00754BBC"/>
    <w:rsid w:val="00756CC5"/>
    <w:rsid w:val="007605B0"/>
    <w:rsid w:val="007918D1"/>
    <w:rsid w:val="007B495E"/>
    <w:rsid w:val="007C0BC6"/>
    <w:rsid w:val="007D641A"/>
    <w:rsid w:val="007D6882"/>
    <w:rsid w:val="007E13A5"/>
    <w:rsid w:val="007F5AEE"/>
    <w:rsid w:val="007F63F2"/>
    <w:rsid w:val="00803C7D"/>
    <w:rsid w:val="008327B8"/>
    <w:rsid w:val="008503EA"/>
    <w:rsid w:val="00853D7A"/>
    <w:rsid w:val="00861D19"/>
    <w:rsid w:val="0088592B"/>
    <w:rsid w:val="00891202"/>
    <w:rsid w:val="008C49AE"/>
    <w:rsid w:val="008F5630"/>
    <w:rsid w:val="00907302"/>
    <w:rsid w:val="009123A3"/>
    <w:rsid w:val="009226A4"/>
    <w:rsid w:val="009608D3"/>
    <w:rsid w:val="009615EB"/>
    <w:rsid w:val="0097481D"/>
    <w:rsid w:val="009945B3"/>
    <w:rsid w:val="009B7B79"/>
    <w:rsid w:val="009E49D6"/>
    <w:rsid w:val="009F5242"/>
    <w:rsid w:val="00A25858"/>
    <w:rsid w:val="00A36A3B"/>
    <w:rsid w:val="00A46115"/>
    <w:rsid w:val="00A601BB"/>
    <w:rsid w:val="00A75276"/>
    <w:rsid w:val="00A77879"/>
    <w:rsid w:val="00AB4A9A"/>
    <w:rsid w:val="00AB6116"/>
    <w:rsid w:val="00AC0467"/>
    <w:rsid w:val="00AE5E7A"/>
    <w:rsid w:val="00AF1EA7"/>
    <w:rsid w:val="00B42A63"/>
    <w:rsid w:val="00B55170"/>
    <w:rsid w:val="00B71289"/>
    <w:rsid w:val="00B76CF2"/>
    <w:rsid w:val="00B80532"/>
    <w:rsid w:val="00B83641"/>
    <w:rsid w:val="00BA19A7"/>
    <w:rsid w:val="00BA39E6"/>
    <w:rsid w:val="00BB7D37"/>
    <w:rsid w:val="00BC6892"/>
    <w:rsid w:val="00BD0E28"/>
    <w:rsid w:val="00BD6C0B"/>
    <w:rsid w:val="00BE3AE1"/>
    <w:rsid w:val="00BE613C"/>
    <w:rsid w:val="00BF1E5F"/>
    <w:rsid w:val="00C12A2E"/>
    <w:rsid w:val="00C2219A"/>
    <w:rsid w:val="00C41CE1"/>
    <w:rsid w:val="00C45528"/>
    <w:rsid w:val="00C467D1"/>
    <w:rsid w:val="00C742D7"/>
    <w:rsid w:val="00C9417E"/>
    <w:rsid w:val="00CA3641"/>
    <w:rsid w:val="00CA481F"/>
    <w:rsid w:val="00CB09AE"/>
    <w:rsid w:val="00CF2C87"/>
    <w:rsid w:val="00D30A9D"/>
    <w:rsid w:val="00D30E5B"/>
    <w:rsid w:val="00D66F76"/>
    <w:rsid w:val="00D81FF9"/>
    <w:rsid w:val="00D87848"/>
    <w:rsid w:val="00D97A0B"/>
    <w:rsid w:val="00DC249B"/>
    <w:rsid w:val="00E00E6C"/>
    <w:rsid w:val="00E57FE4"/>
    <w:rsid w:val="00E62106"/>
    <w:rsid w:val="00E745B5"/>
    <w:rsid w:val="00E9368D"/>
    <w:rsid w:val="00EB2F0F"/>
    <w:rsid w:val="00EB49A6"/>
    <w:rsid w:val="00EB4F17"/>
    <w:rsid w:val="00EE6EBB"/>
    <w:rsid w:val="00F002B9"/>
    <w:rsid w:val="00F01F8C"/>
    <w:rsid w:val="00F306B5"/>
    <w:rsid w:val="00F3335C"/>
    <w:rsid w:val="00F36B68"/>
    <w:rsid w:val="00F37E26"/>
    <w:rsid w:val="00F95BDC"/>
    <w:rsid w:val="00FB56F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C45528"/>
    <w:pPr>
      <w:spacing w:line="90" w:lineRule="atLeast"/>
    </w:pPr>
    <w:rPr>
      <w:sz w:val="9"/>
    </w:rPr>
  </w:style>
  <w:style w:type="paragraph" w:customStyle="1" w:styleId="Afzendgegevenswitregel2">
    <w:name w:val="Afzendgegevens witregel 2"/>
    <w:basedOn w:val="Afzendgegevens"/>
    <w:next w:val="Afzendgegevenskopjes"/>
    <w:rsid w:val="00C45528"/>
    <w:pPr>
      <w:spacing w:line="270" w:lineRule="atLeast"/>
    </w:pPr>
    <w:rPr>
      <w:sz w:val="27"/>
    </w:rPr>
  </w:style>
  <w:style w:type="paragraph" w:customStyle="1" w:styleId="Aanhef1">
    <w:name w:val="Aanhef1"/>
    <w:basedOn w:val="Standaard"/>
    <w:next w:val="Standaard"/>
    <w:rsid w:val="00B80532"/>
    <w:pPr>
      <w:spacing w:after="240"/>
    </w:pPr>
  </w:style>
  <w:style w:type="paragraph" w:customStyle="1" w:styleId="Slotzin">
    <w:name w:val="Slotzin"/>
    <w:basedOn w:val="Standaard"/>
    <w:next w:val="Standaard"/>
    <w:rsid w:val="00B80532"/>
    <w:pPr>
      <w:spacing w:before="240"/>
    </w:pPr>
  </w:style>
  <w:style w:type="paragraph" w:customStyle="1" w:styleId="Huisstijl-TabelTitel">
    <w:name w:val="Huisstijl-TabelTitel"/>
    <w:basedOn w:val="Standaard"/>
    <w:next w:val="Standaard"/>
    <w:rsid w:val="00A601BB"/>
    <w:rPr>
      <w:b/>
      <w:sz w:val="14"/>
      <w:szCs w:val="24"/>
    </w:rPr>
  </w:style>
  <w:style w:type="paragraph" w:customStyle="1" w:styleId="Huisstijl-TabelTekst">
    <w:name w:val="Huisstijl-TabelTekst"/>
    <w:basedOn w:val="Huisstijl-TabelTitel"/>
    <w:rsid w:val="00A601BB"/>
    <w:rPr>
      <w:b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JABLONENSETS\SJABLONEN\VWS\BRIEF%20AAN%20DE%201E%20OF%202E%20KAM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810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lpstr>
    </vt:vector>
  </ap:TitlesOfParts>
  <ap:LinksUpToDate>false</ap:LinksUpToDate>
  <ap:CharactersWithSpaces>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2012-03-20T09:57:00.0000000Z</lastPrinted>
  <dcterms:created xsi:type="dcterms:W3CDTF">2012-04-10T14:38:00.0000000Z</dcterms:created>
  <dcterms:modified xsi:type="dcterms:W3CDTF">2012-04-10T14:38:00.0000000Z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Minuut">
    <vt:lpwstr>Brief</vt:lpwstr>
  </property>
  <property fmtid="{D5CDD505-2E9C-101B-9397-08002B2CF9AE}" pid="3" name="ContentTypeId">
    <vt:lpwstr>0x010100ADEB826DB22C43439FC5E0C0841EFC72</vt:lpwstr>
  </property>
  <property fmtid="{D5CDD505-2E9C-101B-9397-08002B2CF9AE}" pid="4" name="Gereserveerd">
    <vt:lpwstr>true</vt:lpwstr>
  </property>
  <property fmtid="{D5CDD505-2E9C-101B-9397-08002B2CF9AE}" pid="5" name="GereserveerdDoor">
    <vt:lpwstr>bouh0211</vt:lpwstr>
  </property>
  <property fmtid="{D5CDD505-2E9C-101B-9397-08002B2CF9AE}" pid="6" name="Door">
    <vt:lpwstr>Bouwmeester H.</vt:lpwstr>
  </property>
</Properties>
</file>