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F22CDC" w:rsidR="00A17C6E" w:rsidRDefault="00A17C6E">
      <w:pPr>
        <w:rPr>
          <w:rFonts w:ascii="Verdana" w:hAnsi="Verdana"/>
          <w:sz w:val="18"/>
          <w:szCs w:val="18"/>
        </w:rPr>
      </w:pPr>
    </w:p>
    <w:sectPr w:rsidRPr="00F22CDC" w:rsidR="00A17C6E" w:rsidSect="00A17C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C5" w:rsidRDefault="007E5FC5" w:rsidP="007E5FC5">
      <w:r>
        <w:separator/>
      </w:r>
    </w:p>
  </w:endnote>
  <w:endnote w:type="continuationSeparator" w:id="0">
    <w:p w:rsidR="007E5FC5" w:rsidRDefault="007E5FC5" w:rsidP="007E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C5" w:rsidRDefault="007E5FC5" w:rsidP="007E5FC5">
      <w:r>
        <w:separator/>
      </w:r>
    </w:p>
  </w:footnote>
  <w:footnote w:type="continuationSeparator" w:id="0">
    <w:p w:rsidR="007E5FC5" w:rsidRDefault="007E5FC5" w:rsidP="007E5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FC5" w:rsidRDefault="007E5FC5" w:rsidP="007E5FC5">
    <w:r>
      <w:br/>
    </w:r>
  </w:p>
  <w:p w:rsidR="007E5FC5" w:rsidRDefault="007E5FC5" w:rsidP="007E5FC5"/>
  <w:p w:rsidR="007E5FC5" w:rsidRDefault="007E5FC5" w:rsidP="007E5FC5">
    <w:r>
      <w:t xml:space="preserve">Bijlage 1 </w:t>
    </w:r>
  </w:p>
  <w:p w:rsidR="007E5FC5" w:rsidRDefault="007E5FC5" w:rsidP="007E5FC5"/>
  <w:p w:rsidR="007E5FC5" w:rsidRDefault="007E5FC5" w:rsidP="007E5FC5"/>
  <w:p w:rsidR="007E5FC5" w:rsidRPr="00F56C79" w:rsidRDefault="007E5FC5" w:rsidP="007E5FC5">
    <w:r w:rsidRPr="000C1401">
      <w:rPr>
        <w:b/>
      </w:rPr>
      <w:t>Overzicht van de kosten die gemaakt zijn bij de bestrijding van de grieppandemie.</w:t>
    </w:r>
  </w:p>
  <w:p w:rsidR="007E5FC5" w:rsidRDefault="007E5FC5" w:rsidP="007E5FC5">
    <w:pPr>
      <w:rPr>
        <w:i/>
      </w:rPr>
    </w:pPr>
  </w:p>
  <w:tbl>
    <w:tblPr>
      <w:tblW w:w="7640" w:type="dxa"/>
      <w:tblInd w:w="58" w:type="dxa"/>
      <w:tblCellMar>
        <w:left w:w="70" w:type="dxa"/>
        <w:right w:w="70" w:type="dxa"/>
      </w:tblCellMar>
      <w:tblLook w:val="04A0"/>
    </w:tblPr>
    <w:tblGrid>
      <w:gridCol w:w="3700"/>
      <w:gridCol w:w="1460"/>
      <w:gridCol w:w="1120"/>
      <w:gridCol w:w="1360"/>
    </w:tblGrid>
    <w:tr w:rsidR="007E5FC5" w:rsidRPr="00CE45C8" w:rsidTr="00D118BA">
      <w:trPr>
        <w:trHeight w:val="255"/>
      </w:trPr>
      <w:tc>
        <w:tcPr>
          <w:tcW w:w="3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  <w:bookmarkStart w:id="0" w:name="RANGE!A1:D11"/>
          <w:bookmarkEnd w:id="0"/>
        </w:p>
      </w:tc>
      <w:tc>
        <w:tcPr>
          <w:tcW w:w="1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b/>
              <w:bCs/>
              <w:szCs w:val="18"/>
              <w:lang w:eastAsia="nl-NL"/>
            </w:rPr>
          </w:pPr>
          <w:r w:rsidRPr="00CE45C8">
            <w:rPr>
              <w:rFonts w:eastAsia="Times New Roman" w:cs="Times New Roman"/>
              <w:b/>
              <w:bCs/>
              <w:szCs w:val="18"/>
              <w:lang w:eastAsia="nl-NL"/>
            </w:rPr>
            <w:t>2009/2010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b/>
              <w:bCs/>
              <w:szCs w:val="18"/>
              <w:lang w:eastAsia="nl-NL"/>
            </w:rPr>
          </w:pPr>
          <w:r w:rsidRPr="00CE45C8">
            <w:rPr>
              <w:rFonts w:eastAsia="Times New Roman" w:cs="Times New Roman"/>
              <w:b/>
              <w:bCs/>
              <w:szCs w:val="18"/>
              <w:lang w:eastAsia="nl-NL"/>
            </w:rPr>
            <w:t>2011</w:t>
          </w: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b/>
              <w:bCs/>
              <w:szCs w:val="18"/>
              <w:lang w:eastAsia="nl-NL"/>
            </w:rPr>
          </w:pPr>
          <w:r w:rsidRPr="00CE45C8">
            <w:rPr>
              <w:rFonts w:eastAsia="Times New Roman" w:cs="Times New Roman"/>
              <w:b/>
              <w:bCs/>
              <w:szCs w:val="18"/>
              <w:lang w:eastAsia="nl-NL"/>
            </w:rPr>
            <w:t>Totaal</w:t>
          </w:r>
        </w:p>
      </w:tc>
    </w:tr>
    <w:tr w:rsidR="007E5FC5" w:rsidRPr="00CE45C8" w:rsidTr="00D118BA">
      <w:trPr>
        <w:trHeight w:val="255"/>
      </w:trPr>
      <w:tc>
        <w:tcPr>
          <w:tcW w:w="3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</w:p>
      </w:tc>
      <w:tc>
        <w:tcPr>
          <w:tcW w:w="1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b/>
              <w:bCs/>
              <w:szCs w:val="18"/>
              <w:lang w:eastAsia="nl-NL"/>
            </w:rPr>
          </w:pP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b/>
              <w:bCs/>
              <w:szCs w:val="18"/>
              <w:lang w:eastAsia="nl-NL"/>
            </w:rPr>
          </w:pP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</w:p>
      </w:tc>
    </w:tr>
    <w:tr w:rsidR="007E5FC5" w:rsidRPr="00CE45C8" w:rsidTr="00D118BA">
      <w:trPr>
        <w:trHeight w:val="255"/>
      </w:trPr>
      <w:tc>
        <w:tcPr>
          <w:tcW w:w="3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Aanschaf vaccins (incl spuiten)</w:t>
          </w:r>
        </w:p>
      </w:tc>
      <w:tc>
        <w:tcPr>
          <w:tcW w:w="1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249.781.911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4.770.000</w:t>
          </w: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254.551.911</w:t>
          </w:r>
        </w:p>
      </w:tc>
    </w:tr>
    <w:tr w:rsidR="007E5FC5" w:rsidRPr="00CE45C8" w:rsidTr="00D118BA">
      <w:trPr>
        <w:trHeight w:val="255"/>
      </w:trPr>
      <w:tc>
        <w:tcPr>
          <w:tcW w:w="3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Ontvangsten verkochte vaccins</w:t>
          </w:r>
        </w:p>
      </w:tc>
      <w:tc>
        <w:tcPr>
          <w:tcW w:w="1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-2.195.241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0</w:t>
          </w: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-2.195.241</w:t>
          </w:r>
        </w:p>
      </w:tc>
    </w:tr>
    <w:tr w:rsidR="007E5FC5" w:rsidRPr="00CE45C8" w:rsidTr="00D118BA">
      <w:trPr>
        <w:trHeight w:val="255"/>
      </w:trPr>
      <w:tc>
        <w:tcPr>
          <w:tcW w:w="3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Uitvoeringskosten huisartsen</w:t>
          </w:r>
        </w:p>
      </w:tc>
      <w:tc>
        <w:tcPr>
          <w:tcW w:w="1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60.326.199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0</w:t>
          </w: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60.326.199</w:t>
          </w:r>
        </w:p>
      </w:tc>
    </w:tr>
    <w:tr w:rsidR="007E5FC5" w:rsidRPr="00CE45C8" w:rsidTr="00D118BA">
      <w:trPr>
        <w:trHeight w:val="255"/>
      </w:trPr>
      <w:tc>
        <w:tcPr>
          <w:tcW w:w="3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Uitvoeringskosten GGD'en</w:t>
          </w:r>
        </w:p>
      </w:tc>
      <w:tc>
        <w:tcPr>
          <w:tcW w:w="1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15.500.000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0</w:t>
          </w: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15.500.000</w:t>
          </w:r>
        </w:p>
      </w:tc>
    </w:tr>
    <w:tr w:rsidR="007E5FC5" w:rsidRPr="00CE45C8" w:rsidTr="00D118BA">
      <w:trPr>
        <w:trHeight w:val="255"/>
      </w:trPr>
      <w:tc>
        <w:tcPr>
          <w:tcW w:w="3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Communicatie</w:t>
          </w:r>
        </w:p>
      </w:tc>
      <w:tc>
        <w:tcPr>
          <w:tcW w:w="1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9.000.000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0</w:t>
          </w: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9.000.000</w:t>
          </w:r>
        </w:p>
      </w:tc>
    </w:tr>
    <w:tr w:rsidR="007E5FC5" w:rsidRPr="00CE45C8" w:rsidTr="00D118BA">
      <w:trPr>
        <w:trHeight w:val="510"/>
      </w:trPr>
      <w:tc>
        <w:tcPr>
          <w:tcW w:w="3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Distributie Antivirale middelen o.a. KNMP/LHV</w:t>
          </w:r>
        </w:p>
      </w:tc>
      <w:tc>
        <w:tcPr>
          <w:tcW w:w="1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740.213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0</w:t>
          </w: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740.213</w:t>
          </w:r>
        </w:p>
      </w:tc>
    </w:tr>
    <w:tr w:rsidR="007E5FC5" w:rsidRPr="00CE45C8" w:rsidTr="00D118BA">
      <w:trPr>
        <w:trHeight w:val="510"/>
      </w:trPr>
      <w:tc>
        <w:tcPr>
          <w:tcW w:w="3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Kosten NVI, RIVM/CIb en RIVM/CVB</w:t>
          </w:r>
        </w:p>
      </w:tc>
      <w:tc>
        <w:tcPr>
          <w:tcW w:w="1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3.043.576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0</w:t>
          </w: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3.043.576</w:t>
          </w:r>
        </w:p>
      </w:tc>
    </w:tr>
    <w:tr w:rsidR="007E5FC5" w:rsidRPr="00CE45C8" w:rsidTr="00D118BA">
      <w:trPr>
        <w:trHeight w:val="255"/>
      </w:trPr>
      <w:tc>
        <w:tcPr>
          <w:tcW w:w="3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</w:p>
      </w:tc>
      <w:tc>
        <w:tcPr>
          <w:tcW w:w="1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</w:p>
      </w:tc>
    </w:tr>
    <w:tr w:rsidR="007E5FC5" w:rsidRPr="00CE45C8" w:rsidTr="00D118BA">
      <w:trPr>
        <w:trHeight w:val="255"/>
      </w:trPr>
      <w:tc>
        <w:tcPr>
          <w:tcW w:w="3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 xml:space="preserve">Totaal </w:t>
          </w:r>
        </w:p>
      </w:tc>
      <w:tc>
        <w:tcPr>
          <w:tcW w:w="1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rPr>
              <w:rFonts w:eastAsia="Times New Roman" w:cs="Times New Roman"/>
              <w:szCs w:val="18"/>
              <w:lang w:eastAsia="nl-NL"/>
            </w:rPr>
          </w:pP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E5FC5" w:rsidRPr="00CE45C8" w:rsidRDefault="007E5FC5" w:rsidP="00D118BA">
          <w:pPr>
            <w:jc w:val="right"/>
            <w:rPr>
              <w:rFonts w:eastAsia="Times New Roman" w:cs="Times New Roman"/>
              <w:szCs w:val="18"/>
              <w:lang w:eastAsia="nl-NL"/>
            </w:rPr>
          </w:pPr>
          <w:r w:rsidRPr="00CE45C8">
            <w:rPr>
              <w:rFonts w:eastAsia="Times New Roman" w:cs="Times New Roman"/>
              <w:szCs w:val="18"/>
              <w:lang w:eastAsia="nl-NL"/>
            </w:rPr>
            <w:t>340.966.658</w:t>
          </w:r>
        </w:p>
      </w:tc>
    </w:tr>
  </w:tbl>
  <w:p w:rsidR="007E5FC5" w:rsidRDefault="007E5FC5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C5"/>
    <w:rsid w:val="0011043F"/>
    <w:rsid w:val="00170165"/>
    <w:rsid w:val="00232CDF"/>
    <w:rsid w:val="004F6670"/>
    <w:rsid w:val="005179BB"/>
    <w:rsid w:val="0057550B"/>
    <w:rsid w:val="007E5FC5"/>
    <w:rsid w:val="009B086B"/>
    <w:rsid w:val="009F34E0"/>
    <w:rsid w:val="00A17C6E"/>
    <w:rsid w:val="00AC18F8"/>
    <w:rsid w:val="00E25207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E5F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E5FC5"/>
  </w:style>
  <w:style w:type="paragraph" w:styleId="Voettekst">
    <w:name w:val="footer"/>
    <w:basedOn w:val="Standaard"/>
    <w:link w:val="VoettekstChar"/>
    <w:uiPriority w:val="99"/>
    <w:semiHidden/>
    <w:unhideWhenUsed/>
    <w:rsid w:val="007E5F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E5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0</ap:Characters>
  <ap:DocSecurity>0</ap:DocSecurity>
  <ap:Lines>1</ap:Lines>
  <ap:Paragraphs>1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2011-12-23T13:19:00.0000000Z</dcterms:created>
  <dcterms:modified xsi:type="dcterms:W3CDTF">2011-12-23T13:19:00.0000000Z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0x010100266BA64CD333DD439DA2E32E766F4DF1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